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39DD9" w14:textId="0ED4F6AE" w:rsidR="007C55C3" w:rsidRDefault="00A828F8" w:rsidP="00F83E51">
      <w:pPr>
        <w:pStyle w:val="Heading3"/>
        <w:rPr>
          <w:lang w:val="ro-RO"/>
        </w:rPr>
      </w:pPr>
      <w:bookmarkStart w:id="0" w:name="_GoBack"/>
      <w:bookmarkEnd w:id="0"/>
      <w:r w:rsidRPr="002E1B4B">
        <w:rPr>
          <w:lang w:val="ro-RO"/>
        </w:rPr>
        <w:t>Avizat în şedinţa CP din</w:t>
      </w:r>
      <w:r w:rsidR="00974A3C">
        <w:rPr>
          <w:lang w:val="ro-RO"/>
        </w:rPr>
        <w:t xml:space="preserve"> 01.09.2023</w:t>
      </w:r>
      <w:r w:rsidR="007C55C3" w:rsidRPr="002E1B4B">
        <w:rPr>
          <w:lang w:val="ro-RO"/>
        </w:rPr>
        <w:tab/>
        <w:t xml:space="preserve"> </w:t>
      </w:r>
      <w:r w:rsidR="007C55C3" w:rsidRPr="002E1B4B">
        <w:rPr>
          <w:lang w:val="ro-RO"/>
        </w:rPr>
        <w:tab/>
      </w:r>
      <w:r w:rsidRPr="002E1B4B">
        <w:rPr>
          <w:lang w:val="ro-RO"/>
        </w:rPr>
        <w:t xml:space="preserve">                                   </w:t>
      </w:r>
      <w:r w:rsidR="007C55C3" w:rsidRPr="002E1B4B">
        <w:rPr>
          <w:lang w:val="ro-RO"/>
        </w:rPr>
        <w:t>Director,</w:t>
      </w:r>
    </w:p>
    <w:p w14:paraId="5C7A1962" w14:textId="0A0C1348" w:rsidR="00BC3765" w:rsidRPr="002E1B4B" w:rsidRDefault="00BC3765" w:rsidP="00BC3765">
      <w:pPr>
        <w:tabs>
          <w:tab w:val="right" w:pos="9026"/>
        </w:tabs>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Aprobat în ședinta CA din </w:t>
      </w:r>
      <w:r w:rsidR="00E85904">
        <w:rPr>
          <w:rFonts w:ascii="Times New Roman" w:hAnsi="Times New Roman" w:cs="Times New Roman"/>
          <w:b/>
          <w:bCs/>
          <w:sz w:val="24"/>
          <w:szCs w:val="24"/>
          <w:lang w:val="ro-RO"/>
        </w:rPr>
        <w:t>14.09.2023</w:t>
      </w:r>
      <w:r>
        <w:rPr>
          <w:rFonts w:ascii="Times New Roman" w:hAnsi="Times New Roman" w:cs="Times New Roman"/>
          <w:b/>
          <w:bCs/>
          <w:sz w:val="24"/>
          <w:szCs w:val="24"/>
          <w:lang w:val="ro-RO"/>
        </w:rPr>
        <w:t>,</w:t>
      </w:r>
      <w:r>
        <w:rPr>
          <w:rFonts w:ascii="Times New Roman" w:hAnsi="Times New Roman" w:cs="Times New Roman"/>
          <w:b/>
          <w:bCs/>
          <w:sz w:val="24"/>
          <w:szCs w:val="24"/>
          <w:lang w:val="ro-RO"/>
        </w:rPr>
        <w:tab/>
      </w:r>
      <w:r w:rsidRPr="002E1B4B">
        <w:rPr>
          <w:rFonts w:ascii="Times New Roman" w:hAnsi="Times New Roman" w:cs="Times New Roman"/>
          <w:b/>
          <w:bCs/>
          <w:sz w:val="24"/>
          <w:szCs w:val="24"/>
          <w:lang w:val="ro-RO"/>
        </w:rPr>
        <w:t xml:space="preserve">Prof. </w:t>
      </w:r>
      <w:r w:rsidRPr="00E05A0C">
        <w:rPr>
          <w:rFonts w:ascii="Times New Roman" w:hAnsi="Times New Roman" w:cs="Times New Roman"/>
          <w:b/>
          <w:bCs/>
          <w:sz w:val="24"/>
          <w:szCs w:val="24"/>
          <w:lang w:val="ro-RO"/>
        </w:rPr>
        <w:t>Vasiliu Ramona</w:t>
      </w:r>
    </w:p>
    <w:p w14:paraId="31FB48F4" w14:textId="182F560A" w:rsidR="007C55C3" w:rsidRPr="002E1B4B" w:rsidRDefault="007C55C3" w:rsidP="00A828F8">
      <w:pPr>
        <w:rPr>
          <w:rFonts w:ascii="Times New Roman" w:hAnsi="Times New Roman" w:cs="Times New Roman"/>
          <w:b/>
          <w:bCs/>
          <w:sz w:val="24"/>
          <w:szCs w:val="24"/>
          <w:lang w:val="ro-RO"/>
        </w:rPr>
      </w:pPr>
      <w:r w:rsidRPr="002E1B4B">
        <w:rPr>
          <w:rFonts w:ascii="Times New Roman" w:hAnsi="Times New Roman" w:cs="Times New Roman"/>
          <w:b/>
          <w:bCs/>
          <w:sz w:val="24"/>
          <w:szCs w:val="24"/>
          <w:lang w:val="ro-RO"/>
        </w:rPr>
        <w:t xml:space="preserve">prin Hotărârea CA nr. </w:t>
      </w:r>
      <w:r w:rsidR="00E85904">
        <w:rPr>
          <w:rFonts w:ascii="Times New Roman" w:hAnsi="Times New Roman" w:cs="Times New Roman"/>
          <w:b/>
          <w:bCs/>
          <w:sz w:val="24"/>
          <w:szCs w:val="24"/>
          <w:lang w:val="ro-RO"/>
        </w:rPr>
        <w:t>4</w:t>
      </w:r>
      <w:r w:rsidRPr="002E1B4B">
        <w:rPr>
          <w:rFonts w:ascii="Times New Roman" w:hAnsi="Times New Roman" w:cs="Times New Roman"/>
          <w:b/>
          <w:bCs/>
          <w:sz w:val="24"/>
          <w:szCs w:val="24"/>
          <w:lang w:val="ro-RO"/>
        </w:rPr>
        <w:t xml:space="preserve"> / </w:t>
      </w:r>
      <w:r w:rsidR="00E85904">
        <w:rPr>
          <w:rFonts w:ascii="Times New Roman" w:hAnsi="Times New Roman" w:cs="Times New Roman"/>
          <w:b/>
          <w:bCs/>
          <w:sz w:val="24"/>
          <w:szCs w:val="24"/>
          <w:lang w:val="ro-RO"/>
        </w:rPr>
        <w:t>14.09.2023</w:t>
      </w:r>
      <w:r w:rsidRPr="002E1B4B">
        <w:rPr>
          <w:rFonts w:ascii="Times New Roman" w:hAnsi="Times New Roman" w:cs="Times New Roman"/>
          <w:b/>
          <w:bCs/>
          <w:sz w:val="24"/>
          <w:szCs w:val="24"/>
          <w:lang w:val="ro-RO"/>
        </w:rPr>
        <w:tab/>
      </w:r>
    </w:p>
    <w:p w14:paraId="102A782F" w14:textId="77777777" w:rsidR="007C55C3" w:rsidRPr="002E1B4B" w:rsidRDefault="007C55C3" w:rsidP="007C55C3">
      <w:pPr>
        <w:pStyle w:val="Heading1"/>
        <w:spacing w:before="0" w:after="0"/>
        <w:rPr>
          <w:sz w:val="24"/>
          <w:szCs w:val="24"/>
          <w:lang w:val="ro-RO"/>
        </w:rPr>
      </w:pPr>
    </w:p>
    <w:p w14:paraId="485157C0" w14:textId="77777777" w:rsidR="00EC3C98" w:rsidRPr="002E1B4B" w:rsidRDefault="00EC3C98" w:rsidP="007C55C3">
      <w:pPr>
        <w:pStyle w:val="Heading1"/>
        <w:spacing w:before="0" w:after="0"/>
        <w:rPr>
          <w:sz w:val="24"/>
          <w:szCs w:val="24"/>
          <w:lang w:val="ro-RO"/>
        </w:rPr>
      </w:pPr>
    </w:p>
    <w:p w14:paraId="73A02ED3" w14:textId="360FF984" w:rsidR="007C55C3" w:rsidRPr="002E1B4B" w:rsidRDefault="007C55C3" w:rsidP="007C55C3">
      <w:pPr>
        <w:pStyle w:val="Heading1"/>
        <w:spacing w:before="0" w:after="0"/>
        <w:rPr>
          <w:sz w:val="24"/>
          <w:szCs w:val="24"/>
          <w:lang w:val="ro-RO"/>
        </w:rPr>
      </w:pP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00CE6045" w:rsidRPr="00CE6045">
        <w:rPr>
          <w:sz w:val="24"/>
          <w:szCs w:val="24"/>
          <w:lang w:val="ro-RO"/>
        </w:rPr>
        <w:t xml:space="preserve">Nr. înreg </w:t>
      </w:r>
      <w:r w:rsidR="008560DD">
        <w:rPr>
          <w:sz w:val="24"/>
          <w:szCs w:val="24"/>
          <w:lang w:val="ro-RO"/>
        </w:rPr>
        <w:t>441</w:t>
      </w:r>
      <w:r w:rsidR="00CE6045" w:rsidRPr="00CE6045">
        <w:rPr>
          <w:sz w:val="24"/>
          <w:szCs w:val="24"/>
          <w:lang w:val="ro-RO"/>
        </w:rPr>
        <w:t xml:space="preserve"> / </w:t>
      </w:r>
      <w:r w:rsidR="00E85904">
        <w:rPr>
          <w:sz w:val="24"/>
          <w:szCs w:val="24"/>
          <w:lang w:val="ro-RO"/>
        </w:rPr>
        <w:t xml:space="preserve">1/ </w:t>
      </w:r>
      <w:r w:rsidR="00AF2B01">
        <w:rPr>
          <w:sz w:val="24"/>
          <w:szCs w:val="24"/>
          <w:lang w:val="ro-RO"/>
        </w:rPr>
        <w:t>01.09.2023</w:t>
      </w:r>
      <w:r w:rsidRPr="002E1B4B">
        <w:rPr>
          <w:sz w:val="24"/>
          <w:szCs w:val="24"/>
          <w:lang w:val="ro-RO"/>
        </w:rPr>
        <w:tab/>
      </w:r>
      <w:r w:rsidRPr="002E1B4B">
        <w:rPr>
          <w:sz w:val="24"/>
          <w:szCs w:val="24"/>
          <w:lang w:val="ro-RO"/>
        </w:rPr>
        <w:tab/>
      </w:r>
    </w:p>
    <w:p w14:paraId="633138D4" w14:textId="77777777" w:rsidR="007C55C3" w:rsidRPr="002E1B4B" w:rsidRDefault="007C55C3" w:rsidP="007C55C3">
      <w:pPr>
        <w:rPr>
          <w:rFonts w:ascii="Times New Roman" w:hAnsi="Times New Roman" w:cs="Times New Roman"/>
          <w:lang w:val="ro-RO"/>
        </w:rPr>
      </w:pPr>
      <w:r w:rsidRPr="002E1B4B">
        <w:rPr>
          <w:rFonts w:ascii="Times New Roman" w:hAnsi="Times New Roman" w:cs="Times New Roman"/>
          <w:lang w:val="ro-RO"/>
        </w:rPr>
        <w:tab/>
      </w:r>
    </w:p>
    <w:p w14:paraId="725E17AC" w14:textId="77777777" w:rsidR="007C55C3" w:rsidRPr="002E1B4B" w:rsidRDefault="007C55C3" w:rsidP="007C55C3">
      <w:pPr>
        <w:rPr>
          <w:rFonts w:ascii="Times New Roman" w:hAnsi="Times New Roman" w:cs="Times New Roman"/>
          <w:lang w:val="ro-RO"/>
        </w:rPr>
      </w:pPr>
    </w:p>
    <w:p w14:paraId="1EBF0897" w14:textId="77777777" w:rsidR="007C55C3" w:rsidRPr="002E1B4B" w:rsidRDefault="007C55C3" w:rsidP="007C55C3">
      <w:pPr>
        <w:jc w:val="center"/>
        <w:rPr>
          <w:rFonts w:ascii="Times New Roman" w:hAnsi="Times New Roman" w:cs="Times New Roman"/>
          <w:lang w:val="ro-RO"/>
        </w:rPr>
      </w:pPr>
    </w:p>
    <w:p w14:paraId="21B939F0" w14:textId="77777777" w:rsidR="007C55C3" w:rsidRPr="002E1B4B" w:rsidRDefault="007C55C3" w:rsidP="007C55C3">
      <w:pPr>
        <w:jc w:val="center"/>
        <w:rPr>
          <w:rFonts w:ascii="Times New Roman" w:hAnsi="Times New Roman" w:cs="Times New Roman"/>
          <w:lang w:val="ro-RO"/>
        </w:rPr>
      </w:pPr>
    </w:p>
    <w:p w14:paraId="756D701C" w14:textId="77777777" w:rsidR="000C0C40" w:rsidRPr="002E1B4B" w:rsidRDefault="000C0C40" w:rsidP="00BC3765">
      <w:pPr>
        <w:rPr>
          <w:rFonts w:ascii="Times New Roman" w:hAnsi="Times New Roman" w:cs="Times New Roman"/>
          <w:b/>
          <w:bCs/>
          <w:lang w:val="ro-RO" w:eastAsia="ro-RO" w:bidi="ro-RO"/>
        </w:rPr>
      </w:pPr>
    </w:p>
    <w:p w14:paraId="0272CAC7" w14:textId="529D858C" w:rsidR="007C55C3" w:rsidRPr="002E1B4B" w:rsidRDefault="007C55C3" w:rsidP="00C0705F">
      <w:pPr>
        <w:spacing w:after="0" w:line="360" w:lineRule="auto"/>
        <w:jc w:val="center"/>
        <w:rPr>
          <w:rFonts w:ascii="Times New Roman" w:hAnsi="Times New Roman" w:cs="Times New Roman"/>
          <w:b/>
          <w:bCs/>
          <w:sz w:val="72"/>
          <w:szCs w:val="110"/>
          <w:lang w:val="ro-RO" w:eastAsia="ro-RO"/>
        </w:rPr>
      </w:pPr>
      <w:r w:rsidRPr="002E1B4B">
        <w:rPr>
          <w:rFonts w:ascii="Times New Roman" w:hAnsi="Times New Roman" w:cs="Times New Roman"/>
          <w:b/>
          <w:bCs/>
          <w:sz w:val="72"/>
          <w:szCs w:val="110"/>
          <w:lang w:val="ro-RO" w:eastAsia="ro-RO"/>
        </w:rPr>
        <w:t>REGULAMENT</w:t>
      </w:r>
      <w:r w:rsidR="00BC3765">
        <w:rPr>
          <w:rFonts w:ascii="Times New Roman" w:hAnsi="Times New Roman" w:cs="Times New Roman"/>
          <w:b/>
          <w:bCs/>
          <w:sz w:val="72"/>
          <w:szCs w:val="110"/>
          <w:lang w:val="ro-RO" w:eastAsia="ro-RO"/>
        </w:rPr>
        <w:t>UL</w:t>
      </w:r>
      <w:r w:rsidRPr="002E1B4B">
        <w:rPr>
          <w:rFonts w:ascii="Times New Roman" w:hAnsi="Times New Roman" w:cs="Times New Roman"/>
          <w:b/>
          <w:bCs/>
          <w:sz w:val="72"/>
          <w:szCs w:val="110"/>
          <w:lang w:val="ro-RO" w:eastAsia="ro-RO"/>
        </w:rPr>
        <w:t xml:space="preserve"> </w:t>
      </w:r>
    </w:p>
    <w:p w14:paraId="3A530966" w14:textId="134F0C93" w:rsidR="002E1B4B" w:rsidRPr="002E1B4B" w:rsidRDefault="00C13A5C" w:rsidP="00C0705F">
      <w:pPr>
        <w:spacing w:after="0" w:line="360" w:lineRule="auto"/>
        <w:jc w:val="center"/>
        <w:rPr>
          <w:rFonts w:ascii="Times New Roman" w:hAnsi="Times New Roman" w:cs="Times New Roman"/>
          <w:b/>
          <w:bCs/>
          <w:sz w:val="72"/>
          <w:szCs w:val="110"/>
          <w:lang w:val="ro-RO" w:eastAsia="ro-RO"/>
        </w:rPr>
      </w:pPr>
      <w:r w:rsidRPr="002E1B4B">
        <w:rPr>
          <w:rFonts w:ascii="Times New Roman" w:hAnsi="Times New Roman" w:cs="Times New Roman"/>
          <w:b/>
          <w:bCs/>
          <w:sz w:val="72"/>
          <w:szCs w:val="110"/>
          <w:lang w:val="ro-RO" w:eastAsia="ro-RO"/>
        </w:rPr>
        <w:t>INTERN</w:t>
      </w:r>
      <w:r w:rsidR="00BC3765">
        <w:rPr>
          <w:rFonts w:ascii="Times New Roman" w:hAnsi="Times New Roman" w:cs="Times New Roman"/>
          <w:b/>
          <w:bCs/>
          <w:sz w:val="72"/>
          <w:szCs w:val="110"/>
          <w:lang w:val="ro-RO" w:eastAsia="ro-RO"/>
        </w:rPr>
        <w:t xml:space="preserve"> AL </w:t>
      </w:r>
      <w:r w:rsidR="00BC3765" w:rsidRPr="00BC3765">
        <w:rPr>
          <w:rFonts w:ascii="Times New Roman" w:hAnsi="Times New Roman" w:cs="Times New Roman"/>
          <w:b/>
          <w:bCs/>
          <w:sz w:val="72"/>
          <w:szCs w:val="110"/>
          <w:lang w:val="ro-RO" w:eastAsia="ro-RO"/>
        </w:rPr>
        <w:t>Grădiniței cu Program Prelungit „Lumea Copiilor” Constanța</w:t>
      </w:r>
    </w:p>
    <w:p w14:paraId="2824DEB2" w14:textId="5E5A8B97" w:rsidR="007C55C3" w:rsidRPr="002E1B4B" w:rsidRDefault="007C55C3" w:rsidP="002E1B4B">
      <w:pPr>
        <w:spacing w:line="239" w:lineRule="auto"/>
        <w:jc w:val="center"/>
        <w:rPr>
          <w:rFonts w:ascii="Times New Roman" w:hAnsi="Times New Roman" w:cs="Times New Roman"/>
          <w:b/>
          <w:bCs/>
          <w:sz w:val="72"/>
          <w:szCs w:val="72"/>
          <w:lang w:val="ro-RO" w:eastAsia="ro-RO"/>
        </w:rPr>
      </w:pPr>
      <w:r w:rsidRPr="002E1B4B">
        <w:rPr>
          <w:rFonts w:ascii="Times New Roman" w:hAnsi="Times New Roman" w:cs="Times New Roman"/>
          <w:b/>
          <w:bCs/>
          <w:sz w:val="72"/>
          <w:szCs w:val="72"/>
          <w:lang w:val="ro-RO" w:eastAsia="ro-RO"/>
        </w:rPr>
        <w:t>A</w:t>
      </w:r>
      <w:r w:rsidR="002E1B4B" w:rsidRPr="002E1B4B">
        <w:rPr>
          <w:rFonts w:ascii="Times New Roman" w:hAnsi="Times New Roman" w:cs="Times New Roman"/>
          <w:b/>
          <w:bCs/>
          <w:sz w:val="72"/>
          <w:szCs w:val="72"/>
          <w:lang w:val="ro-RO" w:eastAsia="ro-RO"/>
        </w:rPr>
        <w:t>N</w:t>
      </w:r>
      <w:r w:rsidRPr="002E1B4B">
        <w:rPr>
          <w:rFonts w:ascii="Times New Roman" w:hAnsi="Times New Roman" w:cs="Times New Roman"/>
          <w:b/>
          <w:bCs/>
          <w:sz w:val="72"/>
          <w:szCs w:val="72"/>
          <w:lang w:val="ro-RO" w:eastAsia="ro-RO"/>
        </w:rPr>
        <w:t xml:space="preserve"> </w:t>
      </w:r>
      <w:r w:rsidR="00890B49" w:rsidRPr="002E1B4B">
        <w:rPr>
          <w:rFonts w:ascii="Times New Roman" w:hAnsi="Times New Roman" w:cs="Times New Roman"/>
          <w:b/>
          <w:bCs/>
          <w:sz w:val="72"/>
          <w:szCs w:val="72"/>
          <w:lang w:val="ro-RO" w:eastAsia="ro-RO"/>
        </w:rPr>
        <w:t>Ș</w:t>
      </w:r>
      <w:r w:rsidRPr="002E1B4B">
        <w:rPr>
          <w:rFonts w:ascii="Times New Roman" w:hAnsi="Times New Roman" w:cs="Times New Roman"/>
          <w:b/>
          <w:bCs/>
          <w:sz w:val="72"/>
          <w:szCs w:val="72"/>
          <w:lang w:val="ro-RO" w:eastAsia="ro-RO"/>
        </w:rPr>
        <w:t xml:space="preserve">COLAR </w:t>
      </w:r>
      <w:r w:rsidR="00634583" w:rsidRPr="002E1B4B">
        <w:rPr>
          <w:rFonts w:ascii="Times New Roman" w:hAnsi="Times New Roman" w:cs="Times New Roman"/>
          <w:b/>
          <w:bCs/>
          <w:sz w:val="72"/>
          <w:szCs w:val="72"/>
          <w:lang w:val="ro-RO" w:eastAsia="ro-RO"/>
        </w:rPr>
        <w:t>20</w:t>
      </w:r>
      <w:r w:rsidR="007D7CEC" w:rsidRPr="002E1B4B">
        <w:rPr>
          <w:rFonts w:ascii="Times New Roman" w:hAnsi="Times New Roman" w:cs="Times New Roman"/>
          <w:b/>
          <w:bCs/>
          <w:sz w:val="72"/>
          <w:szCs w:val="72"/>
          <w:lang w:val="ro-RO" w:eastAsia="ro-RO"/>
        </w:rPr>
        <w:t>2</w:t>
      </w:r>
      <w:r w:rsidR="00BC3765">
        <w:rPr>
          <w:rFonts w:ascii="Times New Roman" w:hAnsi="Times New Roman" w:cs="Times New Roman"/>
          <w:b/>
          <w:bCs/>
          <w:sz w:val="72"/>
          <w:szCs w:val="72"/>
          <w:lang w:val="ro-RO" w:eastAsia="ro-RO"/>
        </w:rPr>
        <w:t>3</w:t>
      </w:r>
      <w:r w:rsidRPr="002E1B4B">
        <w:rPr>
          <w:rFonts w:ascii="Times New Roman" w:hAnsi="Times New Roman" w:cs="Times New Roman"/>
          <w:b/>
          <w:bCs/>
          <w:sz w:val="72"/>
          <w:szCs w:val="72"/>
          <w:lang w:val="ro-RO" w:eastAsia="ro-RO"/>
        </w:rPr>
        <w:t xml:space="preserve"> - </w:t>
      </w:r>
      <w:r w:rsidR="00634583" w:rsidRPr="002E1B4B">
        <w:rPr>
          <w:rFonts w:ascii="Times New Roman" w:hAnsi="Times New Roman" w:cs="Times New Roman"/>
          <w:b/>
          <w:bCs/>
          <w:sz w:val="72"/>
          <w:szCs w:val="72"/>
          <w:lang w:val="ro-RO" w:eastAsia="ro-RO"/>
        </w:rPr>
        <w:t>202</w:t>
      </w:r>
      <w:r w:rsidR="00BC3765">
        <w:rPr>
          <w:rFonts w:ascii="Times New Roman" w:hAnsi="Times New Roman" w:cs="Times New Roman"/>
          <w:b/>
          <w:bCs/>
          <w:sz w:val="72"/>
          <w:szCs w:val="72"/>
          <w:lang w:val="ro-RO" w:eastAsia="ro-RO"/>
        </w:rPr>
        <w:t>4</w:t>
      </w:r>
    </w:p>
    <w:p w14:paraId="29800E99" w14:textId="77777777" w:rsidR="00FB6C77" w:rsidRPr="002E1B4B" w:rsidRDefault="00FB6C77" w:rsidP="00FB6C77">
      <w:pPr>
        <w:spacing w:line="276" w:lineRule="auto"/>
        <w:rPr>
          <w:rFonts w:ascii="Times New Roman" w:hAnsi="Times New Roman" w:cs="Times New Roman"/>
          <w:sz w:val="24"/>
          <w:szCs w:val="24"/>
          <w:lang w:val="ro-RO"/>
        </w:rPr>
      </w:pPr>
    </w:p>
    <w:p w14:paraId="17664DDB" w14:textId="310C7926" w:rsidR="00C13A5C" w:rsidRDefault="00BC3765" w:rsidP="00BC3765">
      <w:pPr>
        <w:spacing w:after="0" w:line="240" w:lineRule="auto"/>
        <w:ind w:left="3960"/>
        <w:jc w:val="both"/>
        <w:rPr>
          <w:rFonts w:ascii="Times New Roman" w:eastAsia="Times New Roman" w:hAnsi="Times New Roman" w:cs="Times New Roman"/>
          <w:b/>
          <w:bCs/>
          <w:i/>
          <w:sz w:val="24"/>
          <w:szCs w:val="24"/>
          <w:lang w:val="ro-RO" w:eastAsia="ro-RO" w:bidi="ro-RO"/>
        </w:rPr>
      </w:pPr>
      <w:r>
        <w:rPr>
          <w:rFonts w:ascii="Times New Roman" w:eastAsia="Times New Roman" w:hAnsi="Times New Roman" w:cs="Times New Roman"/>
          <w:b/>
          <w:bCs/>
          <w:i/>
          <w:sz w:val="24"/>
          <w:szCs w:val="24"/>
          <w:lang w:val="ro-RO" w:eastAsia="ro-RO" w:bidi="ro-RO"/>
        </w:rPr>
        <w:t xml:space="preserve">        Comisia pentru redactarea și revizuirea Regulamentului intern,</w:t>
      </w:r>
    </w:p>
    <w:p w14:paraId="517557F1" w14:textId="451C7617" w:rsidR="008F692A" w:rsidRDefault="008F692A" w:rsidP="008F692A">
      <w:pPr>
        <w:pStyle w:val="TOCHeading"/>
        <w:tabs>
          <w:tab w:val="left" w:pos="7200"/>
        </w:tabs>
        <w:jc w:val="right"/>
        <w:rPr>
          <w:rFonts w:ascii="Times New Roman" w:eastAsiaTheme="minorHAnsi" w:hAnsi="Times New Roman" w:cs="Times New Roman"/>
          <w:color w:val="auto"/>
          <w:sz w:val="22"/>
          <w:szCs w:val="22"/>
          <w:lang w:val="en-GB" w:eastAsia="en-US"/>
        </w:rPr>
      </w:pPr>
      <w:r>
        <w:rPr>
          <w:rFonts w:ascii="Times New Roman" w:eastAsiaTheme="minorHAnsi" w:hAnsi="Times New Roman" w:cs="Times New Roman"/>
          <w:color w:val="auto"/>
          <w:sz w:val="22"/>
          <w:szCs w:val="22"/>
          <w:lang w:val="en-GB" w:eastAsia="en-US"/>
        </w:rPr>
        <w:t xml:space="preserve">Vasiliu Ramona </w:t>
      </w:r>
    </w:p>
    <w:p w14:paraId="2E666337" w14:textId="755D3B98" w:rsidR="008F692A" w:rsidRDefault="008F692A" w:rsidP="008F692A">
      <w:pPr>
        <w:jc w:val="right"/>
      </w:pPr>
      <w:r>
        <w:t xml:space="preserve">Teleu Oana </w:t>
      </w:r>
    </w:p>
    <w:p w14:paraId="44D07158" w14:textId="70C76A46" w:rsidR="008F692A" w:rsidRDefault="008F692A" w:rsidP="008F692A">
      <w:pPr>
        <w:jc w:val="right"/>
      </w:pPr>
      <w:r>
        <w:t xml:space="preserve">Lupusoru Coca Delia </w:t>
      </w:r>
    </w:p>
    <w:p w14:paraId="492FB11F" w14:textId="3C081262" w:rsidR="008F692A" w:rsidRPr="008F692A" w:rsidRDefault="008F692A" w:rsidP="008F692A">
      <w:pPr>
        <w:jc w:val="right"/>
      </w:pPr>
      <w:r>
        <w:t>Moga Laurenția</w:t>
      </w:r>
    </w:p>
    <w:sdt>
      <w:sdtPr>
        <w:rPr>
          <w:rFonts w:ascii="Times New Roman" w:eastAsiaTheme="minorHAnsi" w:hAnsi="Times New Roman" w:cs="Times New Roman"/>
          <w:color w:val="auto"/>
          <w:sz w:val="22"/>
          <w:szCs w:val="22"/>
          <w:lang w:val="en-GB" w:eastAsia="en-US"/>
        </w:rPr>
        <w:id w:val="-1551608993"/>
        <w:docPartObj>
          <w:docPartGallery w:val="Table of Contents"/>
          <w:docPartUnique/>
        </w:docPartObj>
      </w:sdtPr>
      <w:sdtEndPr>
        <w:rPr>
          <w:b/>
          <w:bCs/>
          <w:sz w:val="24"/>
          <w:szCs w:val="24"/>
        </w:rPr>
      </w:sdtEndPr>
      <w:sdtContent>
        <w:p w14:paraId="750BB7FE" w14:textId="77777777" w:rsidR="00990CDF" w:rsidRDefault="00990CDF" w:rsidP="006D2089">
          <w:pPr>
            <w:pStyle w:val="TOCHeading"/>
            <w:tabs>
              <w:tab w:val="left" w:pos="7200"/>
            </w:tabs>
            <w:jc w:val="center"/>
            <w:rPr>
              <w:rFonts w:ascii="Times New Roman" w:eastAsiaTheme="minorHAnsi" w:hAnsi="Times New Roman" w:cs="Times New Roman"/>
              <w:color w:val="auto"/>
              <w:sz w:val="22"/>
              <w:szCs w:val="22"/>
              <w:lang w:val="en-GB" w:eastAsia="en-US"/>
            </w:rPr>
          </w:pPr>
        </w:p>
        <w:p w14:paraId="6295C6C0" w14:textId="1F68081B" w:rsidR="00A828F8" w:rsidRPr="00FA4E83" w:rsidRDefault="006D2089" w:rsidP="006D2089">
          <w:pPr>
            <w:pStyle w:val="TOCHeading"/>
            <w:tabs>
              <w:tab w:val="left" w:pos="7200"/>
            </w:tabs>
            <w:jc w:val="center"/>
            <w:rPr>
              <w:rFonts w:ascii="Times New Roman" w:hAnsi="Times New Roman" w:cs="Times New Roman"/>
              <w:b/>
              <w:bCs/>
              <w:color w:val="auto"/>
              <w:sz w:val="22"/>
              <w:szCs w:val="22"/>
            </w:rPr>
          </w:pPr>
          <w:r w:rsidRPr="00FA4E83">
            <w:rPr>
              <w:rFonts w:ascii="Times New Roman" w:hAnsi="Times New Roman" w:cs="Times New Roman"/>
              <w:b/>
              <w:bCs/>
              <w:color w:val="auto"/>
              <w:sz w:val="22"/>
              <w:szCs w:val="22"/>
            </w:rPr>
            <w:t>CUPRINS</w:t>
          </w:r>
        </w:p>
        <w:p w14:paraId="4956E66D" w14:textId="77777777" w:rsidR="006D2089" w:rsidRPr="00FA4E83" w:rsidRDefault="006D2089" w:rsidP="006D2089">
          <w:pPr>
            <w:rPr>
              <w:rFonts w:ascii="Times New Roman" w:hAnsi="Times New Roman" w:cs="Times New Roman"/>
              <w:b/>
              <w:bCs/>
              <w:lang w:val="ro-RO" w:eastAsia="ro-RO"/>
            </w:rPr>
          </w:pPr>
        </w:p>
        <w:p w14:paraId="1107BC17" w14:textId="2AE0CC42" w:rsidR="006B03FC" w:rsidRPr="006B03FC" w:rsidRDefault="00A828F8"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r w:rsidRPr="00FA4E83">
            <w:rPr>
              <w:rFonts w:ascii="Times New Roman" w:hAnsi="Times New Roman" w:cs="Times New Roman"/>
              <w:b/>
              <w:bCs/>
              <w:lang w:val="ro-RO"/>
            </w:rPr>
            <w:fldChar w:fldCharType="begin"/>
          </w:r>
          <w:r w:rsidRPr="00FA4E83">
            <w:rPr>
              <w:rFonts w:ascii="Times New Roman" w:hAnsi="Times New Roman" w:cs="Times New Roman"/>
              <w:b/>
              <w:bCs/>
              <w:lang w:val="ro-RO"/>
            </w:rPr>
            <w:instrText xml:space="preserve"> TOC \o "1-3" \h \z \u </w:instrText>
          </w:r>
          <w:r w:rsidRPr="00FA4E83">
            <w:rPr>
              <w:rFonts w:ascii="Times New Roman" w:hAnsi="Times New Roman" w:cs="Times New Roman"/>
              <w:b/>
              <w:bCs/>
              <w:lang w:val="ro-RO"/>
            </w:rPr>
            <w:fldChar w:fldCharType="separate"/>
          </w:r>
          <w:hyperlink w:anchor="_Toc141106185" w:history="1">
            <w:r w:rsidR="006B03FC" w:rsidRPr="006B03FC">
              <w:rPr>
                <w:rStyle w:val="Hyperlink"/>
                <w:rFonts w:ascii="Times New Roman" w:hAnsi="Times New Roman" w:cs="Times New Roman"/>
                <w:noProof/>
                <w:sz w:val="24"/>
                <w:szCs w:val="24"/>
                <w:lang w:val="ro-RO"/>
              </w:rPr>
              <w:t>CAPITOLUL I - DISPOZIȚII GENERALE</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_Toc141106185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3</w:t>
            </w:r>
            <w:r w:rsidR="006B03FC" w:rsidRPr="006B03FC">
              <w:rPr>
                <w:rFonts w:ascii="Times New Roman" w:hAnsi="Times New Roman" w:cs="Times New Roman"/>
                <w:noProof/>
                <w:webHidden/>
                <w:sz w:val="24"/>
                <w:szCs w:val="24"/>
              </w:rPr>
              <w:fldChar w:fldCharType="end"/>
            </w:r>
          </w:hyperlink>
        </w:p>
        <w:p w14:paraId="70C78443" w14:textId="32168C87" w:rsidR="006B03FC" w:rsidRPr="006B03FC" w:rsidRDefault="00F1172B"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86" w:history="1">
            <w:r w:rsidR="006B03FC" w:rsidRPr="006B03FC">
              <w:rPr>
                <w:rStyle w:val="Hyperlink"/>
                <w:rFonts w:ascii="Times New Roman" w:hAnsi="Times New Roman" w:cs="Times New Roman"/>
                <w:noProof/>
                <w:sz w:val="24"/>
                <w:szCs w:val="24"/>
                <w:lang w:val="ro-RO"/>
              </w:rPr>
              <w:t>CAPITOLUL II - DREPTURILE ŞI OBLIGAŢIILE UNITĂȚII DE ÎNVĂȚĂMÂNT ŞI ALE ANGAJAȚILOR</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_Toc141106186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4</w:t>
            </w:r>
            <w:r w:rsidR="006B03FC" w:rsidRPr="006B03FC">
              <w:rPr>
                <w:rFonts w:ascii="Times New Roman" w:hAnsi="Times New Roman" w:cs="Times New Roman"/>
                <w:noProof/>
                <w:webHidden/>
                <w:sz w:val="24"/>
                <w:szCs w:val="24"/>
              </w:rPr>
              <w:fldChar w:fldCharType="end"/>
            </w:r>
          </w:hyperlink>
        </w:p>
        <w:p w14:paraId="3129EA3D" w14:textId="48F0A5AA" w:rsidR="006B03FC" w:rsidRPr="006B03FC" w:rsidRDefault="00F1172B"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87" w:history="1">
            <w:r w:rsidR="006B03FC" w:rsidRPr="006B03FC">
              <w:rPr>
                <w:rStyle w:val="Hyperlink"/>
                <w:rFonts w:ascii="Times New Roman" w:hAnsi="Times New Roman" w:cs="Times New Roman"/>
                <w:noProof/>
                <w:sz w:val="24"/>
                <w:szCs w:val="24"/>
              </w:rPr>
              <w:t xml:space="preserve">CAPITOLUL III - </w:t>
            </w:r>
            <w:r w:rsidR="006B03FC" w:rsidRPr="006B03FC">
              <w:rPr>
                <w:rStyle w:val="Hyperlink"/>
                <w:rFonts w:ascii="Times New Roman" w:hAnsi="Times New Roman" w:cs="Times New Roman"/>
                <w:noProof/>
                <w:sz w:val="24"/>
                <w:szCs w:val="24"/>
                <w:lang w:val="ro-RO"/>
              </w:rPr>
              <w:t>MODALITĂŢI DE APLICARE A DISPOZIŢIILOR LEGALE SAU CONTRACTUALE</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_Toc141106187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7</w:t>
            </w:r>
            <w:r w:rsidR="006B03FC" w:rsidRPr="006B03FC">
              <w:rPr>
                <w:rFonts w:ascii="Times New Roman" w:hAnsi="Times New Roman" w:cs="Times New Roman"/>
                <w:noProof/>
                <w:webHidden/>
                <w:sz w:val="24"/>
                <w:szCs w:val="24"/>
              </w:rPr>
              <w:fldChar w:fldCharType="end"/>
            </w:r>
          </w:hyperlink>
        </w:p>
        <w:p w14:paraId="300BEF37" w14:textId="34CDB49B" w:rsidR="006B03FC" w:rsidRPr="006B03FC" w:rsidRDefault="00F1172B"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88" w:history="1">
            <w:r w:rsidR="006B03FC" w:rsidRPr="006B03FC">
              <w:rPr>
                <w:rStyle w:val="Hyperlink"/>
                <w:rFonts w:ascii="Times New Roman" w:hAnsi="Times New Roman" w:cs="Times New Roman"/>
                <w:noProof/>
                <w:sz w:val="24"/>
                <w:szCs w:val="24"/>
                <w:lang w:val="ro-RO"/>
              </w:rPr>
              <w:t>CAPITOLUL IV - SĂNĂTATEA ŞI SECURITATEA ÎN MUNCĂ</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_Toc141106188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21</w:t>
            </w:r>
            <w:r w:rsidR="006B03FC" w:rsidRPr="006B03FC">
              <w:rPr>
                <w:rFonts w:ascii="Times New Roman" w:hAnsi="Times New Roman" w:cs="Times New Roman"/>
                <w:noProof/>
                <w:webHidden/>
                <w:sz w:val="24"/>
                <w:szCs w:val="24"/>
              </w:rPr>
              <w:fldChar w:fldCharType="end"/>
            </w:r>
          </w:hyperlink>
        </w:p>
        <w:p w14:paraId="54E4EEA4" w14:textId="6ED75AA4" w:rsidR="006B03FC" w:rsidRPr="006B03FC" w:rsidRDefault="00F1172B"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89" w:history="1">
            <w:r w:rsidR="006B03FC" w:rsidRPr="006B03FC">
              <w:rPr>
                <w:rStyle w:val="Hyperlink"/>
                <w:rFonts w:ascii="Times New Roman" w:hAnsi="Times New Roman" w:cs="Times New Roman"/>
                <w:noProof/>
                <w:sz w:val="24"/>
                <w:szCs w:val="24"/>
              </w:rPr>
              <w:t xml:space="preserve">CAPITOLUL V - </w:t>
            </w:r>
            <w:r w:rsidR="006B03FC" w:rsidRPr="006B03FC">
              <w:rPr>
                <w:rStyle w:val="Hyperlink"/>
                <w:rFonts w:ascii="Times New Roman" w:hAnsi="Times New Roman" w:cs="Times New Roman"/>
                <w:noProof/>
                <w:sz w:val="24"/>
                <w:szCs w:val="24"/>
                <w:lang w:val="ro-RO"/>
              </w:rPr>
              <w:t>REGULI DE DISCIPLINĂ A MUNCII</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_Toc141106189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25</w:t>
            </w:r>
            <w:r w:rsidR="006B03FC" w:rsidRPr="006B03FC">
              <w:rPr>
                <w:rFonts w:ascii="Times New Roman" w:hAnsi="Times New Roman" w:cs="Times New Roman"/>
                <w:noProof/>
                <w:webHidden/>
                <w:sz w:val="24"/>
                <w:szCs w:val="24"/>
              </w:rPr>
              <w:fldChar w:fldCharType="end"/>
            </w:r>
          </w:hyperlink>
        </w:p>
        <w:p w14:paraId="6DA3E55D" w14:textId="3575C37A" w:rsidR="006B03FC" w:rsidRPr="006B03FC" w:rsidRDefault="00F1172B"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0" w:history="1">
            <w:r w:rsidR="006B03FC" w:rsidRPr="006B03FC">
              <w:rPr>
                <w:rStyle w:val="Hyperlink"/>
                <w:rFonts w:ascii="Times New Roman" w:hAnsi="Times New Roman" w:cs="Times New Roman"/>
                <w:noProof/>
                <w:sz w:val="24"/>
                <w:szCs w:val="24"/>
              </w:rPr>
              <w:t>CAPITOLUL VI - ACCESUL ÎN UNITATE AL PERSONALULUI ȘI AL PERSOANELOR DIN AFARA UNITĂȚII DE ÎNVĂȚĂMÂNT</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_Toc141106190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28</w:t>
            </w:r>
            <w:r w:rsidR="006B03FC" w:rsidRPr="006B03FC">
              <w:rPr>
                <w:rFonts w:ascii="Times New Roman" w:hAnsi="Times New Roman" w:cs="Times New Roman"/>
                <w:noProof/>
                <w:webHidden/>
                <w:sz w:val="24"/>
                <w:szCs w:val="24"/>
              </w:rPr>
              <w:fldChar w:fldCharType="end"/>
            </w:r>
          </w:hyperlink>
        </w:p>
        <w:p w14:paraId="43A30E2E" w14:textId="7A741BBB" w:rsidR="006B03FC" w:rsidRPr="006B03FC" w:rsidRDefault="00F1172B"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1" w:history="1">
            <w:r w:rsidR="006B03FC" w:rsidRPr="006B03FC">
              <w:rPr>
                <w:rStyle w:val="Hyperlink"/>
                <w:rFonts w:ascii="Times New Roman" w:hAnsi="Times New Roman" w:cs="Times New Roman"/>
                <w:noProof/>
                <w:sz w:val="24"/>
                <w:szCs w:val="24"/>
                <w:lang w:val="ro-RO"/>
              </w:rPr>
              <w:t>CAPITOLUL VII - RĂSPUNDEREA DISCIPLINARĂ ȘI PATRIMONIALĂ A PERSONALULUI</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_Toc141106191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30</w:t>
            </w:r>
            <w:r w:rsidR="006B03FC" w:rsidRPr="006B03FC">
              <w:rPr>
                <w:rFonts w:ascii="Times New Roman" w:hAnsi="Times New Roman" w:cs="Times New Roman"/>
                <w:noProof/>
                <w:webHidden/>
                <w:sz w:val="24"/>
                <w:szCs w:val="24"/>
              </w:rPr>
              <w:fldChar w:fldCharType="end"/>
            </w:r>
          </w:hyperlink>
        </w:p>
        <w:p w14:paraId="6163DC0B" w14:textId="0E9A0F23" w:rsidR="006B03FC" w:rsidRPr="006B03FC" w:rsidRDefault="00F1172B"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2" w:history="1">
            <w:r w:rsidR="006B03FC" w:rsidRPr="006B03FC">
              <w:rPr>
                <w:rStyle w:val="Hyperlink"/>
                <w:rFonts w:ascii="Times New Roman" w:hAnsi="Times New Roman" w:cs="Times New Roman"/>
                <w:noProof/>
                <w:sz w:val="24"/>
                <w:szCs w:val="24"/>
                <w:lang w:val="ro-RO"/>
              </w:rPr>
              <w:t>CAPITOLUL VIII - COMBATEREA DISCRIMINĂRII</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_Toc141106192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36</w:t>
            </w:r>
            <w:r w:rsidR="006B03FC" w:rsidRPr="006B03FC">
              <w:rPr>
                <w:rFonts w:ascii="Times New Roman" w:hAnsi="Times New Roman" w:cs="Times New Roman"/>
                <w:noProof/>
                <w:webHidden/>
                <w:sz w:val="24"/>
                <w:szCs w:val="24"/>
              </w:rPr>
              <w:fldChar w:fldCharType="end"/>
            </w:r>
          </w:hyperlink>
        </w:p>
        <w:p w14:paraId="4EFD69F6" w14:textId="7FDB76FA" w:rsidR="006B03FC" w:rsidRPr="006B03FC" w:rsidRDefault="00F1172B"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3" w:history="1">
            <w:r w:rsidR="006B03FC" w:rsidRPr="006B03FC">
              <w:rPr>
                <w:rStyle w:val="Hyperlink"/>
                <w:rFonts w:ascii="Times New Roman" w:hAnsi="Times New Roman" w:cs="Times New Roman"/>
                <w:noProof/>
                <w:sz w:val="24"/>
                <w:szCs w:val="24"/>
              </w:rPr>
              <w:t>CAPITOLUL IX - SESIZAREA SUSPICIUNILOR ŞI FAPTELOR DE VIOLENŢĂ LA NIVELUL UNITĂŢII DE ÎNVĂŢĂMÂNT</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_Toc141106193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41</w:t>
            </w:r>
            <w:r w:rsidR="006B03FC" w:rsidRPr="006B03FC">
              <w:rPr>
                <w:rFonts w:ascii="Times New Roman" w:hAnsi="Times New Roman" w:cs="Times New Roman"/>
                <w:noProof/>
                <w:webHidden/>
                <w:sz w:val="24"/>
                <w:szCs w:val="24"/>
              </w:rPr>
              <w:fldChar w:fldCharType="end"/>
            </w:r>
          </w:hyperlink>
        </w:p>
        <w:p w14:paraId="6AD6E5A5" w14:textId="6DFBF308" w:rsidR="006B03FC" w:rsidRPr="006B03FC" w:rsidRDefault="00F1172B"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4" w:history="1">
            <w:r w:rsidR="006B03FC" w:rsidRPr="006B03FC">
              <w:rPr>
                <w:rStyle w:val="Hyperlink"/>
                <w:rFonts w:ascii="Times New Roman" w:hAnsi="Times New Roman" w:cs="Times New Roman"/>
                <w:noProof/>
                <w:sz w:val="24"/>
                <w:szCs w:val="24"/>
                <w:lang w:val="ro-RO"/>
              </w:rPr>
              <w:t>CAPITOLUL X - PROCEDURA DE SOLUŢIONARE A CERERILOR SAU PETIŢIILOR INDIVIDUALE ALE ANGAJAȚILOR</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_Toc141106194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42</w:t>
            </w:r>
            <w:r w:rsidR="006B03FC" w:rsidRPr="006B03FC">
              <w:rPr>
                <w:rFonts w:ascii="Times New Roman" w:hAnsi="Times New Roman" w:cs="Times New Roman"/>
                <w:noProof/>
                <w:webHidden/>
                <w:sz w:val="24"/>
                <w:szCs w:val="24"/>
              </w:rPr>
              <w:fldChar w:fldCharType="end"/>
            </w:r>
          </w:hyperlink>
        </w:p>
        <w:p w14:paraId="5134DEA1" w14:textId="3027ADFE" w:rsidR="006B03FC" w:rsidRPr="006B03FC" w:rsidRDefault="00F1172B"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5" w:history="1">
            <w:r w:rsidR="006B03FC" w:rsidRPr="006B03FC">
              <w:rPr>
                <w:rStyle w:val="Hyperlink"/>
                <w:rFonts w:ascii="Times New Roman" w:hAnsi="Times New Roman" w:cs="Times New Roman"/>
                <w:noProof/>
                <w:sz w:val="24"/>
                <w:szCs w:val="24"/>
                <w:lang w:val="ro-RO"/>
              </w:rPr>
              <w:t>CAPITOLUL XI - CRITERIILE ŞI PROCEDURILE DE EVALUARE PROFESIONALĂ A SALARIAŢILOR</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_Toc141106195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43</w:t>
            </w:r>
            <w:r w:rsidR="006B03FC" w:rsidRPr="006B03FC">
              <w:rPr>
                <w:rFonts w:ascii="Times New Roman" w:hAnsi="Times New Roman" w:cs="Times New Roman"/>
                <w:noProof/>
                <w:webHidden/>
                <w:sz w:val="24"/>
                <w:szCs w:val="24"/>
              </w:rPr>
              <w:fldChar w:fldCharType="end"/>
            </w:r>
          </w:hyperlink>
        </w:p>
        <w:p w14:paraId="744DB1B5" w14:textId="37688A01" w:rsidR="006B03FC" w:rsidRPr="006B03FC" w:rsidRDefault="00F1172B"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6" w:history="1">
            <w:r w:rsidR="006B03FC" w:rsidRPr="006B03FC">
              <w:rPr>
                <w:rStyle w:val="Hyperlink"/>
                <w:rFonts w:ascii="Times New Roman" w:hAnsi="Times New Roman" w:cs="Times New Roman"/>
                <w:noProof/>
                <w:sz w:val="24"/>
                <w:szCs w:val="24"/>
              </w:rPr>
              <w:t>CAPITOLUL XII - FORMAREA PROFESIONALĂ</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_Toc141106196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44</w:t>
            </w:r>
            <w:r w:rsidR="006B03FC" w:rsidRPr="006B03FC">
              <w:rPr>
                <w:rFonts w:ascii="Times New Roman" w:hAnsi="Times New Roman" w:cs="Times New Roman"/>
                <w:noProof/>
                <w:webHidden/>
                <w:sz w:val="24"/>
                <w:szCs w:val="24"/>
              </w:rPr>
              <w:fldChar w:fldCharType="end"/>
            </w:r>
          </w:hyperlink>
        </w:p>
        <w:p w14:paraId="63A76A2F" w14:textId="7DB9251E" w:rsidR="006B03FC" w:rsidRPr="006B03FC" w:rsidRDefault="00F1172B"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7" w:history="1">
            <w:r w:rsidR="006B03FC" w:rsidRPr="006B03FC">
              <w:rPr>
                <w:rStyle w:val="Hyperlink"/>
                <w:rFonts w:ascii="Times New Roman" w:hAnsi="Times New Roman" w:cs="Times New Roman"/>
                <w:noProof/>
                <w:sz w:val="24"/>
                <w:szCs w:val="24"/>
                <w:lang w:val="ro-RO"/>
              </w:rPr>
              <w:t xml:space="preserve">CAPITOLUL XIII - </w:t>
            </w:r>
            <w:r w:rsidR="006B03FC" w:rsidRPr="006B03FC">
              <w:rPr>
                <w:rStyle w:val="Hyperlink"/>
                <w:rFonts w:ascii="Times New Roman" w:eastAsia="SimSun" w:hAnsi="Times New Roman" w:cs="Times New Roman"/>
                <w:noProof/>
                <w:sz w:val="24"/>
                <w:szCs w:val="24"/>
                <w:lang w:val="ro-RO" w:eastAsia="zh-CN"/>
              </w:rPr>
              <w:t>PROTECȚIA DATELOR CU CARACTER PERSONAL</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_Toc141106197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48</w:t>
            </w:r>
            <w:r w:rsidR="006B03FC" w:rsidRPr="006B03FC">
              <w:rPr>
                <w:rFonts w:ascii="Times New Roman" w:hAnsi="Times New Roman" w:cs="Times New Roman"/>
                <w:noProof/>
                <w:webHidden/>
                <w:sz w:val="24"/>
                <w:szCs w:val="24"/>
              </w:rPr>
              <w:fldChar w:fldCharType="end"/>
            </w:r>
          </w:hyperlink>
        </w:p>
        <w:p w14:paraId="28A1699D" w14:textId="0900BDB3" w:rsidR="006B03FC" w:rsidRPr="006B03FC" w:rsidRDefault="00F1172B" w:rsidP="006B03FC">
          <w:pPr>
            <w:pStyle w:val="TOC1"/>
            <w:tabs>
              <w:tab w:val="right" w:leader="dot" w:pos="9016"/>
            </w:tabs>
            <w:spacing w:after="0" w:line="360" w:lineRule="auto"/>
            <w:rPr>
              <w:rFonts w:ascii="Times New Roman" w:eastAsiaTheme="minorEastAsia" w:hAnsi="Times New Roman" w:cs="Times New Roman"/>
              <w:noProof/>
              <w:sz w:val="24"/>
              <w:szCs w:val="24"/>
              <w:lang w:val="en-US"/>
            </w:rPr>
          </w:pPr>
          <w:hyperlink w:anchor="_Toc141106198" w:history="1">
            <w:r w:rsidR="006B03FC" w:rsidRPr="006B03FC">
              <w:rPr>
                <w:rStyle w:val="Hyperlink"/>
                <w:rFonts w:ascii="Times New Roman" w:hAnsi="Times New Roman" w:cs="Times New Roman"/>
                <w:noProof/>
                <w:sz w:val="24"/>
                <w:szCs w:val="24"/>
                <w:lang w:val="ro-RO"/>
              </w:rPr>
              <w:t>CAPITOLUL XI</w:t>
            </w:r>
            <w:r w:rsidR="00681FDE">
              <w:rPr>
                <w:rStyle w:val="Hyperlink"/>
                <w:rFonts w:ascii="Times New Roman" w:hAnsi="Times New Roman" w:cs="Times New Roman"/>
                <w:noProof/>
                <w:sz w:val="24"/>
                <w:szCs w:val="24"/>
                <w:lang w:val="ro-RO"/>
              </w:rPr>
              <w:t>V</w:t>
            </w:r>
            <w:r w:rsidR="006B03FC" w:rsidRPr="006B03FC">
              <w:rPr>
                <w:rStyle w:val="Hyperlink"/>
                <w:rFonts w:ascii="Times New Roman" w:hAnsi="Times New Roman" w:cs="Times New Roman"/>
                <w:noProof/>
                <w:sz w:val="24"/>
                <w:szCs w:val="24"/>
                <w:lang w:val="ro-RO"/>
              </w:rPr>
              <w:t xml:space="preserve"> - DISPOZIŢII FINALE</w:t>
            </w:r>
            <w:r w:rsidR="006B03FC" w:rsidRPr="006B03FC">
              <w:rPr>
                <w:rFonts w:ascii="Times New Roman" w:hAnsi="Times New Roman" w:cs="Times New Roman"/>
                <w:noProof/>
                <w:webHidden/>
                <w:sz w:val="24"/>
                <w:szCs w:val="24"/>
              </w:rPr>
              <w:tab/>
            </w:r>
            <w:r w:rsidR="006B03FC" w:rsidRPr="006B03FC">
              <w:rPr>
                <w:rFonts w:ascii="Times New Roman" w:hAnsi="Times New Roman" w:cs="Times New Roman"/>
                <w:noProof/>
                <w:webHidden/>
                <w:sz w:val="24"/>
                <w:szCs w:val="24"/>
              </w:rPr>
              <w:fldChar w:fldCharType="begin"/>
            </w:r>
            <w:r w:rsidR="006B03FC" w:rsidRPr="006B03FC">
              <w:rPr>
                <w:rFonts w:ascii="Times New Roman" w:hAnsi="Times New Roman" w:cs="Times New Roman"/>
                <w:noProof/>
                <w:webHidden/>
                <w:sz w:val="24"/>
                <w:szCs w:val="24"/>
              </w:rPr>
              <w:instrText xml:space="preserve"> PAGEREF _Toc141106198 \h </w:instrText>
            </w:r>
            <w:r w:rsidR="006B03FC" w:rsidRPr="006B03FC">
              <w:rPr>
                <w:rFonts w:ascii="Times New Roman" w:hAnsi="Times New Roman" w:cs="Times New Roman"/>
                <w:noProof/>
                <w:webHidden/>
                <w:sz w:val="24"/>
                <w:szCs w:val="24"/>
              </w:rPr>
            </w:r>
            <w:r w:rsidR="006B03FC" w:rsidRPr="006B03FC">
              <w:rPr>
                <w:rFonts w:ascii="Times New Roman" w:hAnsi="Times New Roman" w:cs="Times New Roman"/>
                <w:noProof/>
                <w:webHidden/>
                <w:sz w:val="24"/>
                <w:szCs w:val="24"/>
              </w:rPr>
              <w:fldChar w:fldCharType="separate"/>
            </w:r>
            <w:r w:rsidR="00990CDF">
              <w:rPr>
                <w:rFonts w:ascii="Times New Roman" w:hAnsi="Times New Roman" w:cs="Times New Roman"/>
                <w:noProof/>
                <w:webHidden/>
                <w:sz w:val="24"/>
                <w:szCs w:val="24"/>
              </w:rPr>
              <w:t>55</w:t>
            </w:r>
            <w:r w:rsidR="006B03FC" w:rsidRPr="006B03FC">
              <w:rPr>
                <w:rFonts w:ascii="Times New Roman" w:hAnsi="Times New Roman" w:cs="Times New Roman"/>
                <w:noProof/>
                <w:webHidden/>
                <w:sz w:val="24"/>
                <w:szCs w:val="24"/>
              </w:rPr>
              <w:fldChar w:fldCharType="end"/>
            </w:r>
          </w:hyperlink>
        </w:p>
        <w:p w14:paraId="6AA1BE79" w14:textId="535D6C06" w:rsidR="006D2089" w:rsidRPr="002E1B4B" w:rsidRDefault="00A828F8" w:rsidP="00C0705F">
          <w:pPr>
            <w:rPr>
              <w:rFonts w:ascii="Times New Roman" w:hAnsi="Times New Roman" w:cs="Times New Roman"/>
              <w:sz w:val="24"/>
              <w:szCs w:val="24"/>
              <w:lang w:val="ro-RO"/>
            </w:rPr>
          </w:pPr>
          <w:r w:rsidRPr="00FA4E83">
            <w:rPr>
              <w:rFonts w:ascii="Times New Roman" w:hAnsi="Times New Roman" w:cs="Times New Roman"/>
              <w:b/>
              <w:bCs/>
              <w:lang w:val="ro-RO"/>
            </w:rPr>
            <w:fldChar w:fldCharType="end"/>
          </w:r>
        </w:p>
      </w:sdtContent>
    </w:sdt>
    <w:p w14:paraId="335DC85B" w14:textId="77777777" w:rsidR="00FA4E83" w:rsidRDefault="00FA4E83" w:rsidP="002E1B4B">
      <w:pPr>
        <w:pStyle w:val="Heading1"/>
        <w:spacing w:before="0" w:after="0" w:line="360" w:lineRule="auto"/>
        <w:rPr>
          <w:szCs w:val="28"/>
          <w:lang w:val="ro-RO"/>
        </w:rPr>
      </w:pPr>
    </w:p>
    <w:p w14:paraId="2B919C74" w14:textId="61C56491" w:rsidR="00FA4E83" w:rsidRDefault="00FA4E83" w:rsidP="002E1B4B">
      <w:pPr>
        <w:pStyle w:val="Heading1"/>
        <w:spacing w:before="0" w:after="0" w:line="360" w:lineRule="auto"/>
        <w:rPr>
          <w:szCs w:val="28"/>
          <w:lang w:val="ro-RO"/>
        </w:rPr>
      </w:pPr>
    </w:p>
    <w:p w14:paraId="6CAFEB82" w14:textId="5CCD35D6" w:rsidR="006B03FC" w:rsidRDefault="006B03FC" w:rsidP="006B03FC">
      <w:pPr>
        <w:rPr>
          <w:lang w:val="ro-RO"/>
        </w:rPr>
      </w:pPr>
    </w:p>
    <w:p w14:paraId="479735F2" w14:textId="0EFD71A3" w:rsidR="006B03FC" w:rsidRDefault="006B03FC" w:rsidP="006B03FC">
      <w:pPr>
        <w:rPr>
          <w:lang w:val="ro-RO"/>
        </w:rPr>
      </w:pPr>
    </w:p>
    <w:p w14:paraId="2BFD4332" w14:textId="25425241" w:rsidR="006B03FC" w:rsidRDefault="006B03FC" w:rsidP="006B03FC">
      <w:pPr>
        <w:rPr>
          <w:lang w:val="ro-RO"/>
        </w:rPr>
      </w:pPr>
    </w:p>
    <w:p w14:paraId="7C5A462D" w14:textId="723378CC" w:rsidR="006B03FC" w:rsidRDefault="006B03FC" w:rsidP="006B03FC">
      <w:pPr>
        <w:rPr>
          <w:lang w:val="ro-RO"/>
        </w:rPr>
      </w:pPr>
    </w:p>
    <w:p w14:paraId="3BAE23DE" w14:textId="67C775DF" w:rsidR="006B03FC" w:rsidRDefault="006B03FC" w:rsidP="006B03FC">
      <w:pPr>
        <w:rPr>
          <w:lang w:val="ro-RO"/>
        </w:rPr>
      </w:pPr>
    </w:p>
    <w:p w14:paraId="6A01D07D" w14:textId="77777777" w:rsidR="00990CDF" w:rsidRDefault="00990CDF" w:rsidP="006B03FC">
      <w:pPr>
        <w:rPr>
          <w:lang w:val="ro-RO"/>
        </w:rPr>
      </w:pPr>
    </w:p>
    <w:p w14:paraId="27CF007B" w14:textId="77777777" w:rsidR="006B03FC" w:rsidRPr="006B03FC" w:rsidRDefault="006B03FC" w:rsidP="006B03FC">
      <w:pPr>
        <w:rPr>
          <w:lang w:val="ro-RO"/>
        </w:rPr>
      </w:pPr>
    </w:p>
    <w:p w14:paraId="44D1A7E6" w14:textId="3142911A" w:rsidR="00FB6C77" w:rsidRDefault="00FB6C77" w:rsidP="006B03FC">
      <w:pPr>
        <w:pStyle w:val="Heading1"/>
        <w:spacing w:before="0" w:after="0" w:line="360" w:lineRule="auto"/>
        <w:rPr>
          <w:szCs w:val="28"/>
          <w:lang w:val="ro-RO"/>
        </w:rPr>
      </w:pPr>
      <w:bookmarkStart w:id="1" w:name="_Toc141106185"/>
      <w:r w:rsidRPr="002E1B4B">
        <w:rPr>
          <w:szCs w:val="28"/>
          <w:lang w:val="ro-RO"/>
        </w:rPr>
        <w:t>CAPITOLUL I</w:t>
      </w:r>
      <w:r w:rsidR="006B03FC">
        <w:rPr>
          <w:szCs w:val="28"/>
          <w:lang w:val="ro-RO"/>
        </w:rPr>
        <w:t xml:space="preserve"> - </w:t>
      </w:r>
      <w:r w:rsidRPr="002E1B4B">
        <w:rPr>
          <w:szCs w:val="28"/>
          <w:lang w:val="ro-RO"/>
        </w:rPr>
        <w:t>DISPOZI</w:t>
      </w:r>
      <w:r w:rsidR="006D2089" w:rsidRPr="002E1B4B">
        <w:rPr>
          <w:szCs w:val="28"/>
          <w:lang w:val="ro-RO"/>
        </w:rPr>
        <w:t>Ț</w:t>
      </w:r>
      <w:r w:rsidRPr="002E1B4B">
        <w:rPr>
          <w:szCs w:val="28"/>
          <w:lang w:val="ro-RO"/>
        </w:rPr>
        <w:t>II GENERALE</w:t>
      </w:r>
      <w:bookmarkEnd w:id="1"/>
    </w:p>
    <w:p w14:paraId="3A22F20E" w14:textId="77777777" w:rsidR="00FB6C77" w:rsidRPr="002E1B4B" w:rsidRDefault="00FB6C77" w:rsidP="002E1B4B">
      <w:pPr>
        <w:spacing w:after="0" w:line="360" w:lineRule="auto"/>
        <w:jc w:val="both"/>
        <w:rPr>
          <w:rFonts w:ascii="Times New Roman" w:hAnsi="Times New Roman" w:cs="Times New Roman"/>
          <w:sz w:val="24"/>
          <w:szCs w:val="24"/>
          <w:lang w:val="ro-RO"/>
        </w:rPr>
      </w:pPr>
    </w:p>
    <w:p w14:paraId="6703AFF6" w14:textId="11CD73B8" w:rsidR="004C41C9" w:rsidRPr="007C3DD8" w:rsidRDefault="00FB6C77" w:rsidP="00237D6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Art. 1.</w:t>
      </w:r>
      <w:r w:rsidR="00627D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Prezentul regulament a fost elaborat în conformitate cu</w:t>
      </w:r>
      <w:r w:rsidR="007046C5">
        <w:rPr>
          <w:rFonts w:ascii="Times New Roman" w:hAnsi="Times New Roman" w:cs="Times New Roman"/>
          <w:sz w:val="24"/>
          <w:szCs w:val="24"/>
          <w:lang w:val="ro-RO"/>
        </w:rPr>
        <w:t xml:space="preserve"> prevederile </w:t>
      </w:r>
      <w:r w:rsidR="007046C5" w:rsidRPr="007046C5">
        <w:rPr>
          <w:rFonts w:ascii="Times New Roman" w:hAnsi="Times New Roman" w:cs="Times New Roman"/>
          <w:sz w:val="24"/>
          <w:szCs w:val="24"/>
        </w:rPr>
        <w:t>Leg</w:t>
      </w:r>
      <w:r w:rsidR="007046C5">
        <w:rPr>
          <w:rFonts w:ascii="Times New Roman" w:hAnsi="Times New Roman" w:cs="Times New Roman"/>
          <w:sz w:val="24"/>
          <w:szCs w:val="24"/>
        </w:rPr>
        <w:t>ii</w:t>
      </w:r>
      <w:r w:rsidR="007046C5" w:rsidRPr="007046C5">
        <w:rPr>
          <w:rFonts w:ascii="Times New Roman" w:hAnsi="Times New Roman" w:cs="Times New Roman"/>
          <w:sz w:val="24"/>
          <w:szCs w:val="24"/>
        </w:rPr>
        <w:t xml:space="preserve"> </w:t>
      </w:r>
      <w:bookmarkStart w:id="2" w:name="_Hlk140826758"/>
      <w:r w:rsidR="007046C5" w:rsidRPr="007046C5">
        <w:rPr>
          <w:rFonts w:ascii="Times New Roman" w:hAnsi="Times New Roman" w:cs="Times New Roman"/>
          <w:sz w:val="24"/>
          <w:szCs w:val="24"/>
        </w:rPr>
        <w:t>învăţământului preuniversitar nr. 198/2023</w:t>
      </w:r>
      <w:bookmarkEnd w:id="2"/>
      <w:r w:rsidRPr="002E1B4B">
        <w:rPr>
          <w:rFonts w:ascii="Times New Roman" w:hAnsi="Times New Roman" w:cs="Times New Roman"/>
          <w:sz w:val="24"/>
          <w:szCs w:val="24"/>
          <w:lang w:val="ro-RO"/>
        </w:rPr>
        <w:t xml:space="preserve">, </w:t>
      </w:r>
      <w:r w:rsidR="007046C5">
        <w:rPr>
          <w:rFonts w:ascii="Times New Roman" w:hAnsi="Times New Roman" w:cs="Times New Roman"/>
          <w:sz w:val="24"/>
          <w:szCs w:val="24"/>
          <w:lang w:val="ro-RO"/>
        </w:rPr>
        <w:t xml:space="preserve">ale </w:t>
      </w:r>
      <w:r w:rsidRPr="002E1B4B">
        <w:rPr>
          <w:rFonts w:ascii="Times New Roman" w:hAnsi="Times New Roman" w:cs="Times New Roman"/>
          <w:sz w:val="24"/>
          <w:szCs w:val="24"/>
          <w:lang w:val="ro-RO"/>
        </w:rPr>
        <w:t>Regulamentul</w:t>
      </w:r>
      <w:r w:rsidR="007046C5">
        <w:rPr>
          <w:rFonts w:ascii="Times New Roman" w:hAnsi="Times New Roman" w:cs="Times New Roman"/>
          <w:sz w:val="24"/>
          <w:szCs w:val="24"/>
          <w:lang w:val="ro-RO"/>
        </w:rPr>
        <w:t>ui</w:t>
      </w:r>
      <w:r w:rsidRPr="002E1B4B">
        <w:rPr>
          <w:rFonts w:ascii="Times New Roman" w:hAnsi="Times New Roman" w:cs="Times New Roman"/>
          <w:sz w:val="24"/>
          <w:szCs w:val="24"/>
          <w:lang w:val="ro-RO"/>
        </w:rPr>
        <w:t>-cadru de organizare şi funcţionare a unităţilor de învăţământ preuniversitar</w:t>
      </w:r>
      <w:r w:rsidR="007046C5">
        <w:rPr>
          <w:rFonts w:ascii="Times New Roman" w:hAnsi="Times New Roman" w:cs="Times New Roman"/>
          <w:sz w:val="24"/>
          <w:szCs w:val="24"/>
          <w:lang w:val="ro-RO"/>
        </w:rPr>
        <w:t>,</w:t>
      </w:r>
      <w:r w:rsidRPr="002E1B4B">
        <w:rPr>
          <w:rFonts w:ascii="Times New Roman" w:hAnsi="Times New Roman" w:cs="Times New Roman"/>
          <w:sz w:val="24"/>
          <w:szCs w:val="24"/>
          <w:lang w:val="ro-RO"/>
        </w:rPr>
        <w:t xml:space="preserve"> aprobat prin </w:t>
      </w:r>
      <w:r w:rsidR="002D6929" w:rsidRPr="002E1B4B">
        <w:rPr>
          <w:rFonts w:ascii="Times New Roman" w:hAnsi="Times New Roman" w:cs="Times New Roman"/>
          <w:sz w:val="24"/>
          <w:szCs w:val="24"/>
          <w:lang w:val="ro-RO"/>
        </w:rPr>
        <w:t>Ordinul</w:t>
      </w:r>
      <w:r w:rsidR="002D208B" w:rsidRPr="002E1B4B">
        <w:rPr>
          <w:rFonts w:ascii="Times New Roman" w:hAnsi="Times New Roman" w:cs="Times New Roman"/>
          <w:sz w:val="24"/>
          <w:szCs w:val="24"/>
          <w:lang w:val="ro-RO"/>
        </w:rPr>
        <w:t xml:space="preserve"> nr. </w:t>
      </w:r>
      <w:r w:rsidR="00EA238F" w:rsidRPr="002E1B4B">
        <w:rPr>
          <w:rFonts w:ascii="Times New Roman" w:hAnsi="Times New Roman" w:cs="Times New Roman"/>
          <w:sz w:val="24"/>
          <w:szCs w:val="24"/>
          <w:lang w:val="ro-RO"/>
        </w:rPr>
        <w:t>4183</w:t>
      </w:r>
      <w:r w:rsidR="002D208B" w:rsidRPr="002E1B4B">
        <w:rPr>
          <w:rFonts w:ascii="Times New Roman" w:hAnsi="Times New Roman" w:cs="Times New Roman"/>
          <w:sz w:val="24"/>
          <w:szCs w:val="24"/>
          <w:lang w:val="ro-RO"/>
        </w:rPr>
        <w:t>/202</w:t>
      </w:r>
      <w:r w:rsidR="00EA238F" w:rsidRPr="002E1B4B">
        <w:rPr>
          <w:rFonts w:ascii="Times New Roman" w:hAnsi="Times New Roman" w:cs="Times New Roman"/>
          <w:sz w:val="24"/>
          <w:szCs w:val="24"/>
          <w:lang w:val="ro-RO"/>
        </w:rPr>
        <w:t>2</w:t>
      </w:r>
      <w:r w:rsidR="007046C5">
        <w:rPr>
          <w:rFonts w:ascii="Times New Roman" w:hAnsi="Times New Roman" w:cs="Times New Roman"/>
          <w:sz w:val="24"/>
          <w:szCs w:val="24"/>
          <w:lang w:val="ro-RO"/>
        </w:rPr>
        <w:t xml:space="preserve">, cu modificările și completările ulterioare, ale </w:t>
      </w:r>
      <w:r w:rsidRPr="002E1B4B">
        <w:rPr>
          <w:rFonts w:ascii="Times New Roman" w:hAnsi="Times New Roman" w:cs="Times New Roman"/>
          <w:sz w:val="24"/>
          <w:szCs w:val="24"/>
          <w:lang w:val="ro-RO"/>
        </w:rPr>
        <w:t>Leg</w:t>
      </w:r>
      <w:r w:rsidR="007046C5">
        <w:rPr>
          <w:rFonts w:ascii="Times New Roman" w:hAnsi="Times New Roman" w:cs="Times New Roman"/>
          <w:sz w:val="24"/>
          <w:szCs w:val="24"/>
          <w:lang w:val="ro-RO"/>
        </w:rPr>
        <w:t>ii</w:t>
      </w:r>
      <w:r w:rsidRPr="002E1B4B">
        <w:rPr>
          <w:rFonts w:ascii="Times New Roman" w:hAnsi="Times New Roman" w:cs="Times New Roman"/>
          <w:sz w:val="24"/>
          <w:szCs w:val="24"/>
          <w:lang w:val="ro-RO"/>
        </w:rPr>
        <w:t xml:space="preserve"> nr. 53/2003 – Codul muncii, republicat, cu modificările şi completările ulterioare, </w:t>
      </w:r>
      <w:r w:rsidR="007046C5">
        <w:rPr>
          <w:rFonts w:ascii="Times New Roman" w:hAnsi="Times New Roman" w:cs="Times New Roman"/>
          <w:sz w:val="24"/>
          <w:szCs w:val="24"/>
          <w:lang w:val="ro-RO"/>
        </w:rPr>
        <w:t xml:space="preserve">ale </w:t>
      </w:r>
      <w:r w:rsidR="007046C5" w:rsidRPr="007046C5">
        <w:rPr>
          <w:rFonts w:ascii="Times New Roman" w:hAnsi="Times New Roman" w:cs="Times New Roman"/>
          <w:sz w:val="24"/>
          <w:szCs w:val="24"/>
        </w:rPr>
        <w:t>Contractul</w:t>
      </w:r>
      <w:r w:rsidR="007046C5">
        <w:rPr>
          <w:rFonts w:ascii="Times New Roman" w:hAnsi="Times New Roman" w:cs="Times New Roman"/>
          <w:sz w:val="24"/>
          <w:szCs w:val="24"/>
        </w:rPr>
        <w:t>ui</w:t>
      </w:r>
      <w:r w:rsidR="007046C5" w:rsidRPr="007046C5">
        <w:rPr>
          <w:rFonts w:ascii="Times New Roman" w:hAnsi="Times New Roman" w:cs="Times New Roman"/>
          <w:sz w:val="24"/>
          <w:szCs w:val="24"/>
        </w:rPr>
        <w:t xml:space="preserve"> Colectiv de Muncă Unic la Nivel de Sector de Negociere Colectivă Învățământ Preuniversitar, înregistrat la M.M.S.S.-D.D.S. sub nr. 1199 din data de 05.07.2023</w:t>
      </w:r>
      <w:r w:rsidR="007046C5">
        <w:rPr>
          <w:rFonts w:ascii="Times New Roman" w:hAnsi="Times New Roman" w:cs="Times New Roman"/>
          <w:sz w:val="24"/>
          <w:szCs w:val="24"/>
        </w:rPr>
        <w:t xml:space="preserve"> </w:t>
      </w:r>
      <w:r w:rsidRPr="002E1B4B">
        <w:rPr>
          <w:rFonts w:ascii="Times New Roman" w:hAnsi="Times New Roman" w:cs="Times New Roman"/>
          <w:sz w:val="24"/>
          <w:szCs w:val="24"/>
          <w:lang w:val="ro-RO"/>
        </w:rPr>
        <w:t>şi al</w:t>
      </w:r>
      <w:r w:rsidR="007046C5">
        <w:rPr>
          <w:rFonts w:ascii="Times New Roman" w:hAnsi="Times New Roman" w:cs="Times New Roman"/>
          <w:sz w:val="24"/>
          <w:szCs w:val="24"/>
          <w:lang w:val="ro-RO"/>
        </w:rPr>
        <w:t>e altor</w:t>
      </w:r>
      <w:r w:rsidRPr="002E1B4B">
        <w:rPr>
          <w:rFonts w:ascii="Times New Roman" w:hAnsi="Times New Roman" w:cs="Times New Roman"/>
          <w:sz w:val="24"/>
          <w:szCs w:val="24"/>
          <w:lang w:val="ro-RO"/>
        </w:rPr>
        <w:t xml:space="preserve"> acte normative elaborate de </w:t>
      </w:r>
      <w:r w:rsidR="0026628E" w:rsidRPr="002E1B4B">
        <w:rPr>
          <w:rFonts w:ascii="Times New Roman" w:hAnsi="Times New Roman" w:cs="Times New Roman"/>
          <w:sz w:val="24"/>
          <w:szCs w:val="24"/>
          <w:lang w:val="ro-RO"/>
        </w:rPr>
        <w:t>Ministerul Educației</w:t>
      </w:r>
      <w:r w:rsidRPr="002E1B4B">
        <w:rPr>
          <w:rFonts w:ascii="Times New Roman" w:hAnsi="Times New Roman" w:cs="Times New Roman"/>
          <w:sz w:val="24"/>
          <w:szCs w:val="24"/>
          <w:lang w:val="ro-RO"/>
        </w:rPr>
        <w:t xml:space="preserve"> şi I</w:t>
      </w:r>
      <w:r w:rsidR="0026628E" w:rsidRPr="002E1B4B">
        <w:rPr>
          <w:rFonts w:ascii="Times New Roman" w:hAnsi="Times New Roman" w:cs="Times New Roman"/>
          <w:sz w:val="24"/>
          <w:szCs w:val="24"/>
          <w:lang w:val="ro-RO"/>
        </w:rPr>
        <w:t>nspectoratul Școlar.</w:t>
      </w:r>
    </w:p>
    <w:p w14:paraId="6C91BD01" w14:textId="4F049BF1" w:rsidR="002E1B4B"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Art. 2.</w:t>
      </w:r>
      <w:r w:rsidR="00627D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Prezentul regulament are ca scop stabilirea, în condiţiile legii şi la nivelul angajatorului – </w:t>
      </w:r>
      <w:r w:rsidR="00783778">
        <w:rPr>
          <w:rFonts w:ascii="Times New Roman" w:hAnsi="Times New Roman" w:cs="Times New Roman"/>
          <w:b/>
          <w:sz w:val="24"/>
          <w:szCs w:val="24"/>
          <w:lang w:val="ro-RO"/>
        </w:rPr>
        <w:t>Grădinița cu Program Prelungit „Lumea Copiilor” Constanța</w:t>
      </w:r>
      <w:r w:rsidR="007046C5">
        <w:rPr>
          <w:rFonts w:ascii="Times New Roman" w:hAnsi="Times New Roman" w:cs="Times New Roman"/>
          <w:b/>
          <w:sz w:val="24"/>
          <w:szCs w:val="24"/>
          <w:lang w:val="ro-RO"/>
        </w:rPr>
        <w:t xml:space="preserve"> - </w:t>
      </w:r>
      <w:r w:rsidRPr="002E1B4B">
        <w:rPr>
          <w:rFonts w:ascii="Times New Roman" w:hAnsi="Times New Roman" w:cs="Times New Roman"/>
          <w:sz w:val="24"/>
          <w:szCs w:val="24"/>
          <w:lang w:val="ro-RO"/>
        </w:rPr>
        <w:t>unitate</w:t>
      </w:r>
      <w:r w:rsidR="007046C5">
        <w:rPr>
          <w:rFonts w:ascii="Times New Roman" w:hAnsi="Times New Roman" w:cs="Times New Roman"/>
          <w:sz w:val="24"/>
          <w:szCs w:val="24"/>
          <w:lang w:val="ro-RO"/>
        </w:rPr>
        <w:t>a</w:t>
      </w:r>
      <w:r w:rsidRPr="002E1B4B">
        <w:rPr>
          <w:rFonts w:ascii="Times New Roman" w:hAnsi="Times New Roman" w:cs="Times New Roman"/>
          <w:sz w:val="24"/>
          <w:szCs w:val="24"/>
          <w:lang w:val="ro-RO"/>
        </w:rPr>
        <w:t xml:space="preserve"> de învăţământ, a drepturilor şi obligaţiilor reciproce ale</w:t>
      </w:r>
      <w:r w:rsidR="007046C5">
        <w:rPr>
          <w:rFonts w:ascii="Times New Roman" w:hAnsi="Times New Roman" w:cs="Times New Roman"/>
          <w:sz w:val="24"/>
          <w:szCs w:val="24"/>
          <w:lang w:val="ro-RO"/>
        </w:rPr>
        <w:t xml:space="preserve"> unității de învățământ, în calitate de angajator</w:t>
      </w:r>
      <w:r w:rsidRPr="002E1B4B">
        <w:rPr>
          <w:rFonts w:ascii="Times New Roman" w:hAnsi="Times New Roman" w:cs="Times New Roman"/>
          <w:sz w:val="24"/>
          <w:szCs w:val="24"/>
          <w:lang w:val="ro-RO"/>
        </w:rPr>
        <w:t xml:space="preserve"> şi </w:t>
      </w:r>
      <w:r w:rsidR="007046C5">
        <w:rPr>
          <w:rFonts w:ascii="Times New Roman" w:hAnsi="Times New Roman" w:cs="Times New Roman"/>
          <w:sz w:val="24"/>
          <w:szCs w:val="24"/>
          <w:lang w:val="ro-RO"/>
        </w:rPr>
        <w:t>ale angajaților</w:t>
      </w:r>
      <w:r w:rsidR="00C51EDB">
        <w:rPr>
          <w:rFonts w:ascii="Times New Roman" w:hAnsi="Times New Roman" w:cs="Times New Roman"/>
          <w:sz w:val="24"/>
          <w:szCs w:val="24"/>
          <w:lang w:val="ro-RO"/>
        </w:rPr>
        <w:t xml:space="preserve"> </w:t>
      </w:r>
      <w:r w:rsidR="00C51EDB" w:rsidRPr="00C51EDB">
        <w:rPr>
          <w:rFonts w:ascii="Times New Roman" w:hAnsi="Times New Roman" w:cs="Times New Roman"/>
          <w:bCs/>
          <w:sz w:val="24"/>
          <w:szCs w:val="24"/>
          <w:lang w:val="ro-RO"/>
        </w:rPr>
        <w:t>Grădiniței cu Program Prelungit „Lumea Copiilor” Constanța</w:t>
      </w:r>
      <w:r w:rsidRPr="002E1B4B">
        <w:rPr>
          <w:rFonts w:ascii="Times New Roman" w:hAnsi="Times New Roman" w:cs="Times New Roman"/>
          <w:sz w:val="24"/>
          <w:szCs w:val="24"/>
          <w:lang w:val="ro-RO"/>
        </w:rPr>
        <w:t xml:space="preserve">, precum şi condiţiile specifice de muncă şi urmăreşte promovarea şi garantarea unor relaţii de muncă echitabile, de natură să asigure protecţia socială a </w:t>
      </w:r>
      <w:r w:rsidR="00C51EDB">
        <w:rPr>
          <w:rFonts w:ascii="Times New Roman" w:hAnsi="Times New Roman" w:cs="Times New Roman"/>
          <w:sz w:val="24"/>
          <w:szCs w:val="24"/>
          <w:lang w:val="ro-RO"/>
        </w:rPr>
        <w:t>angajaților.</w:t>
      </w:r>
    </w:p>
    <w:p w14:paraId="2A9D29E3" w14:textId="12C0806B" w:rsidR="00B7447A" w:rsidRPr="00627D83" w:rsidRDefault="00FB6C77" w:rsidP="00627D83">
      <w:pPr>
        <w:spacing w:after="0" w:line="360" w:lineRule="auto"/>
        <w:ind w:firstLine="720"/>
        <w:jc w:val="both"/>
        <w:rPr>
          <w:rFonts w:ascii="Times New Roman" w:hAnsi="Times New Roman" w:cs="Times New Roman"/>
          <w:i/>
          <w:sz w:val="24"/>
          <w:szCs w:val="24"/>
        </w:rPr>
      </w:pPr>
      <w:r w:rsidRPr="002E1B4B">
        <w:rPr>
          <w:rFonts w:ascii="Times New Roman" w:hAnsi="Times New Roman" w:cs="Times New Roman"/>
          <w:sz w:val="24"/>
          <w:szCs w:val="24"/>
          <w:lang w:val="ro-RO"/>
        </w:rPr>
        <w:t xml:space="preserve">(2) În atingerea scopului menţionat la alin. (1), </w:t>
      </w:r>
      <w:r w:rsidRPr="002E1B4B">
        <w:rPr>
          <w:rFonts w:ascii="Times New Roman" w:hAnsi="Times New Roman" w:cs="Times New Roman"/>
          <w:i/>
          <w:sz w:val="24"/>
          <w:szCs w:val="24"/>
          <w:lang w:val="ro-RO"/>
        </w:rPr>
        <w:t xml:space="preserve">prezentul regulament stabileşte </w:t>
      </w:r>
      <w:r w:rsidR="00C51EDB" w:rsidRPr="00C51EDB">
        <w:rPr>
          <w:rFonts w:ascii="Times New Roman" w:hAnsi="Times New Roman" w:cs="Times New Roman"/>
          <w:i/>
          <w:sz w:val="24"/>
          <w:szCs w:val="24"/>
          <w:lang w:val="en-US"/>
        </w:rPr>
        <w:t>drepturile şi obligaţiile angajatorului şi ale angajaților</w:t>
      </w:r>
      <w:r w:rsidR="00C51EDB">
        <w:rPr>
          <w:rFonts w:ascii="Times New Roman" w:hAnsi="Times New Roman" w:cs="Times New Roman"/>
          <w:i/>
          <w:sz w:val="24"/>
          <w:szCs w:val="24"/>
          <w:lang w:val="ro-RO"/>
        </w:rPr>
        <w:t xml:space="preserve">, </w:t>
      </w:r>
      <w:r w:rsidR="00530DB9" w:rsidRPr="00530DB9">
        <w:rPr>
          <w:rFonts w:ascii="Times New Roman" w:hAnsi="Times New Roman" w:cs="Times New Roman"/>
          <w:i/>
          <w:sz w:val="24"/>
          <w:szCs w:val="24"/>
          <w:lang w:val="ro-RO"/>
        </w:rPr>
        <w:t>modalităţi de aplicare a altor dispoziţii legale sau contractuale</w:t>
      </w:r>
      <w:r w:rsidR="00530DB9">
        <w:rPr>
          <w:rFonts w:ascii="Times New Roman" w:hAnsi="Times New Roman" w:cs="Times New Roman"/>
          <w:i/>
          <w:sz w:val="24"/>
          <w:szCs w:val="24"/>
          <w:lang w:val="ro-RO"/>
        </w:rPr>
        <w:t xml:space="preserve">, </w:t>
      </w:r>
      <w:r w:rsidR="00530DB9" w:rsidRPr="002E1B4B">
        <w:rPr>
          <w:rFonts w:ascii="Times New Roman" w:hAnsi="Times New Roman" w:cs="Times New Roman"/>
          <w:i/>
          <w:sz w:val="24"/>
          <w:szCs w:val="24"/>
          <w:lang w:val="ro-RO"/>
        </w:rPr>
        <w:t xml:space="preserve">normele </w:t>
      </w:r>
      <w:r w:rsidR="004442E7" w:rsidRPr="002E1B4B">
        <w:rPr>
          <w:rFonts w:ascii="Times New Roman" w:hAnsi="Times New Roman" w:cs="Times New Roman"/>
          <w:i/>
          <w:sz w:val="24"/>
          <w:szCs w:val="24"/>
          <w:lang w:val="en-US"/>
        </w:rPr>
        <w:t xml:space="preserve">privind securitatea </w:t>
      </w:r>
      <w:r w:rsidR="00C51EDB">
        <w:rPr>
          <w:rFonts w:ascii="Times New Roman" w:hAnsi="Times New Roman" w:cs="Times New Roman"/>
          <w:i/>
          <w:sz w:val="24"/>
          <w:szCs w:val="24"/>
          <w:lang w:val="en-US"/>
        </w:rPr>
        <w:t xml:space="preserve">și sănătatea </w:t>
      </w:r>
      <w:r w:rsidR="004442E7" w:rsidRPr="002E1B4B">
        <w:rPr>
          <w:rFonts w:ascii="Times New Roman" w:hAnsi="Times New Roman" w:cs="Times New Roman"/>
          <w:i/>
          <w:sz w:val="24"/>
          <w:szCs w:val="24"/>
          <w:lang w:val="en-US"/>
        </w:rPr>
        <w:t>în muncă în cadrul unităţii, reguli privind respectarea principiului nediscriminării şi al înlăturării oricărei forme de încălcare a demnităţii, procedura de soluţionare pe cale amiabilă a conflictelor individuale de muncă, a cererilor sau a reclamaţiilor individuale ale salariaţilor,</w:t>
      </w:r>
      <w:r w:rsidR="00C51EDB" w:rsidRPr="00C51EDB">
        <w:rPr>
          <w:rFonts w:ascii="Calibri" w:eastAsia="Times New Roman" w:hAnsi="Calibri" w:cs="Calibri"/>
          <w:b/>
          <w:bCs/>
          <w:color w:val="444444"/>
          <w:sz w:val="26"/>
          <w:szCs w:val="26"/>
          <w:lang w:val="en-US"/>
        </w:rPr>
        <w:t xml:space="preserve"> </w:t>
      </w:r>
      <w:r w:rsidR="00C51EDB" w:rsidRPr="00C51EDB">
        <w:rPr>
          <w:rFonts w:ascii="Times New Roman" w:hAnsi="Times New Roman" w:cs="Times New Roman"/>
          <w:i/>
          <w:sz w:val="24"/>
          <w:szCs w:val="24"/>
          <w:lang w:val="en-US"/>
        </w:rPr>
        <w:t>procedura de sesizare a suspiciunilor şi faptelor de violenţă la nivelul unităţii de învăţământ</w:t>
      </w:r>
      <w:r w:rsidR="00C51EDB">
        <w:rPr>
          <w:rFonts w:ascii="Times New Roman" w:hAnsi="Times New Roman" w:cs="Times New Roman"/>
          <w:i/>
          <w:sz w:val="24"/>
          <w:szCs w:val="24"/>
          <w:lang w:val="en-US"/>
        </w:rPr>
        <w:t xml:space="preserve">, </w:t>
      </w:r>
      <w:r w:rsidR="00C51EDB" w:rsidRPr="00C51EDB">
        <w:rPr>
          <w:rFonts w:ascii="Times New Roman" w:hAnsi="Times New Roman" w:cs="Times New Roman"/>
          <w:i/>
          <w:sz w:val="24"/>
          <w:szCs w:val="24"/>
          <w:lang w:val="en-US"/>
        </w:rPr>
        <w:t>metoda de sesizare confidenţială a suspiciunilor şi cazurilor de violenţă la nivelul unităţii de învăţământ</w:t>
      </w:r>
      <w:r w:rsidR="00C51EDB">
        <w:rPr>
          <w:rFonts w:ascii="Times New Roman" w:hAnsi="Times New Roman" w:cs="Times New Roman"/>
          <w:i/>
          <w:sz w:val="24"/>
          <w:szCs w:val="24"/>
          <w:lang w:val="en-US"/>
        </w:rPr>
        <w:t xml:space="preserve">, </w:t>
      </w:r>
      <w:r w:rsidR="004442E7" w:rsidRPr="002E1B4B">
        <w:rPr>
          <w:rFonts w:ascii="Times New Roman" w:hAnsi="Times New Roman" w:cs="Times New Roman"/>
          <w:i/>
          <w:sz w:val="24"/>
          <w:szCs w:val="24"/>
          <w:lang w:val="en-US"/>
        </w:rPr>
        <w:t xml:space="preserve">reguli concrete privind disciplina muncii în unitate, abaterile disciplinare şi sancţiunile aplicabile, reguli referitoare la procedura disciplinară, </w:t>
      </w:r>
      <w:r w:rsidR="00C51EDB">
        <w:rPr>
          <w:rFonts w:ascii="Times New Roman" w:hAnsi="Times New Roman" w:cs="Times New Roman"/>
          <w:i/>
          <w:sz w:val="24"/>
          <w:szCs w:val="24"/>
          <w:lang w:val="en-US"/>
        </w:rPr>
        <w:t xml:space="preserve">prevederi privind contractul individual de muncă, </w:t>
      </w:r>
      <w:r w:rsidR="004442E7" w:rsidRPr="002E1B4B">
        <w:rPr>
          <w:rFonts w:ascii="Times New Roman" w:hAnsi="Times New Roman" w:cs="Times New Roman"/>
          <w:i/>
          <w:sz w:val="24"/>
          <w:szCs w:val="24"/>
          <w:lang w:val="en-US"/>
        </w:rPr>
        <w:t xml:space="preserve">criteriile şi procedurile de </w:t>
      </w:r>
      <w:r w:rsidR="00C51EDB">
        <w:rPr>
          <w:rFonts w:ascii="Times New Roman" w:hAnsi="Times New Roman" w:cs="Times New Roman"/>
          <w:i/>
          <w:sz w:val="24"/>
          <w:szCs w:val="24"/>
          <w:lang w:val="en-US"/>
        </w:rPr>
        <w:t xml:space="preserve">formare profesională și </w:t>
      </w:r>
      <w:r w:rsidR="004442E7" w:rsidRPr="002E1B4B">
        <w:rPr>
          <w:rFonts w:ascii="Times New Roman" w:hAnsi="Times New Roman" w:cs="Times New Roman"/>
          <w:i/>
          <w:sz w:val="24"/>
          <w:szCs w:val="24"/>
          <w:lang w:val="en-US"/>
        </w:rPr>
        <w:t xml:space="preserve">evaluare a </w:t>
      </w:r>
      <w:r w:rsidR="00C51EDB">
        <w:rPr>
          <w:rFonts w:ascii="Times New Roman" w:hAnsi="Times New Roman" w:cs="Times New Roman"/>
          <w:i/>
          <w:sz w:val="24"/>
          <w:szCs w:val="24"/>
          <w:lang w:val="en-US"/>
        </w:rPr>
        <w:t>angajaților,</w:t>
      </w:r>
      <w:r w:rsidR="00C51EDB" w:rsidRPr="00C51EDB">
        <w:rPr>
          <w:rFonts w:ascii="Times New Roman" w:hAnsi="Times New Roman" w:cs="Times New Roman"/>
          <w:i/>
          <w:sz w:val="24"/>
          <w:szCs w:val="24"/>
        </w:rPr>
        <w:t xml:space="preserve"> </w:t>
      </w:r>
      <w:r w:rsidR="00C51EDB">
        <w:rPr>
          <w:rFonts w:ascii="Times New Roman" w:hAnsi="Times New Roman" w:cs="Times New Roman"/>
          <w:i/>
          <w:sz w:val="24"/>
          <w:szCs w:val="24"/>
        </w:rPr>
        <w:t xml:space="preserve">reguli privind protecția datelor cu caracter personal, </w:t>
      </w:r>
      <w:r w:rsidR="00C51EDB" w:rsidRPr="00C51EDB">
        <w:rPr>
          <w:rFonts w:ascii="Times New Roman" w:hAnsi="Times New Roman" w:cs="Times New Roman"/>
          <w:i/>
          <w:sz w:val="24"/>
          <w:szCs w:val="24"/>
        </w:rPr>
        <w:t>condiţiil</w:t>
      </w:r>
      <w:r w:rsidR="00C51EDB">
        <w:rPr>
          <w:rFonts w:ascii="Times New Roman" w:hAnsi="Times New Roman" w:cs="Times New Roman"/>
          <w:i/>
          <w:sz w:val="24"/>
          <w:szCs w:val="24"/>
        </w:rPr>
        <w:t>e</w:t>
      </w:r>
      <w:r w:rsidR="00C51EDB" w:rsidRPr="00C51EDB">
        <w:rPr>
          <w:rFonts w:ascii="Times New Roman" w:hAnsi="Times New Roman" w:cs="Times New Roman"/>
          <w:i/>
          <w:sz w:val="24"/>
          <w:szCs w:val="24"/>
        </w:rPr>
        <w:t xml:space="preserve"> de acces în </w:t>
      </w:r>
      <w:r w:rsidR="00C51EDB">
        <w:rPr>
          <w:rFonts w:ascii="Times New Roman" w:hAnsi="Times New Roman" w:cs="Times New Roman"/>
          <w:i/>
          <w:sz w:val="24"/>
          <w:szCs w:val="24"/>
        </w:rPr>
        <w:t>unitate</w:t>
      </w:r>
      <w:r w:rsidR="00C51EDB" w:rsidRPr="00C51EDB">
        <w:rPr>
          <w:rFonts w:ascii="Times New Roman" w:hAnsi="Times New Roman" w:cs="Times New Roman"/>
          <w:i/>
          <w:sz w:val="24"/>
          <w:szCs w:val="24"/>
        </w:rPr>
        <w:t xml:space="preserve"> </w:t>
      </w:r>
      <w:r w:rsidR="00EF6BD4">
        <w:rPr>
          <w:rFonts w:ascii="Times New Roman" w:hAnsi="Times New Roman" w:cs="Times New Roman"/>
          <w:i/>
          <w:sz w:val="24"/>
          <w:szCs w:val="24"/>
        </w:rPr>
        <w:t>a personalului</w:t>
      </w:r>
      <w:r w:rsidR="00C51EDB" w:rsidRPr="00C51EDB">
        <w:rPr>
          <w:rFonts w:ascii="Times New Roman" w:hAnsi="Times New Roman" w:cs="Times New Roman"/>
          <w:i/>
          <w:sz w:val="24"/>
          <w:szCs w:val="24"/>
        </w:rPr>
        <w:t xml:space="preserve"> şi vizitatorilor</w:t>
      </w:r>
      <w:r w:rsidR="00C51EDB">
        <w:rPr>
          <w:rFonts w:ascii="Times New Roman" w:hAnsi="Times New Roman" w:cs="Times New Roman"/>
          <w:i/>
          <w:sz w:val="24"/>
          <w:szCs w:val="24"/>
        </w:rPr>
        <w:t xml:space="preserve"> și alte prevederi în legătură cu </w:t>
      </w:r>
      <w:r w:rsidR="0078539C">
        <w:rPr>
          <w:rFonts w:ascii="Times New Roman" w:hAnsi="Times New Roman" w:cs="Times New Roman"/>
          <w:i/>
          <w:sz w:val="24"/>
          <w:szCs w:val="24"/>
        </w:rPr>
        <w:t>drepturile și obligațiile unității de învățământ și ale salariaților.</w:t>
      </w:r>
    </w:p>
    <w:p w14:paraId="0E2E0254" w14:textId="11DD0FA5" w:rsidR="004C41C9" w:rsidRDefault="00FB6C77" w:rsidP="00237D6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(3)</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Prezentul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regulament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este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elaborat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respectarea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principiilor</w:t>
      </w:r>
      <w:r w:rsidR="0078539C" w:rsidRPr="0078539C">
        <w:rPr>
          <w:rFonts w:ascii="Times New Roman" w:hAnsi="Times New Roman" w:cs="Times New Roman"/>
          <w:sz w:val="24"/>
          <w:szCs w:val="24"/>
        </w:rPr>
        <w:t xml:space="preserve"> care guvernează învăţământul preuniversitar </w:t>
      </w:r>
      <w:r w:rsidR="0078539C">
        <w:rPr>
          <w:rFonts w:ascii="Times New Roman" w:hAnsi="Times New Roman" w:cs="Times New Roman"/>
          <w:sz w:val="24"/>
          <w:szCs w:val="24"/>
        </w:rPr>
        <w:t>prevăzute la Art. 3 în Legea</w:t>
      </w:r>
      <w:r w:rsidR="0078539C" w:rsidRPr="0078539C">
        <w:rPr>
          <w:rFonts w:ascii="Times New Roman" w:hAnsi="Times New Roman" w:cs="Times New Roman"/>
          <w:sz w:val="24"/>
          <w:szCs w:val="24"/>
        </w:rPr>
        <w:t xml:space="preserve"> învăţământului preuniversitar nr. 198/2023</w:t>
      </w:r>
      <w:r w:rsidR="0078539C">
        <w:rPr>
          <w:rFonts w:ascii="Times New Roman" w:hAnsi="Times New Roman" w:cs="Times New Roman"/>
          <w:sz w:val="24"/>
          <w:szCs w:val="24"/>
        </w:rPr>
        <w:t xml:space="preserve"> și principiilor </w:t>
      </w:r>
      <w:r w:rsidRPr="002E1B4B">
        <w:rPr>
          <w:rFonts w:ascii="Times New Roman" w:hAnsi="Times New Roman" w:cs="Times New Roman"/>
          <w:sz w:val="24"/>
          <w:szCs w:val="24"/>
          <w:lang w:val="ro-RO"/>
        </w:rPr>
        <w:t>fundamentale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dreptului muncii prevăzute în </w:t>
      </w:r>
      <w:r w:rsidR="004442E7" w:rsidRPr="002E1B4B">
        <w:rPr>
          <w:rFonts w:ascii="Times New Roman" w:hAnsi="Times New Roman" w:cs="Times New Roman"/>
          <w:sz w:val="24"/>
          <w:szCs w:val="24"/>
          <w:lang w:val="ro-RO"/>
        </w:rPr>
        <w:t>T</w:t>
      </w:r>
      <w:r w:rsidRPr="002E1B4B">
        <w:rPr>
          <w:rFonts w:ascii="Times New Roman" w:hAnsi="Times New Roman" w:cs="Times New Roman"/>
          <w:sz w:val="24"/>
          <w:szCs w:val="24"/>
          <w:lang w:val="ro-RO"/>
        </w:rPr>
        <w:t xml:space="preserve">itlul 1, </w:t>
      </w:r>
      <w:r w:rsidR="004442E7" w:rsidRPr="002E1B4B">
        <w:rPr>
          <w:rFonts w:ascii="Times New Roman" w:hAnsi="Times New Roman" w:cs="Times New Roman"/>
          <w:sz w:val="24"/>
          <w:szCs w:val="24"/>
          <w:lang w:val="ro-RO"/>
        </w:rPr>
        <w:t>C</w:t>
      </w:r>
      <w:r w:rsidRPr="002E1B4B">
        <w:rPr>
          <w:rFonts w:ascii="Times New Roman" w:hAnsi="Times New Roman" w:cs="Times New Roman"/>
          <w:sz w:val="24"/>
          <w:szCs w:val="24"/>
          <w:lang w:val="ro-RO"/>
        </w:rPr>
        <w:t xml:space="preserve">ap. II, </w:t>
      </w:r>
      <w:r w:rsidR="0078539C">
        <w:rPr>
          <w:rFonts w:ascii="Times New Roman" w:hAnsi="Times New Roman" w:cs="Times New Roman"/>
          <w:sz w:val="24"/>
          <w:szCs w:val="24"/>
          <w:lang w:val="ro-RO"/>
        </w:rPr>
        <w:t>A</w:t>
      </w:r>
      <w:r w:rsidRPr="002E1B4B">
        <w:rPr>
          <w:rFonts w:ascii="Times New Roman" w:hAnsi="Times New Roman" w:cs="Times New Roman"/>
          <w:sz w:val="24"/>
          <w:szCs w:val="24"/>
          <w:lang w:val="ro-RO"/>
        </w:rPr>
        <w:t>rt. 3-9 din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Legea nr. 53/2003 – Codul muncii, republicat, cu modificările şi completările ulterioare, îndeosebi cu respectarea „principiului </w:t>
      </w:r>
      <w:r w:rsidRPr="002E1B4B">
        <w:rPr>
          <w:rFonts w:ascii="Times New Roman" w:hAnsi="Times New Roman" w:cs="Times New Roman"/>
          <w:sz w:val="24"/>
          <w:szCs w:val="24"/>
          <w:lang w:val="ro-RO"/>
        </w:rPr>
        <w:lastRenderedPageBreak/>
        <w:t>egalităţii de tratament faţă toţi salariaţii” – al nediscriminării şi al înlăturării oricărei forme de încălcare a demnităţii salariaţilor.</w:t>
      </w:r>
    </w:p>
    <w:p w14:paraId="49E66F0F" w14:textId="13ABF868" w:rsidR="004C41C9" w:rsidRPr="007C3DD8" w:rsidRDefault="00514C1B" w:rsidP="007C3DD8">
      <w:pPr>
        <w:spacing w:after="0" w:line="360" w:lineRule="auto"/>
        <w:ind w:firstLine="720"/>
        <w:jc w:val="both"/>
        <w:rPr>
          <w:rFonts w:ascii="Times New Roman" w:hAnsi="Times New Roman" w:cs="Times New Roman"/>
          <w:b/>
          <w:sz w:val="24"/>
          <w:szCs w:val="24"/>
          <w:lang w:val="ro-RO"/>
        </w:rPr>
      </w:pPr>
      <w:r w:rsidRPr="00514C1B">
        <w:rPr>
          <w:rFonts w:ascii="Times New Roman" w:hAnsi="Times New Roman" w:cs="Times New Roman"/>
          <w:b/>
          <w:bCs/>
          <w:sz w:val="24"/>
          <w:szCs w:val="24"/>
          <w:lang w:val="ro-RO"/>
        </w:rPr>
        <w:t>A</w:t>
      </w:r>
      <w:r w:rsidR="00FB6C77" w:rsidRPr="002E1B4B">
        <w:rPr>
          <w:rFonts w:ascii="Times New Roman" w:hAnsi="Times New Roman" w:cs="Times New Roman"/>
          <w:b/>
          <w:sz w:val="24"/>
          <w:szCs w:val="24"/>
          <w:lang w:val="ro-RO"/>
        </w:rPr>
        <w:t>rt. 3.</w:t>
      </w:r>
      <w:r w:rsidR="00627D83">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Prevederile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prezentului</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Regulament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se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aplică</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i/>
          <w:sz w:val="24"/>
          <w:szCs w:val="24"/>
          <w:lang w:val="ro-RO"/>
        </w:rPr>
        <w:t>tuturor</w:t>
      </w:r>
      <w:r w:rsidR="00451B8B" w:rsidRPr="002E1B4B">
        <w:rPr>
          <w:rFonts w:ascii="Times New Roman" w:hAnsi="Times New Roman" w:cs="Times New Roman"/>
          <w:i/>
          <w:sz w:val="24"/>
          <w:szCs w:val="24"/>
          <w:lang w:val="ro-RO"/>
        </w:rPr>
        <w:t xml:space="preserve"> </w:t>
      </w:r>
      <w:r w:rsidR="0078539C">
        <w:rPr>
          <w:rFonts w:ascii="Times New Roman" w:hAnsi="Times New Roman" w:cs="Times New Roman"/>
          <w:i/>
          <w:sz w:val="24"/>
          <w:szCs w:val="24"/>
          <w:lang w:val="ro-RO"/>
        </w:rPr>
        <w:t xml:space="preserve">angajaților </w:t>
      </w:r>
      <w:r w:rsidR="00A67640" w:rsidRPr="00C51EDB">
        <w:rPr>
          <w:rFonts w:ascii="Times New Roman" w:hAnsi="Times New Roman" w:cs="Times New Roman"/>
          <w:bCs/>
          <w:sz w:val="24"/>
          <w:szCs w:val="24"/>
          <w:lang w:val="ro-RO"/>
        </w:rPr>
        <w:t>Grădiniței cu Program Prelungit „Lumea Copiilor” Constanța</w:t>
      </w:r>
      <w:r w:rsidR="0078539C" w:rsidRPr="0078539C">
        <w:rPr>
          <w:rFonts w:ascii="Times New Roman" w:hAnsi="Times New Roman" w:cs="Times New Roman"/>
          <w:bCs/>
          <w:sz w:val="24"/>
          <w:szCs w:val="24"/>
          <w:lang w:val="ro-RO"/>
        </w:rPr>
        <w:t>,</w:t>
      </w:r>
      <w:r w:rsidR="0078539C">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 xml:space="preserve">indiferent de forma şi durata contractului individual de muncă, de categoria de salariaţi în care se încadrează, de funcţia pe care o deţin sau de poziţia ierarhică ocupată, respectiv: personal didactic de predare şi conducere, personal didactic auxiliar şi personal nedidactic (categoriile de personal sunt stabilite de prevederile </w:t>
      </w:r>
      <w:r w:rsidR="0078539C">
        <w:rPr>
          <w:rFonts w:ascii="Times New Roman" w:hAnsi="Times New Roman" w:cs="Times New Roman"/>
          <w:sz w:val="24"/>
          <w:szCs w:val="24"/>
          <w:lang w:val="ro-RO"/>
        </w:rPr>
        <w:t xml:space="preserve">Legii </w:t>
      </w:r>
      <w:r w:rsidR="0078539C" w:rsidRPr="0078539C">
        <w:rPr>
          <w:rFonts w:ascii="Times New Roman" w:hAnsi="Times New Roman" w:cs="Times New Roman"/>
          <w:sz w:val="24"/>
          <w:szCs w:val="24"/>
        </w:rPr>
        <w:t>învăţământului preuniversitar nr. 198/2023</w:t>
      </w:r>
      <w:r w:rsidR="007A55F0">
        <w:rPr>
          <w:rFonts w:ascii="Times New Roman" w:hAnsi="Times New Roman" w:cs="Times New Roman"/>
          <w:sz w:val="24"/>
          <w:szCs w:val="24"/>
          <w:lang w:val="ro-RO"/>
        </w:rPr>
        <w:t>)</w:t>
      </w:r>
      <w:r w:rsidR="00FB6C77" w:rsidRPr="002E1B4B">
        <w:rPr>
          <w:rFonts w:ascii="Times New Roman" w:hAnsi="Times New Roman" w:cs="Times New Roman"/>
          <w:sz w:val="24"/>
          <w:szCs w:val="24"/>
          <w:lang w:val="ro-RO"/>
        </w:rPr>
        <w:t>.</w:t>
      </w:r>
    </w:p>
    <w:p w14:paraId="57DAB46A" w14:textId="45181081" w:rsidR="00FB6C77" w:rsidRPr="00627D83"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ro-RO"/>
        </w:rPr>
        <w:t>Art. 4.</w:t>
      </w:r>
      <w:r w:rsidR="00627D83">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(1) </w:t>
      </w:r>
      <w:r w:rsidR="0078539C">
        <w:rPr>
          <w:rFonts w:ascii="Times New Roman" w:hAnsi="Times New Roman" w:cs="Times New Roman"/>
          <w:sz w:val="24"/>
          <w:szCs w:val="24"/>
          <w:lang w:val="ro-RO"/>
        </w:rPr>
        <w:t xml:space="preserve">Angajații </w:t>
      </w:r>
      <w:r w:rsidR="00FB6C77" w:rsidRPr="002E1B4B">
        <w:rPr>
          <w:rFonts w:ascii="Times New Roman" w:hAnsi="Times New Roman" w:cs="Times New Roman"/>
          <w:sz w:val="24"/>
          <w:szCs w:val="24"/>
          <w:lang w:val="ro-RO"/>
        </w:rPr>
        <w:t xml:space="preserve">unităţii delegaţi/detaşaţi la alte </w:t>
      </w:r>
      <w:r w:rsidR="00D10142" w:rsidRPr="002E1B4B">
        <w:rPr>
          <w:rFonts w:ascii="Times New Roman" w:hAnsi="Times New Roman" w:cs="Times New Roman"/>
          <w:sz w:val="24"/>
          <w:szCs w:val="24"/>
          <w:lang w:val="ro-RO"/>
        </w:rPr>
        <w:t>unități</w:t>
      </w:r>
      <w:r w:rsidR="00FB6C77" w:rsidRPr="002E1B4B">
        <w:rPr>
          <w:rFonts w:ascii="Times New Roman" w:hAnsi="Times New Roman" w:cs="Times New Roman"/>
          <w:sz w:val="24"/>
          <w:szCs w:val="24"/>
          <w:lang w:val="ro-RO"/>
        </w:rPr>
        <w:t xml:space="preserve"> sunt obligaţi să respecte, pe lângă </w:t>
      </w:r>
      <w:r w:rsidR="0078539C">
        <w:rPr>
          <w:rFonts w:ascii="Times New Roman" w:hAnsi="Times New Roman" w:cs="Times New Roman"/>
          <w:sz w:val="24"/>
          <w:szCs w:val="24"/>
          <w:lang w:val="ro-RO"/>
        </w:rPr>
        <w:t>predeverile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prezentul</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regulament,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şi</w:t>
      </w:r>
      <w:r w:rsidR="00451B8B" w:rsidRPr="002E1B4B">
        <w:rPr>
          <w:rFonts w:ascii="Times New Roman" w:hAnsi="Times New Roman" w:cs="Times New Roman"/>
          <w:sz w:val="24"/>
          <w:szCs w:val="24"/>
          <w:lang w:val="ro-RO"/>
        </w:rPr>
        <w:t xml:space="preserve"> </w:t>
      </w:r>
      <w:r w:rsidR="0078539C">
        <w:rPr>
          <w:rFonts w:ascii="Times New Roman" w:hAnsi="Times New Roman" w:cs="Times New Roman"/>
          <w:sz w:val="24"/>
          <w:szCs w:val="24"/>
          <w:lang w:val="ro-RO"/>
        </w:rPr>
        <w:t>prevderile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prevăzute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în Regulamentul intern al unităţii la care sunt delegaţi/detaşaţi.</w:t>
      </w:r>
    </w:p>
    <w:p w14:paraId="7FA46DFE" w14:textId="73EE5EDD" w:rsidR="004C41C9" w:rsidRPr="002E1B4B" w:rsidRDefault="00FB6C77" w:rsidP="007C3DD8">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30DB9">
        <w:rPr>
          <w:rFonts w:ascii="Times New Roman" w:hAnsi="Times New Roman" w:cs="Times New Roman"/>
          <w:sz w:val="24"/>
          <w:szCs w:val="24"/>
          <w:lang w:val="ro-RO"/>
        </w:rPr>
        <w:t>2</w:t>
      </w:r>
      <w:r w:rsidRPr="002E1B4B">
        <w:rPr>
          <w:rFonts w:ascii="Times New Roman" w:hAnsi="Times New Roman" w:cs="Times New Roman"/>
          <w:sz w:val="24"/>
          <w:szCs w:val="24"/>
          <w:lang w:val="ro-RO"/>
        </w:rPr>
        <w:t xml:space="preserve">) </w:t>
      </w:r>
      <w:r w:rsidR="0078539C">
        <w:rPr>
          <w:rFonts w:ascii="Times New Roman" w:hAnsi="Times New Roman" w:cs="Times New Roman"/>
          <w:sz w:val="24"/>
          <w:szCs w:val="24"/>
          <w:lang w:val="ro-RO"/>
        </w:rPr>
        <w:t xml:space="preserve">Angajații </w:t>
      </w:r>
      <w:r w:rsidRPr="002E1B4B">
        <w:rPr>
          <w:rFonts w:ascii="Times New Roman" w:hAnsi="Times New Roman" w:cs="Times New Roman"/>
          <w:sz w:val="24"/>
          <w:szCs w:val="24"/>
          <w:lang w:val="ro-RO"/>
        </w:rPr>
        <w:t xml:space="preserve">delegaţi/detaşaţi ai unei alte </w:t>
      </w:r>
      <w:r w:rsidR="00D10142" w:rsidRPr="002E1B4B">
        <w:rPr>
          <w:rFonts w:ascii="Times New Roman" w:hAnsi="Times New Roman" w:cs="Times New Roman"/>
          <w:sz w:val="24"/>
          <w:szCs w:val="24"/>
          <w:lang w:val="ro-RO"/>
        </w:rPr>
        <w:t>unități</w:t>
      </w:r>
      <w:r w:rsidRPr="002E1B4B">
        <w:rPr>
          <w:rFonts w:ascii="Times New Roman" w:hAnsi="Times New Roman" w:cs="Times New Roman"/>
          <w:sz w:val="24"/>
          <w:szCs w:val="24"/>
          <w:lang w:val="ro-RO"/>
        </w:rPr>
        <w:t xml:space="preserve"> sunt obligaţi să respecte atât normele prevăzute în regulamentul intern al unităţii care a dispus delegarea/detaşarea, cât şi dispoziţiile prezentului Regulament Intern.</w:t>
      </w:r>
    </w:p>
    <w:p w14:paraId="3D6BCB98" w14:textId="6A311DC4" w:rsidR="0037514F" w:rsidRPr="006B03FC" w:rsidRDefault="00FB6C77" w:rsidP="006B03FC">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5.</w:t>
      </w:r>
      <w:r w:rsidR="00627D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Toate categoriile de </w:t>
      </w:r>
      <w:r w:rsidR="0078539C">
        <w:rPr>
          <w:rFonts w:ascii="Times New Roman" w:hAnsi="Times New Roman" w:cs="Times New Roman"/>
          <w:sz w:val="24"/>
          <w:szCs w:val="24"/>
          <w:lang w:val="ro-RO"/>
        </w:rPr>
        <w:t>angajați</w:t>
      </w:r>
      <w:r w:rsidRPr="002E1B4B">
        <w:rPr>
          <w:rFonts w:ascii="Times New Roman" w:hAnsi="Times New Roman" w:cs="Times New Roman"/>
          <w:sz w:val="24"/>
          <w:szCs w:val="24"/>
          <w:lang w:val="ro-RO"/>
        </w:rPr>
        <w:t xml:space="preserve"> îşi vor desfăşura activitatea în cadrul </w:t>
      </w:r>
      <w:r w:rsidR="00A67640" w:rsidRPr="00C51EDB">
        <w:rPr>
          <w:rFonts w:ascii="Times New Roman" w:hAnsi="Times New Roman" w:cs="Times New Roman"/>
          <w:bCs/>
          <w:sz w:val="24"/>
          <w:szCs w:val="24"/>
          <w:lang w:val="ro-RO"/>
        </w:rPr>
        <w:t>Grădiniței cu Program Prelungit „Lumea Copiilor” Constanța</w:t>
      </w:r>
      <w:r w:rsidR="00A67640">
        <w:rPr>
          <w:rFonts w:ascii="Times New Roman" w:hAnsi="Times New Roman" w:cs="Times New Roman"/>
          <w:bCs/>
          <w:sz w:val="24"/>
          <w:szCs w:val="24"/>
          <w:lang w:val="ro-RO"/>
        </w:rPr>
        <w:t xml:space="preserve"> </w:t>
      </w:r>
      <w:r w:rsidRPr="002E1B4B">
        <w:rPr>
          <w:rFonts w:ascii="Times New Roman" w:hAnsi="Times New Roman" w:cs="Times New Roman"/>
          <w:sz w:val="24"/>
          <w:szCs w:val="24"/>
          <w:lang w:val="ro-RO"/>
        </w:rPr>
        <w:t>în baza unor contracte, convenţii sau acorduri, după caz, în acord cu legislaţia în vigoare şi cu reglementările interne ale unităţii.</w:t>
      </w:r>
    </w:p>
    <w:p w14:paraId="48517354" w14:textId="77777777" w:rsidR="0037514F" w:rsidRPr="002E1B4B" w:rsidRDefault="0037514F" w:rsidP="002E1B4B">
      <w:pPr>
        <w:spacing w:after="0" w:line="360" w:lineRule="auto"/>
        <w:jc w:val="both"/>
        <w:rPr>
          <w:rFonts w:ascii="Times New Roman" w:hAnsi="Times New Roman" w:cs="Times New Roman"/>
          <w:sz w:val="24"/>
          <w:szCs w:val="24"/>
          <w:lang w:val="ro-RO"/>
        </w:rPr>
      </w:pPr>
    </w:p>
    <w:p w14:paraId="64BA63CC" w14:textId="17498382" w:rsidR="00FB6C77" w:rsidRPr="002E1B4B" w:rsidRDefault="00FB6C77" w:rsidP="006B03FC">
      <w:pPr>
        <w:pStyle w:val="Heading1"/>
        <w:spacing w:before="0" w:after="0" w:line="360" w:lineRule="auto"/>
        <w:rPr>
          <w:szCs w:val="28"/>
          <w:lang w:val="ro-RO"/>
        </w:rPr>
      </w:pPr>
      <w:bookmarkStart w:id="3" w:name="_Toc141106186"/>
      <w:r w:rsidRPr="002E1B4B">
        <w:rPr>
          <w:szCs w:val="28"/>
          <w:lang w:val="ro-RO"/>
        </w:rPr>
        <w:t>CAPITOLUL I</w:t>
      </w:r>
      <w:r w:rsidR="0037514F">
        <w:rPr>
          <w:szCs w:val="28"/>
          <w:lang w:val="ro-RO"/>
        </w:rPr>
        <w:t>I</w:t>
      </w:r>
      <w:r w:rsidR="006B03FC">
        <w:rPr>
          <w:szCs w:val="28"/>
          <w:lang w:val="ro-RO"/>
        </w:rPr>
        <w:t xml:space="preserve"> - </w:t>
      </w:r>
      <w:r w:rsidRPr="002E1B4B">
        <w:rPr>
          <w:szCs w:val="28"/>
          <w:lang w:val="ro-RO"/>
        </w:rPr>
        <w:t xml:space="preserve">DREPTURILE ŞI OBLIGAŢIILE </w:t>
      </w:r>
      <w:r w:rsidR="006B03FC">
        <w:rPr>
          <w:szCs w:val="28"/>
          <w:lang w:val="ro-RO"/>
        </w:rPr>
        <w:t>UNITĂȚII DE ÎNVĂȚĂMÂNT</w:t>
      </w:r>
      <w:r w:rsidRPr="002E1B4B">
        <w:rPr>
          <w:szCs w:val="28"/>
          <w:lang w:val="ro-RO"/>
        </w:rPr>
        <w:t xml:space="preserve"> ŞI ALE</w:t>
      </w:r>
      <w:r w:rsidR="006B03FC">
        <w:rPr>
          <w:szCs w:val="28"/>
          <w:lang w:val="ro-RO"/>
        </w:rPr>
        <w:t xml:space="preserve"> ANGAJAȚILOR</w:t>
      </w:r>
      <w:bookmarkEnd w:id="3"/>
    </w:p>
    <w:p w14:paraId="2081ECEA" w14:textId="77777777" w:rsidR="002E1B4B" w:rsidRPr="00FA4E83" w:rsidRDefault="002E1B4B" w:rsidP="00FA4E83">
      <w:pPr>
        <w:rPr>
          <w:rFonts w:ascii="Times New Roman" w:hAnsi="Times New Roman" w:cs="Times New Roman"/>
          <w:b/>
          <w:bCs/>
          <w:sz w:val="24"/>
          <w:szCs w:val="24"/>
          <w:lang w:val="ro-RO"/>
        </w:rPr>
      </w:pPr>
    </w:p>
    <w:p w14:paraId="49236098" w14:textId="794FE7F4" w:rsidR="006B03FC" w:rsidRPr="006B03FC" w:rsidRDefault="00FB6C77" w:rsidP="0037514F">
      <w:pPr>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II.1. Drepturile şi obligaţiile angajatorului</w:t>
      </w:r>
    </w:p>
    <w:p w14:paraId="30A96A74" w14:textId="5742F47F" w:rsidR="00FB6C77"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6</w:t>
      </w:r>
      <w:r w:rsidRPr="002E1B4B">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00530DB9">
        <w:rPr>
          <w:rFonts w:ascii="Times New Roman" w:hAnsi="Times New Roman" w:cs="Times New Roman"/>
          <w:b/>
          <w:bCs/>
          <w:sz w:val="24"/>
          <w:szCs w:val="24"/>
          <w:lang w:val="ro-RO"/>
        </w:rPr>
        <w:t xml:space="preserve">(1) </w:t>
      </w:r>
      <w:r w:rsidR="00B7447A">
        <w:rPr>
          <w:rFonts w:ascii="Times New Roman" w:hAnsi="Times New Roman" w:cs="Times New Roman"/>
          <w:b/>
          <w:bCs/>
          <w:sz w:val="24"/>
          <w:szCs w:val="24"/>
          <w:lang w:val="ro-RO"/>
        </w:rPr>
        <w:t xml:space="preserve">Având </w:t>
      </w:r>
      <w:r w:rsidR="006C7000">
        <w:rPr>
          <w:rFonts w:ascii="Times New Roman" w:hAnsi="Times New Roman" w:cs="Times New Roman"/>
          <w:b/>
          <w:bCs/>
          <w:sz w:val="24"/>
          <w:szCs w:val="24"/>
          <w:lang w:val="ro-RO"/>
        </w:rPr>
        <w:t>î</w:t>
      </w:r>
      <w:r w:rsidR="00B7447A">
        <w:rPr>
          <w:rFonts w:ascii="Times New Roman" w:hAnsi="Times New Roman" w:cs="Times New Roman"/>
          <w:b/>
          <w:bCs/>
          <w:sz w:val="24"/>
          <w:szCs w:val="24"/>
          <w:lang w:val="ro-RO"/>
        </w:rPr>
        <w:t>n vedere prevederile</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art.</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40</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alin.</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(1)</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din</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Legea</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nr.</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53/2003</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Codul</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muncii,</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republicat,</w:t>
      </w:r>
      <w:r w:rsidR="00451B8B" w:rsidRPr="00514C1B">
        <w:rPr>
          <w:rFonts w:ascii="Times New Roman" w:hAnsi="Times New Roman" w:cs="Times New Roman"/>
          <w:b/>
          <w:bCs/>
          <w:sz w:val="24"/>
          <w:szCs w:val="24"/>
          <w:lang w:val="ro-RO"/>
        </w:rPr>
        <w:t xml:space="preserve"> </w:t>
      </w:r>
      <w:r w:rsidRPr="00514C1B">
        <w:rPr>
          <w:rFonts w:ascii="Times New Roman" w:hAnsi="Times New Roman" w:cs="Times New Roman"/>
          <w:b/>
          <w:bCs/>
          <w:sz w:val="24"/>
          <w:szCs w:val="24"/>
          <w:lang w:val="ro-RO"/>
        </w:rPr>
        <w:t>cu modificările şi completările ulterioare</w:t>
      </w:r>
      <w:r w:rsidR="00B7447A">
        <w:rPr>
          <w:rFonts w:ascii="Times New Roman" w:hAnsi="Times New Roman" w:cs="Times New Roman"/>
          <w:b/>
          <w:bCs/>
          <w:sz w:val="24"/>
          <w:szCs w:val="24"/>
          <w:lang w:val="ro-RO"/>
        </w:rPr>
        <w:t xml:space="preserve"> și </w:t>
      </w:r>
      <w:bookmarkStart w:id="4" w:name="_Hlk140828270"/>
      <w:r w:rsidR="006C7000" w:rsidRPr="006C7000">
        <w:rPr>
          <w:rFonts w:ascii="Times New Roman" w:hAnsi="Times New Roman" w:cs="Times New Roman"/>
          <w:b/>
          <w:bCs/>
          <w:sz w:val="24"/>
          <w:szCs w:val="24"/>
          <w:lang w:val="ro-RO"/>
        </w:rPr>
        <w:t>prevederile din Contractul Colectiv de Muncă Unic la Nivel de Sector de Negociere Colectivă Învățământ Preuniversitar, înregistrat la M.M.S.S.-D.D.S. sub nr. 1199 din data de 05.07.2023</w:t>
      </w:r>
      <w:bookmarkEnd w:id="4"/>
      <w:r w:rsidR="00B7447A">
        <w:rPr>
          <w:rFonts w:ascii="Times New Roman" w:hAnsi="Times New Roman" w:cs="Times New Roman"/>
          <w:b/>
          <w:bCs/>
          <w:sz w:val="24"/>
          <w:szCs w:val="24"/>
          <w:lang w:val="ro-RO"/>
        </w:rPr>
        <w:t xml:space="preserve">, </w:t>
      </w:r>
      <w:r w:rsidR="00783778">
        <w:rPr>
          <w:rFonts w:ascii="Times New Roman" w:hAnsi="Times New Roman" w:cs="Times New Roman"/>
          <w:b/>
          <w:sz w:val="24"/>
          <w:szCs w:val="24"/>
          <w:lang w:val="ro-RO"/>
        </w:rPr>
        <w:t>Grădinița cu Program Prelungit „Lumea Copiilor” Constanța</w:t>
      </w:r>
      <w:r w:rsidR="006C7000">
        <w:rPr>
          <w:rFonts w:ascii="Times New Roman" w:hAnsi="Times New Roman" w:cs="Times New Roman"/>
          <w:b/>
          <w:sz w:val="24"/>
          <w:szCs w:val="24"/>
          <w:lang w:val="ro-RO"/>
        </w:rPr>
        <w:t xml:space="preserve">, în calitate de </w:t>
      </w:r>
      <w:r w:rsidRPr="00514C1B">
        <w:rPr>
          <w:rFonts w:ascii="Times New Roman" w:hAnsi="Times New Roman" w:cs="Times New Roman"/>
          <w:b/>
          <w:bCs/>
          <w:sz w:val="24"/>
          <w:szCs w:val="24"/>
          <w:lang w:val="ro-RO"/>
        </w:rPr>
        <w:t>angajator are următoarele drepturi:</w:t>
      </w:r>
    </w:p>
    <w:p w14:paraId="02C369D7"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a) să stabilească atribuțiile de serviciu și norma de muncă pentru fiecare salariat;</w:t>
      </w:r>
    </w:p>
    <w:p w14:paraId="1DC0171A"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b) să dea dispoziții cu caracter obligatoriu pentru salariat, sub rezerva legalității lor;</w:t>
      </w:r>
    </w:p>
    <w:p w14:paraId="6D430A8D"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c) să exercite controlul asupra modului de îndeplinire a sarcinilor de serviciu;</w:t>
      </w:r>
    </w:p>
    <w:p w14:paraId="3FF8A65A"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d) să constate săvârșirea abaterilor disciplinare și să aplice sancțiunile corespunzătoare, potrivit legii, contractului colectiv de muncă aplicabil și regulamentului intern;</w:t>
      </w:r>
    </w:p>
    <w:p w14:paraId="4112B086"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e) să stabilească obiectivele de performanță individuală ale salariatului, precum și criteriile de evaluare a realizării acestora;</w:t>
      </w:r>
    </w:p>
    <w:p w14:paraId="050AD8C1" w14:textId="77777777"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f) să suporte asigurarea medicală privată, contribuțiile suplimentare la pensia facultativă sau la pensia ocupațională a salariatului, în condițiile legii, după caz;</w:t>
      </w:r>
    </w:p>
    <w:p w14:paraId="0C2A0FF3" w14:textId="77C2431E" w:rsid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g) să acorde orice alte drepturi stabilite ca urmare a activității profesionale a salariatului.</w:t>
      </w:r>
    </w:p>
    <w:p w14:paraId="7295D26D" w14:textId="77777777" w:rsidR="0037514F" w:rsidRPr="006C7000" w:rsidRDefault="0037514F" w:rsidP="006C7000">
      <w:pPr>
        <w:spacing w:after="0" w:line="360" w:lineRule="auto"/>
        <w:jc w:val="both"/>
        <w:rPr>
          <w:rFonts w:ascii="Times New Roman" w:hAnsi="Times New Roman" w:cs="Times New Roman"/>
          <w:sz w:val="24"/>
          <w:szCs w:val="24"/>
          <w:lang w:val="ro-RO"/>
        </w:rPr>
      </w:pPr>
    </w:p>
    <w:p w14:paraId="5E3AEF0A" w14:textId="714C657F" w:rsidR="00FB6C77" w:rsidRPr="006C7000" w:rsidRDefault="00530DB9" w:rsidP="00627D83">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b/>
          <w:sz w:val="24"/>
          <w:szCs w:val="24"/>
          <w:lang w:val="ro-RO"/>
        </w:rPr>
        <w:t xml:space="preserve">(2) </w:t>
      </w:r>
      <w:bookmarkStart w:id="5" w:name="_Hlk140828454"/>
      <w:r w:rsidR="006C7000">
        <w:rPr>
          <w:rFonts w:ascii="Times New Roman" w:hAnsi="Times New Roman" w:cs="Times New Roman"/>
          <w:b/>
          <w:bCs/>
          <w:sz w:val="24"/>
          <w:szCs w:val="24"/>
          <w:lang w:val="ro-RO"/>
        </w:rPr>
        <w:t>Având în vedere prevederile</w:t>
      </w:r>
      <w:r w:rsidR="006C7000" w:rsidRPr="00514C1B">
        <w:rPr>
          <w:rFonts w:ascii="Times New Roman" w:hAnsi="Times New Roman" w:cs="Times New Roman"/>
          <w:b/>
          <w:bCs/>
          <w:sz w:val="24"/>
          <w:szCs w:val="24"/>
          <w:lang w:val="ro-RO"/>
        </w:rPr>
        <w:t xml:space="preserve"> </w:t>
      </w:r>
      <w:r w:rsidR="00FB6C77" w:rsidRPr="006C7000">
        <w:rPr>
          <w:rFonts w:ascii="Times New Roman" w:hAnsi="Times New Roman" w:cs="Times New Roman"/>
          <w:b/>
          <w:bCs/>
          <w:sz w:val="24"/>
          <w:szCs w:val="24"/>
          <w:lang w:val="ro-RO"/>
        </w:rPr>
        <w:t>art. 40 alin. (</w:t>
      </w:r>
      <w:r w:rsidR="00B7447A" w:rsidRPr="006C7000">
        <w:rPr>
          <w:rFonts w:ascii="Times New Roman" w:hAnsi="Times New Roman" w:cs="Times New Roman"/>
          <w:b/>
          <w:bCs/>
          <w:sz w:val="24"/>
          <w:szCs w:val="24"/>
          <w:lang w:val="ro-RO"/>
        </w:rPr>
        <w:t>2</w:t>
      </w:r>
      <w:r w:rsidR="00FB6C77" w:rsidRPr="006C7000">
        <w:rPr>
          <w:rFonts w:ascii="Times New Roman" w:hAnsi="Times New Roman" w:cs="Times New Roman"/>
          <w:b/>
          <w:bCs/>
          <w:sz w:val="24"/>
          <w:szCs w:val="24"/>
          <w:lang w:val="ro-RO"/>
        </w:rPr>
        <w:t>) din Legea nr. 53/2003 – Codul muncii, republicat, cu modificările şi completările ulterioare</w:t>
      </w:r>
      <w:r w:rsidR="006C7000">
        <w:rPr>
          <w:rFonts w:ascii="Times New Roman" w:hAnsi="Times New Roman" w:cs="Times New Roman"/>
          <w:b/>
          <w:bCs/>
          <w:sz w:val="24"/>
          <w:szCs w:val="24"/>
          <w:lang w:val="ro-RO"/>
        </w:rPr>
        <w:t xml:space="preserve"> și </w:t>
      </w:r>
      <w:r w:rsidR="006C7000" w:rsidRPr="006C7000">
        <w:rPr>
          <w:rFonts w:ascii="Times New Roman" w:hAnsi="Times New Roman" w:cs="Times New Roman"/>
          <w:b/>
          <w:bCs/>
          <w:sz w:val="24"/>
          <w:szCs w:val="24"/>
          <w:lang w:val="ro-RO"/>
        </w:rPr>
        <w:t>prevederile din Contractul Colectiv de Muncă Unic la Nivel de Sector de Negociere Colectivă Învățământ Preuniversitar, înregistrat la M.M.S.S.-D.D.S. sub nr. 1199 din data de 05.07.2023</w:t>
      </w:r>
      <w:r w:rsidR="006C7000">
        <w:rPr>
          <w:rFonts w:ascii="Times New Roman" w:hAnsi="Times New Roman" w:cs="Times New Roman"/>
          <w:b/>
          <w:bCs/>
          <w:sz w:val="24"/>
          <w:szCs w:val="24"/>
          <w:lang w:val="ro-RO"/>
        </w:rPr>
        <w:t xml:space="preserve">, </w:t>
      </w:r>
      <w:r w:rsidR="00DD3AAB">
        <w:rPr>
          <w:rFonts w:ascii="Times New Roman" w:hAnsi="Times New Roman" w:cs="Times New Roman"/>
          <w:b/>
          <w:sz w:val="24"/>
          <w:szCs w:val="24"/>
          <w:lang w:val="ro-RO"/>
        </w:rPr>
        <w:t xml:space="preserve">Grădinița cu Program Prelungit „Lumea Copiilor” Constanța, </w:t>
      </w:r>
      <w:r w:rsidR="006C7000">
        <w:rPr>
          <w:rFonts w:ascii="Times New Roman" w:hAnsi="Times New Roman" w:cs="Times New Roman"/>
          <w:b/>
          <w:sz w:val="24"/>
          <w:szCs w:val="24"/>
          <w:lang w:val="ro-RO"/>
        </w:rPr>
        <w:t xml:space="preserve"> în calitate de </w:t>
      </w:r>
      <w:r w:rsidR="006C7000" w:rsidRPr="00514C1B">
        <w:rPr>
          <w:rFonts w:ascii="Times New Roman" w:hAnsi="Times New Roman" w:cs="Times New Roman"/>
          <w:b/>
          <w:bCs/>
          <w:sz w:val="24"/>
          <w:szCs w:val="24"/>
          <w:lang w:val="ro-RO"/>
        </w:rPr>
        <w:t>angajator</w:t>
      </w:r>
      <w:r w:rsidR="006C7000">
        <w:rPr>
          <w:rFonts w:ascii="Times New Roman" w:hAnsi="Times New Roman" w:cs="Times New Roman"/>
          <w:b/>
          <w:bCs/>
          <w:sz w:val="24"/>
          <w:szCs w:val="24"/>
          <w:lang w:val="ro-RO"/>
        </w:rPr>
        <w:t>,</w:t>
      </w:r>
      <w:r w:rsidR="006C7000" w:rsidRPr="00514C1B">
        <w:rPr>
          <w:rFonts w:ascii="Times New Roman" w:hAnsi="Times New Roman" w:cs="Times New Roman"/>
          <w:b/>
          <w:bCs/>
          <w:sz w:val="24"/>
          <w:szCs w:val="24"/>
          <w:lang w:val="ro-RO"/>
        </w:rPr>
        <w:t xml:space="preserve"> </w:t>
      </w:r>
      <w:r w:rsidR="00FB6C77" w:rsidRPr="006C7000">
        <w:rPr>
          <w:rFonts w:ascii="Times New Roman" w:hAnsi="Times New Roman" w:cs="Times New Roman"/>
          <w:b/>
          <w:bCs/>
          <w:sz w:val="24"/>
          <w:szCs w:val="24"/>
          <w:lang w:val="ro-RO"/>
        </w:rPr>
        <w:t>are următoarele obligaţii:</w:t>
      </w:r>
    </w:p>
    <w:bookmarkEnd w:id="5"/>
    <w:p w14:paraId="60F53AC3" w14:textId="1F7DC2E4" w:rsidR="006C7000" w:rsidRPr="006C7000" w:rsidRDefault="006C7000" w:rsidP="00DD3AAB">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6C7000">
        <w:rPr>
          <w:rFonts w:ascii="Times New Roman" w:hAnsi="Times New Roman" w:cs="Times New Roman"/>
          <w:sz w:val="24"/>
          <w:szCs w:val="24"/>
          <w:lang w:val="ro-RO"/>
        </w:rPr>
        <w:t>) să înmâneze salariatului un exemplar din contractul individual de muncă, anterior începerii activității;</w:t>
      </w:r>
    </w:p>
    <w:p w14:paraId="3ADC24E7"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b) să înființeze registrul general de evidență a salariaților și să opereze înregistrările prevăzute de lege;</w:t>
      </w:r>
    </w:p>
    <w:p w14:paraId="2A80987F"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c) să acorde salariatului toate drepturile ce decurg din contractele individuale de muncă, din contractul colectiv de muncă aplicabil și din lege;</w:t>
      </w:r>
    </w:p>
    <w:p w14:paraId="22670D2A"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d) să asigure permanent condițiile tehnice și organizatorice avute în vedere la elaborarea normelor de muncă și condițiile corespunzătoare de muncă;</w:t>
      </w:r>
    </w:p>
    <w:p w14:paraId="6670D39B"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e) să informeze salariatul asupra condițiilor de muncă și asupra elementelor care privesc desfășurarea relațiilor de muncă;</w:t>
      </w:r>
    </w:p>
    <w:p w14:paraId="1172C8DD"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f) să informeze salariatul cu privire la obligația de a adera la un fond de pensii administrat privat, în condițiile legii;</w:t>
      </w:r>
    </w:p>
    <w:p w14:paraId="7B907ACE" w14:textId="77777777"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g) să elibereze un document care să ateste calitatea de salariat a solicitantului, respectiv activitatea desfășurată de acesta, durata activității, salariul, vechimea în muncă, în meserie și specialitate sau un extras din registrul general de evidență a salariaților, datat și certificat pentru conformitate;</w:t>
      </w:r>
    </w:p>
    <w:p w14:paraId="1E934782" w14:textId="253EB2A7" w:rsidR="00FA4E83" w:rsidRDefault="006C7000" w:rsidP="006B03FC">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h) să asigure confidențialitatea datelor cu caracter personal ale salariatului.</w:t>
      </w:r>
    </w:p>
    <w:p w14:paraId="71587BAB" w14:textId="77777777" w:rsidR="006B03FC" w:rsidRPr="002E1B4B" w:rsidRDefault="006B03FC" w:rsidP="006B03FC">
      <w:pPr>
        <w:spacing w:after="0" w:line="360" w:lineRule="auto"/>
        <w:ind w:firstLine="720"/>
        <w:jc w:val="both"/>
        <w:rPr>
          <w:rFonts w:ascii="Times New Roman" w:hAnsi="Times New Roman" w:cs="Times New Roman"/>
          <w:sz w:val="24"/>
          <w:szCs w:val="24"/>
          <w:lang w:val="ro-RO"/>
        </w:rPr>
      </w:pPr>
    </w:p>
    <w:p w14:paraId="078B2446" w14:textId="722154FB" w:rsidR="00FB6C77" w:rsidRPr="00FA4E83" w:rsidRDefault="00FB6C77" w:rsidP="00FA4E83">
      <w:pPr>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 xml:space="preserve">II.2. Drepturile şi obligaţiile </w:t>
      </w:r>
      <w:r w:rsidR="006B03FC">
        <w:rPr>
          <w:rFonts w:ascii="Times New Roman" w:hAnsi="Times New Roman" w:cs="Times New Roman"/>
          <w:b/>
          <w:bCs/>
          <w:sz w:val="24"/>
          <w:szCs w:val="24"/>
          <w:lang w:val="ro-RO"/>
        </w:rPr>
        <w:t>angajaților</w:t>
      </w:r>
    </w:p>
    <w:p w14:paraId="66138401" w14:textId="7A7E0C45" w:rsidR="00FB6C77"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7</w:t>
      </w:r>
      <w:r w:rsidRPr="002E1B4B">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00530DB9">
        <w:rPr>
          <w:rFonts w:ascii="Times New Roman" w:hAnsi="Times New Roman" w:cs="Times New Roman"/>
          <w:b/>
          <w:bCs/>
          <w:sz w:val="24"/>
          <w:szCs w:val="24"/>
          <w:lang w:val="ro-RO"/>
        </w:rPr>
        <w:t xml:space="preserve">(1) </w:t>
      </w:r>
      <w:r w:rsidR="006C7000" w:rsidRPr="006C7000">
        <w:rPr>
          <w:rFonts w:ascii="Times New Roman" w:hAnsi="Times New Roman" w:cs="Times New Roman"/>
          <w:b/>
          <w:bCs/>
          <w:sz w:val="24"/>
          <w:szCs w:val="24"/>
          <w:lang w:val="ro-RO"/>
        </w:rPr>
        <w:t>Având în vedere prevederile A</w:t>
      </w:r>
      <w:r w:rsidRPr="006C7000">
        <w:rPr>
          <w:rFonts w:ascii="Times New Roman" w:hAnsi="Times New Roman" w:cs="Times New Roman"/>
          <w:b/>
          <w:bCs/>
          <w:sz w:val="24"/>
          <w:szCs w:val="24"/>
          <w:lang w:val="ro-RO"/>
        </w:rPr>
        <w:t>rt. 39 alin (1) din Legea nr. 53/2003 – Codul muncii, republicat, cu modificările si completările ulterioare</w:t>
      </w:r>
      <w:bookmarkStart w:id="6" w:name="_Hlk140828255"/>
      <w:r w:rsidR="006C7000" w:rsidRPr="006C7000">
        <w:rPr>
          <w:rFonts w:ascii="Times New Roman" w:hAnsi="Times New Roman" w:cs="Times New Roman"/>
          <w:b/>
          <w:bCs/>
          <w:sz w:val="24"/>
          <w:szCs w:val="24"/>
          <w:lang w:val="ro-RO"/>
        </w:rPr>
        <w:t xml:space="preserve"> și prevederile </w:t>
      </w:r>
      <w:r w:rsidRPr="006C7000">
        <w:rPr>
          <w:rFonts w:ascii="Times New Roman" w:hAnsi="Times New Roman" w:cs="Times New Roman"/>
          <w:b/>
          <w:bCs/>
          <w:sz w:val="24"/>
          <w:szCs w:val="24"/>
          <w:lang w:val="ro-RO"/>
        </w:rPr>
        <w:t xml:space="preserve">din </w:t>
      </w:r>
      <w:r w:rsidR="006C7000" w:rsidRPr="006C7000">
        <w:rPr>
          <w:rFonts w:ascii="Times New Roman" w:hAnsi="Times New Roman" w:cs="Times New Roman"/>
          <w:b/>
          <w:bCs/>
          <w:sz w:val="24"/>
          <w:szCs w:val="24"/>
          <w:lang w:val="ro-RO"/>
        </w:rPr>
        <w:t>Contractul Colectiv de Muncă Unic la Nivel de Sector de Negociere Colectivă Învățământ Preuniversitar, înregistrat la M.M.S.S.-D.D.S. sub nr. 1199 din data de 05.07.2023</w:t>
      </w:r>
      <w:bookmarkEnd w:id="6"/>
      <w:r w:rsidRPr="006C7000">
        <w:rPr>
          <w:rFonts w:ascii="Times New Roman" w:hAnsi="Times New Roman" w:cs="Times New Roman"/>
          <w:b/>
          <w:bCs/>
          <w:sz w:val="24"/>
          <w:szCs w:val="24"/>
          <w:lang w:val="ro-RO"/>
        </w:rPr>
        <w:t>,</w:t>
      </w:r>
      <w:r w:rsidR="006C7000" w:rsidRPr="006C7000">
        <w:rPr>
          <w:rFonts w:ascii="Times New Roman" w:hAnsi="Times New Roman" w:cs="Times New Roman"/>
          <w:b/>
          <w:bCs/>
          <w:sz w:val="24"/>
          <w:szCs w:val="24"/>
          <w:lang w:val="ro-RO"/>
        </w:rPr>
        <w:t xml:space="preserve"> </w:t>
      </w:r>
      <w:r w:rsidRPr="006C7000">
        <w:rPr>
          <w:rFonts w:ascii="Times New Roman" w:hAnsi="Times New Roman" w:cs="Times New Roman"/>
          <w:b/>
          <w:bCs/>
          <w:sz w:val="24"/>
          <w:szCs w:val="24"/>
          <w:lang w:val="ro-RO"/>
        </w:rPr>
        <w:t>salariatul are următoarele drepturi:</w:t>
      </w:r>
    </w:p>
    <w:p w14:paraId="15BBF601" w14:textId="77777777" w:rsidR="00FB6C77" w:rsidRPr="002E1B4B" w:rsidRDefault="00FB6C77" w:rsidP="00DD3AAB">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dreptul la salarizare pentru munca depusă;</w:t>
      </w:r>
    </w:p>
    <w:p w14:paraId="66D93D75"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b)</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repaus zilnic şi săptămânal;</w:t>
      </w:r>
    </w:p>
    <w:p w14:paraId="37179B14"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c)</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concediu de odihnă anual;</w:t>
      </w:r>
    </w:p>
    <w:p w14:paraId="1FA5257C"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d)</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egalitate de şanse şi de tratament;</w:t>
      </w:r>
    </w:p>
    <w:p w14:paraId="1D9BCA02"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e)</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dreptul la demnitate in muncă;</w:t>
      </w:r>
    </w:p>
    <w:p w14:paraId="7CA17EE5" w14:textId="77777777"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f)</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 xml:space="preserve"> dreptul la securitate şi sănătate în muncă; </w:t>
      </w:r>
    </w:p>
    <w:p w14:paraId="5A8E2508" w14:textId="683D70EB"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g)</w:t>
      </w:r>
      <w:r w:rsidR="00451B8B" w:rsidRPr="00530DB9">
        <w:rPr>
          <w:rFonts w:ascii="Times New Roman" w:hAnsi="Times New Roman" w:cs="Times New Roman"/>
          <w:sz w:val="24"/>
          <w:szCs w:val="24"/>
          <w:lang w:val="ro-RO"/>
        </w:rPr>
        <w:t xml:space="preserve"> </w:t>
      </w:r>
      <w:r w:rsidRPr="00530DB9">
        <w:rPr>
          <w:rFonts w:ascii="Times New Roman" w:hAnsi="Times New Roman" w:cs="Times New Roman"/>
          <w:sz w:val="24"/>
          <w:szCs w:val="24"/>
          <w:lang w:val="ro-RO"/>
        </w:rPr>
        <w:t xml:space="preserve">dreptul la formarea profesională; </w:t>
      </w:r>
    </w:p>
    <w:p w14:paraId="6CF50633"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h) dreptul la informare şi consultare;</w:t>
      </w:r>
    </w:p>
    <w:p w14:paraId="0EFBD043"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i) dreptul de a lua parte la determinarea şi ameliorarea condiţiilor de muncă şi a mediului de muncă;</w:t>
      </w:r>
    </w:p>
    <w:p w14:paraId="6D714605"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j) dreptul la protecţie în caz de concediere;</w:t>
      </w:r>
    </w:p>
    <w:p w14:paraId="2D982A0D"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k) dreptul la negociere colectivă şi individuală;</w:t>
      </w:r>
    </w:p>
    <w:p w14:paraId="4191EE7E"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l) dreptul de a participa la acţiuni colective;</w:t>
      </w:r>
    </w:p>
    <w:p w14:paraId="16773357"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m) dreptul de a constitui sau de a adera la un sindicat;</w:t>
      </w:r>
    </w:p>
    <w:p w14:paraId="75F942BB" w14:textId="45EDD9DD"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m</w:t>
      </w:r>
      <w:r w:rsidRPr="00530DB9">
        <w:rPr>
          <w:rFonts w:ascii="Times New Roman" w:hAnsi="Times New Roman" w:cs="Times New Roman"/>
          <w:sz w:val="24"/>
          <w:szCs w:val="24"/>
          <w:vertAlign w:val="superscript"/>
          <w:lang w:val="en-US"/>
        </w:rPr>
        <w:t>1</w:t>
      </w:r>
      <w:r w:rsidRPr="00530DB9">
        <w:rPr>
          <w:rFonts w:ascii="Times New Roman" w:hAnsi="Times New Roman" w:cs="Times New Roman"/>
          <w:sz w:val="24"/>
          <w:szCs w:val="24"/>
          <w:lang w:val="en-US"/>
        </w:rPr>
        <w:t>) dreptul de a solicita trecerea pe un post vacant care îi asigură condiţii de muncă mai favorabile dacă şi-a încheiat perioada de probă şi are o vechime de cel puţin 6 luni la acelaşi angajator</w:t>
      </w:r>
    </w:p>
    <w:p w14:paraId="7681EDA0" w14:textId="77777777" w:rsidR="00530DB9" w:rsidRPr="00530DB9" w:rsidRDefault="00530DB9" w:rsidP="00DD3AAB">
      <w:pPr>
        <w:spacing w:after="0" w:line="360" w:lineRule="auto"/>
        <w:ind w:firstLine="720"/>
        <w:jc w:val="both"/>
        <w:rPr>
          <w:rFonts w:ascii="Times New Roman" w:hAnsi="Times New Roman" w:cs="Times New Roman"/>
          <w:sz w:val="24"/>
          <w:szCs w:val="24"/>
          <w:lang w:val="en-US"/>
        </w:rPr>
      </w:pPr>
      <w:r w:rsidRPr="00530DB9">
        <w:rPr>
          <w:rFonts w:ascii="Times New Roman" w:hAnsi="Times New Roman" w:cs="Times New Roman"/>
          <w:sz w:val="24"/>
          <w:szCs w:val="24"/>
          <w:lang w:val="en-US"/>
        </w:rPr>
        <w:t>n) alte drepturi prevăzute de lege sau de contractele colective de muncă aplicabile.</w:t>
      </w:r>
    </w:p>
    <w:p w14:paraId="71861054" w14:textId="6898627D" w:rsidR="00530DB9" w:rsidRPr="00530DB9"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en-US"/>
        </w:rPr>
        <w:t>(2) </w:t>
      </w:r>
      <w:r w:rsidRPr="00530DB9">
        <w:rPr>
          <w:rFonts w:ascii="Times New Roman" w:hAnsi="Times New Roman" w:cs="Times New Roman"/>
          <w:b/>
          <w:bCs/>
          <w:sz w:val="24"/>
          <w:szCs w:val="24"/>
          <w:lang w:val="ro-RO"/>
        </w:rPr>
        <w:t xml:space="preserve">Având în vedere prevederile art. </w:t>
      </w:r>
      <w:r>
        <w:rPr>
          <w:rFonts w:ascii="Times New Roman" w:hAnsi="Times New Roman" w:cs="Times New Roman"/>
          <w:b/>
          <w:bCs/>
          <w:sz w:val="24"/>
          <w:szCs w:val="24"/>
          <w:lang w:val="ro-RO"/>
        </w:rPr>
        <w:t xml:space="preserve">39 </w:t>
      </w:r>
      <w:r w:rsidRPr="00530DB9">
        <w:rPr>
          <w:rFonts w:ascii="Times New Roman" w:hAnsi="Times New Roman" w:cs="Times New Roman"/>
          <w:b/>
          <w:bCs/>
          <w:sz w:val="24"/>
          <w:szCs w:val="24"/>
          <w:lang w:val="ro-RO"/>
        </w:rPr>
        <w:t xml:space="preserve">alin. (2) din Legea nr. 53/2003 – Codul muncii, republicat, cu modificările şi completările ulterioare și prevederile din Contractul </w:t>
      </w:r>
      <w:bookmarkStart w:id="7" w:name="_Hlk140828602"/>
      <w:r w:rsidRPr="00530DB9">
        <w:rPr>
          <w:rFonts w:ascii="Times New Roman" w:hAnsi="Times New Roman" w:cs="Times New Roman"/>
          <w:b/>
          <w:bCs/>
          <w:sz w:val="24"/>
          <w:szCs w:val="24"/>
          <w:lang w:val="ro-RO"/>
        </w:rPr>
        <w:t>Colectiv de Muncă Unic la Nivel de Sector de Negociere Colectivă Învățământ Preuniversitar, înregistrat la M.M.S.S.-D.D.S. sub nr. 1199 din data de 05.07.2023</w:t>
      </w:r>
      <w:bookmarkEnd w:id="7"/>
      <w:r w:rsidRPr="00530DB9">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s</w:t>
      </w:r>
      <w:r w:rsidRPr="00530DB9">
        <w:rPr>
          <w:rFonts w:ascii="Times New Roman" w:hAnsi="Times New Roman" w:cs="Times New Roman"/>
          <w:b/>
          <w:bCs/>
          <w:sz w:val="24"/>
          <w:szCs w:val="24"/>
          <w:lang w:val="ro-RO"/>
        </w:rPr>
        <w:t>alariatului îi revin, în principal, următoarele obligații:</w:t>
      </w:r>
    </w:p>
    <w:p w14:paraId="66A37674"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a) obligația de a realiza norma de muncă sau, după caz, de a îndeplini atribuțiile ce îi revin conform fișei postului;</w:t>
      </w:r>
    </w:p>
    <w:p w14:paraId="28041D34"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b) obligația de a respecta disciplina muncii;</w:t>
      </w:r>
    </w:p>
    <w:p w14:paraId="40E11E4B"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c) obligația de fidelitate față de angajator în executarea atribuțiilor de serviciu;</w:t>
      </w:r>
    </w:p>
    <w:p w14:paraId="17540B40"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d) obligația de a respecta măsurile de securitate și sănătate a muncii în unitate;</w:t>
      </w:r>
    </w:p>
    <w:p w14:paraId="0E404E3A"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e) obligația de a respecta confidențialitatea informațiilor și documentelor utilizate în îndeplinirea atribuțiilor de serviciu;</w:t>
      </w:r>
    </w:p>
    <w:p w14:paraId="5405AE7B" w14:textId="77777777"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f) obligația de a adera la un fond de pensii administrat privat, în conformitate cu prevederile art. 30 din Legea nr. 411/2004 privind fondurile de pensii administrate privat, republicată, cu modificările și completările ulterioare;</w:t>
      </w:r>
    </w:p>
    <w:p w14:paraId="01EBF012" w14:textId="67E006CB" w:rsidR="004C41C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g) alte obligații prevăzute de lege sau de contract</w:t>
      </w:r>
      <w:r>
        <w:rPr>
          <w:rFonts w:ascii="Times New Roman" w:hAnsi="Times New Roman" w:cs="Times New Roman"/>
          <w:sz w:val="24"/>
          <w:szCs w:val="24"/>
          <w:lang w:val="ro-RO"/>
        </w:rPr>
        <w:t>ul</w:t>
      </w:r>
      <w:r w:rsidRPr="00530DB9">
        <w:rPr>
          <w:rFonts w:ascii="Times New Roman" w:hAnsi="Times New Roman" w:cs="Times New Roman"/>
          <w:sz w:val="24"/>
          <w:szCs w:val="24"/>
          <w:lang w:val="ro-RO"/>
        </w:rPr>
        <w:t xml:space="preserve"> colectiv de muncă aplicabil, după caz.</w:t>
      </w:r>
    </w:p>
    <w:p w14:paraId="2F9AB42B" w14:textId="18049E9D" w:rsidR="00FB6C77" w:rsidRPr="00627D83"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8</w:t>
      </w:r>
      <w:r w:rsidRPr="00530DB9">
        <w:rPr>
          <w:rFonts w:ascii="Times New Roman" w:hAnsi="Times New Roman" w:cs="Times New Roman"/>
          <w:b/>
          <w:bCs/>
          <w:sz w:val="24"/>
          <w:szCs w:val="24"/>
          <w:lang w:val="ro-RO"/>
        </w:rPr>
        <w:t>.</w:t>
      </w:r>
      <w:r w:rsidR="00627D83">
        <w:rPr>
          <w:rFonts w:ascii="Times New Roman" w:hAnsi="Times New Roman" w:cs="Times New Roman"/>
          <w:b/>
          <w:bCs/>
          <w:sz w:val="24"/>
          <w:szCs w:val="24"/>
          <w:lang w:val="ro-RO"/>
        </w:rPr>
        <w:t xml:space="preserve"> </w:t>
      </w:r>
      <w:r w:rsidR="00FB6C77" w:rsidRPr="002E1B4B">
        <w:rPr>
          <w:rFonts w:ascii="Times New Roman" w:hAnsi="Times New Roman" w:cs="Times New Roman"/>
          <w:sz w:val="24"/>
          <w:szCs w:val="24"/>
          <w:lang w:val="ro-RO"/>
        </w:rPr>
        <w:t>(</w:t>
      </w:r>
      <w:r>
        <w:rPr>
          <w:rFonts w:ascii="Times New Roman" w:hAnsi="Times New Roman" w:cs="Times New Roman"/>
          <w:sz w:val="24"/>
          <w:szCs w:val="24"/>
          <w:lang w:val="ro-RO"/>
        </w:rPr>
        <w:t>1</w:t>
      </w:r>
      <w:r w:rsidR="00FB6C77" w:rsidRPr="002E1B4B">
        <w:rPr>
          <w:rFonts w:ascii="Times New Roman" w:hAnsi="Times New Roman" w:cs="Times New Roman"/>
          <w:sz w:val="24"/>
          <w:szCs w:val="24"/>
          <w:lang w:val="ro-RO"/>
        </w:rPr>
        <w:t>) Drepturile prevăzute în contract</w:t>
      </w:r>
      <w:r>
        <w:rPr>
          <w:rFonts w:ascii="Times New Roman" w:hAnsi="Times New Roman" w:cs="Times New Roman"/>
          <w:sz w:val="24"/>
          <w:szCs w:val="24"/>
          <w:lang w:val="ro-RO"/>
        </w:rPr>
        <w:t>ul</w:t>
      </w:r>
      <w:r w:rsidR="00FB6C77" w:rsidRPr="002E1B4B">
        <w:rPr>
          <w:rFonts w:ascii="Times New Roman" w:hAnsi="Times New Roman" w:cs="Times New Roman"/>
          <w:sz w:val="24"/>
          <w:szCs w:val="24"/>
          <w:lang w:val="ro-RO"/>
        </w:rPr>
        <w:t xml:space="preserve"> individual de muncă nu pot fi sub nivelul celor care sunt stabilite prin lege si prin </w:t>
      </w:r>
      <w:r w:rsidRPr="00530DB9">
        <w:rPr>
          <w:rFonts w:ascii="Times New Roman" w:hAnsi="Times New Roman" w:cs="Times New Roman"/>
          <w:sz w:val="24"/>
          <w:szCs w:val="24"/>
          <w:lang w:val="ro-RO"/>
        </w:rPr>
        <w:t>Colectiv de Muncă Unic la Nivel de Sector de Negociere Colectivă Învățământ Preuniversitar, înregistrat la M.M.S.S.-D.D.S. sub nr. 1199 din data de 05.07.2023</w:t>
      </w:r>
      <w:r w:rsidR="00FB6C77" w:rsidRPr="00530DB9">
        <w:rPr>
          <w:rFonts w:ascii="Times New Roman" w:hAnsi="Times New Roman" w:cs="Times New Roman"/>
          <w:sz w:val="24"/>
          <w:szCs w:val="24"/>
          <w:lang w:val="ro-RO"/>
        </w:rPr>
        <w:t>.</w:t>
      </w:r>
    </w:p>
    <w:p w14:paraId="2C61A339" w14:textId="37B3577B" w:rsidR="00514C1B" w:rsidRDefault="00FB6C77" w:rsidP="00627D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30DB9">
        <w:rPr>
          <w:rFonts w:ascii="Times New Roman" w:hAnsi="Times New Roman" w:cs="Times New Roman"/>
          <w:sz w:val="24"/>
          <w:szCs w:val="24"/>
          <w:lang w:val="ro-RO"/>
        </w:rPr>
        <w:t>2</w:t>
      </w:r>
      <w:r w:rsidRPr="002E1B4B">
        <w:rPr>
          <w:rFonts w:ascii="Times New Roman" w:hAnsi="Times New Roman" w:cs="Times New Roman"/>
          <w:sz w:val="24"/>
          <w:szCs w:val="24"/>
          <w:lang w:val="ro-RO"/>
        </w:rPr>
        <w:t>) Salariaţii nu pot renunţa la drepturile ce le sunt recunoscute de lege. Orice tranzacţie prin care se urmăreşte renunţarea la drepturile recunoscute de lege salariaţilor sau limitarea acestor drepturi este lovită de nulitate.</w:t>
      </w:r>
    </w:p>
    <w:p w14:paraId="66254102" w14:textId="0982703C" w:rsidR="0037514F" w:rsidRDefault="0037514F" w:rsidP="002E1B4B">
      <w:pPr>
        <w:spacing w:after="0" w:line="360" w:lineRule="auto"/>
        <w:jc w:val="both"/>
        <w:rPr>
          <w:rFonts w:ascii="Times New Roman" w:hAnsi="Times New Roman" w:cs="Times New Roman"/>
          <w:sz w:val="24"/>
          <w:szCs w:val="24"/>
          <w:lang w:val="ro-RO"/>
        </w:rPr>
      </w:pPr>
    </w:p>
    <w:p w14:paraId="6C18532F" w14:textId="77777777" w:rsidR="006B03FC" w:rsidRDefault="006B03FC" w:rsidP="002E1B4B">
      <w:pPr>
        <w:spacing w:after="0" w:line="360" w:lineRule="auto"/>
        <w:jc w:val="both"/>
        <w:rPr>
          <w:rFonts w:ascii="Times New Roman" w:hAnsi="Times New Roman" w:cs="Times New Roman"/>
          <w:sz w:val="24"/>
          <w:szCs w:val="24"/>
          <w:lang w:val="ro-RO"/>
        </w:rPr>
      </w:pPr>
    </w:p>
    <w:p w14:paraId="6FFD05CF" w14:textId="0D37584D" w:rsidR="00530DB9" w:rsidRPr="006B03FC" w:rsidRDefault="00530DB9" w:rsidP="006B03FC">
      <w:pPr>
        <w:pStyle w:val="Heading1"/>
        <w:spacing w:before="0" w:after="0" w:line="360" w:lineRule="auto"/>
      </w:pPr>
      <w:bookmarkStart w:id="8" w:name="_Toc141106187"/>
      <w:r>
        <w:t>CAPITOLUL III</w:t>
      </w:r>
      <w:bookmarkStart w:id="9" w:name="_Hlk140828862"/>
      <w:r w:rsidR="006B03FC">
        <w:t xml:space="preserve"> - </w:t>
      </w:r>
      <w:r w:rsidRPr="006B03FC">
        <w:rPr>
          <w:szCs w:val="28"/>
          <w:lang w:val="ro-RO"/>
        </w:rPr>
        <w:t>MODALITĂŢI DE APLICARE A DISPOZIŢII</w:t>
      </w:r>
      <w:r w:rsidR="0056599A" w:rsidRPr="006B03FC">
        <w:rPr>
          <w:szCs w:val="28"/>
          <w:lang w:val="ro-RO"/>
        </w:rPr>
        <w:t>LOR</w:t>
      </w:r>
      <w:r w:rsidRPr="006B03FC">
        <w:rPr>
          <w:szCs w:val="28"/>
          <w:lang w:val="ro-RO"/>
        </w:rPr>
        <w:t xml:space="preserve"> LEGALE SAU CONTRACTUALE</w:t>
      </w:r>
      <w:bookmarkEnd w:id="8"/>
    </w:p>
    <w:bookmarkEnd w:id="9"/>
    <w:p w14:paraId="0FB29B23" w14:textId="77777777" w:rsidR="00B41A9C" w:rsidRPr="00B41A9C" w:rsidRDefault="00B41A9C" w:rsidP="00B41A9C">
      <w:pPr>
        <w:spacing w:after="0" w:line="360" w:lineRule="auto"/>
        <w:jc w:val="both"/>
        <w:rPr>
          <w:rFonts w:ascii="Times New Roman" w:hAnsi="Times New Roman" w:cs="Times New Roman"/>
          <w:sz w:val="24"/>
          <w:szCs w:val="24"/>
          <w:lang w:val="ro-RO"/>
        </w:rPr>
      </w:pPr>
    </w:p>
    <w:p w14:paraId="51F63E0B" w14:textId="2F75701D" w:rsidR="00B41A9C" w:rsidRPr="00B41A9C" w:rsidRDefault="00B41A9C" w:rsidP="00B41A9C">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III</w:t>
      </w:r>
      <w:r w:rsidRPr="00B41A9C">
        <w:rPr>
          <w:rFonts w:ascii="Times New Roman" w:hAnsi="Times New Roman" w:cs="Times New Roman"/>
          <w:b/>
          <w:sz w:val="24"/>
          <w:szCs w:val="24"/>
          <w:lang w:val="ro-RO"/>
        </w:rPr>
        <w:t xml:space="preserve">. </w:t>
      </w:r>
      <w:r>
        <w:rPr>
          <w:rFonts w:ascii="Times New Roman" w:hAnsi="Times New Roman" w:cs="Times New Roman"/>
          <w:b/>
          <w:sz w:val="24"/>
          <w:szCs w:val="24"/>
          <w:lang w:val="ro-RO"/>
        </w:rPr>
        <w:t>1</w:t>
      </w:r>
      <w:r w:rsidRPr="00B41A9C">
        <w:rPr>
          <w:rFonts w:ascii="Times New Roman" w:hAnsi="Times New Roman" w:cs="Times New Roman"/>
          <w:b/>
          <w:sz w:val="24"/>
          <w:szCs w:val="24"/>
          <w:lang w:val="ro-RO"/>
        </w:rPr>
        <w:t>. Timpul de muncă şi timpul de odihnă</w:t>
      </w:r>
    </w:p>
    <w:p w14:paraId="3AB8DF82" w14:textId="021389A6" w:rsidR="00B41A9C" w:rsidRDefault="00B41A9C" w:rsidP="00627D8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b/>
          <w:bCs/>
          <w:sz w:val="24"/>
          <w:szCs w:val="24"/>
        </w:rPr>
        <w:t>Art. 9.</w:t>
      </w:r>
      <w:r w:rsidR="00627D83">
        <w:rPr>
          <w:rFonts w:ascii="Times New Roman" w:hAnsi="Times New Roman" w:cs="Times New Roman"/>
          <w:sz w:val="24"/>
          <w:szCs w:val="24"/>
        </w:rPr>
        <w:t xml:space="preserve"> </w:t>
      </w:r>
      <w:r w:rsidRPr="00B41A9C">
        <w:rPr>
          <w:rFonts w:ascii="Times New Roman" w:hAnsi="Times New Roman" w:cs="Times New Roman"/>
          <w:sz w:val="24"/>
          <w:szCs w:val="24"/>
        </w:rPr>
        <w:t>(1) Durata normal</w:t>
      </w:r>
      <w:r>
        <w:rPr>
          <w:rFonts w:ascii="Times New Roman" w:hAnsi="Times New Roman" w:cs="Times New Roman"/>
          <w:sz w:val="24"/>
          <w:szCs w:val="24"/>
        </w:rPr>
        <w:t>ă</w:t>
      </w:r>
      <w:r w:rsidRPr="00B41A9C">
        <w:rPr>
          <w:rFonts w:ascii="Times New Roman" w:hAnsi="Times New Roman" w:cs="Times New Roman"/>
          <w:sz w:val="24"/>
          <w:szCs w:val="24"/>
        </w:rPr>
        <w:t xml:space="preserve"> a timpului de munc</w:t>
      </w:r>
      <w:r>
        <w:rPr>
          <w:rFonts w:ascii="Times New Roman" w:hAnsi="Times New Roman" w:cs="Times New Roman"/>
          <w:sz w:val="24"/>
          <w:szCs w:val="24"/>
        </w:rPr>
        <w:t>ă</w:t>
      </w:r>
      <w:r w:rsidRPr="00B41A9C">
        <w:rPr>
          <w:rFonts w:ascii="Times New Roman" w:hAnsi="Times New Roman" w:cs="Times New Roman"/>
          <w:sz w:val="24"/>
          <w:szCs w:val="24"/>
        </w:rPr>
        <w:t xml:space="preserve"> este, de regul</w:t>
      </w:r>
      <w:r>
        <w:rPr>
          <w:rFonts w:ascii="Times New Roman" w:hAnsi="Times New Roman" w:cs="Times New Roman"/>
          <w:sz w:val="24"/>
          <w:szCs w:val="24"/>
        </w:rPr>
        <w:t>ă</w:t>
      </w:r>
      <w:r w:rsidRPr="00B41A9C">
        <w:rPr>
          <w:rFonts w:ascii="Times New Roman" w:hAnsi="Times New Roman" w:cs="Times New Roman"/>
          <w:sz w:val="24"/>
          <w:szCs w:val="24"/>
        </w:rPr>
        <w:t>, de 8 ore/zi, 40 ore/s</w:t>
      </w:r>
      <w:r>
        <w:rPr>
          <w:rFonts w:ascii="Times New Roman" w:hAnsi="Times New Roman" w:cs="Times New Roman"/>
          <w:sz w:val="24"/>
          <w:szCs w:val="24"/>
        </w:rPr>
        <w:t>ăptămână</w:t>
      </w:r>
      <w:r w:rsidRPr="00B41A9C">
        <w:rPr>
          <w:rFonts w:ascii="Times New Roman" w:hAnsi="Times New Roman" w:cs="Times New Roman"/>
          <w:sz w:val="24"/>
          <w:szCs w:val="24"/>
        </w:rPr>
        <w:t>. La op</w:t>
      </w:r>
      <w:r>
        <w:rPr>
          <w:rFonts w:ascii="Times New Roman" w:hAnsi="Times New Roman" w:cs="Times New Roman"/>
          <w:sz w:val="24"/>
          <w:szCs w:val="24"/>
        </w:rPr>
        <w:t>ț</w:t>
      </w:r>
      <w:r w:rsidRPr="00B41A9C">
        <w:rPr>
          <w:rFonts w:ascii="Times New Roman" w:hAnsi="Times New Roman" w:cs="Times New Roman"/>
          <w:sz w:val="24"/>
          <w:szCs w:val="24"/>
        </w:rPr>
        <w:t>iunea angajatului, repartizarea timpului de munc</w:t>
      </w:r>
      <w:r>
        <w:rPr>
          <w:rFonts w:ascii="Times New Roman" w:hAnsi="Times New Roman" w:cs="Times New Roman"/>
          <w:sz w:val="24"/>
          <w:szCs w:val="24"/>
        </w:rPr>
        <w:t>ă</w:t>
      </w:r>
      <w:r w:rsidRPr="00B41A9C">
        <w:rPr>
          <w:rFonts w:ascii="Times New Roman" w:hAnsi="Times New Roman" w:cs="Times New Roman"/>
          <w:sz w:val="24"/>
          <w:szCs w:val="24"/>
        </w:rPr>
        <w:t xml:space="preserve"> poate fi inegal</w:t>
      </w:r>
      <w:r>
        <w:rPr>
          <w:rFonts w:ascii="Times New Roman" w:hAnsi="Times New Roman" w:cs="Times New Roman"/>
          <w:sz w:val="24"/>
          <w:szCs w:val="24"/>
        </w:rPr>
        <w:t>ă</w:t>
      </w:r>
      <w:r w:rsidRPr="00B41A9C">
        <w:rPr>
          <w:rFonts w:ascii="Times New Roman" w:hAnsi="Times New Roman" w:cs="Times New Roman"/>
          <w:sz w:val="24"/>
          <w:szCs w:val="24"/>
        </w:rPr>
        <w:t xml:space="preserve"> </w:t>
      </w:r>
      <w:r>
        <w:rPr>
          <w:rFonts w:ascii="Times New Roman" w:hAnsi="Times New Roman" w:cs="Times New Roman"/>
          <w:sz w:val="24"/>
          <w:szCs w:val="24"/>
        </w:rPr>
        <w:t>î</w:t>
      </w:r>
      <w:r w:rsidRPr="00B41A9C">
        <w:rPr>
          <w:rFonts w:ascii="Times New Roman" w:hAnsi="Times New Roman" w:cs="Times New Roman"/>
          <w:sz w:val="24"/>
          <w:szCs w:val="24"/>
        </w:rPr>
        <w:t>n cele 5 zile lucr</w:t>
      </w:r>
      <w:r>
        <w:rPr>
          <w:rFonts w:ascii="Times New Roman" w:hAnsi="Times New Roman" w:cs="Times New Roman"/>
          <w:sz w:val="24"/>
          <w:szCs w:val="24"/>
        </w:rPr>
        <w:t>ă</w:t>
      </w:r>
      <w:r w:rsidRPr="00B41A9C">
        <w:rPr>
          <w:rFonts w:ascii="Times New Roman" w:hAnsi="Times New Roman" w:cs="Times New Roman"/>
          <w:sz w:val="24"/>
          <w:szCs w:val="24"/>
        </w:rPr>
        <w:t xml:space="preserve">toare, </w:t>
      </w:r>
      <w:r>
        <w:rPr>
          <w:rFonts w:ascii="Times New Roman" w:hAnsi="Times New Roman" w:cs="Times New Roman"/>
          <w:sz w:val="24"/>
          <w:szCs w:val="24"/>
        </w:rPr>
        <w:t>î</w:t>
      </w:r>
      <w:r w:rsidRPr="00B41A9C">
        <w:rPr>
          <w:rFonts w:ascii="Times New Roman" w:hAnsi="Times New Roman" w:cs="Times New Roman"/>
          <w:sz w:val="24"/>
          <w:szCs w:val="24"/>
        </w:rPr>
        <w:t>n func</w:t>
      </w:r>
      <w:r>
        <w:rPr>
          <w:rFonts w:ascii="Times New Roman" w:hAnsi="Times New Roman" w:cs="Times New Roman"/>
          <w:sz w:val="24"/>
          <w:szCs w:val="24"/>
        </w:rPr>
        <w:t>ții</w:t>
      </w:r>
      <w:r w:rsidRPr="00B41A9C">
        <w:rPr>
          <w:rFonts w:ascii="Times New Roman" w:hAnsi="Times New Roman" w:cs="Times New Roman"/>
          <w:sz w:val="24"/>
          <w:szCs w:val="24"/>
        </w:rPr>
        <w:t>e de specificul muncii prestate.</w:t>
      </w:r>
    </w:p>
    <w:p w14:paraId="49DE4D1D" w14:textId="77777777" w:rsidR="00B41A9C" w:rsidRDefault="00B41A9C" w:rsidP="00627D8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rPr>
        <w:t>(2) Prin repartizare inegal</w:t>
      </w:r>
      <w:r>
        <w:rPr>
          <w:rFonts w:ascii="Times New Roman" w:hAnsi="Times New Roman" w:cs="Times New Roman"/>
          <w:sz w:val="24"/>
          <w:szCs w:val="24"/>
        </w:rPr>
        <w:t>ă</w:t>
      </w:r>
      <w:r w:rsidRPr="00B41A9C">
        <w:rPr>
          <w:rFonts w:ascii="Times New Roman" w:hAnsi="Times New Roman" w:cs="Times New Roman"/>
          <w:sz w:val="24"/>
          <w:szCs w:val="24"/>
        </w:rPr>
        <w:t xml:space="preserve"> a timpului de munc</w:t>
      </w:r>
      <w:r>
        <w:rPr>
          <w:rFonts w:ascii="Times New Roman" w:hAnsi="Times New Roman" w:cs="Times New Roman"/>
          <w:sz w:val="24"/>
          <w:szCs w:val="24"/>
        </w:rPr>
        <w:t>ă</w:t>
      </w:r>
      <w:r w:rsidRPr="00B41A9C">
        <w:rPr>
          <w:rFonts w:ascii="Times New Roman" w:hAnsi="Times New Roman" w:cs="Times New Roman"/>
          <w:sz w:val="24"/>
          <w:szCs w:val="24"/>
        </w:rPr>
        <w:t xml:space="preserve"> se </w:t>
      </w:r>
      <w:r>
        <w:rPr>
          <w:rFonts w:ascii="Times New Roman" w:hAnsi="Times New Roman" w:cs="Times New Roman"/>
          <w:sz w:val="24"/>
          <w:szCs w:val="24"/>
        </w:rPr>
        <w:t>î</w:t>
      </w:r>
      <w:r w:rsidRPr="00B41A9C">
        <w:rPr>
          <w:rFonts w:ascii="Times New Roman" w:hAnsi="Times New Roman" w:cs="Times New Roman"/>
          <w:sz w:val="24"/>
          <w:szCs w:val="24"/>
        </w:rPr>
        <w:t>n</w:t>
      </w:r>
      <w:r>
        <w:rPr>
          <w:rFonts w:ascii="Times New Roman" w:hAnsi="Times New Roman" w:cs="Times New Roman"/>
          <w:sz w:val="24"/>
          <w:szCs w:val="24"/>
        </w:rPr>
        <w:t>ț</w:t>
      </w:r>
      <w:r w:rsidRPr="00B41A9C">
        <w:rPr>
          <w:rFonts w:ascii="Times New Roman" w:hAnsi="Times New Roman" w:cs="Times New Roman"/>
          <w:sz w:val="24"/>
          <w:szCs w:val="24"/>
        </w:rPr>
        <w:t>elege posibilitatea ca, pentru 4 zile lucr</w:t>
      </w:r>
      <w:r>
        <w:rPr>
          <w:rFonts w:ascii="Times New Roman" w:hAnsi="Times New Roman" w:cs="Times New Roman"/>
          <w:sz w:val="24"/>
          <w:szCs w:val="24"/>
        </w:rPr>
        <w:t>ă</w:t>
      </w:r>
      <w:r w:rsidRPr="00B41A9C">
        <w:rPr>
          <w:rFonts w:ascii="Times New Roman" w:hAnsi="Times New Roman" w:cs="Times New Roman"/>
          <w:sz w:val="24"/>
          <w:szCs w:val="24"/>
        </w:rPr>
        <w:t>toare, timpul de munc</w:t>
      </w:r>
      <w:r>
        <w:rPr>
          <w:rFonts w:ascii="Times New Roman" w:hAnsi="Times New Roman" w:cs="Times New Roman"/>
          <w:sz w:val="24"/>
          <w:szCs w:val="24"/>
        </w:rPr>
        <w:t>ă</w:t>
      </w:r>
      <w:r w:rsidRPr="00B41A9C">
        <w:rPr>
          <w:rFonts w:ascii="Times New Roman" w:hAnsi="Times New Roman" w:cs="Times New Roman"/>
          <w:sz w:val="24"/>
          <w:szCs w:val="24"/>
        </w:rPr>
        <w:t xml:space="preserve"> s</w:t>
      </w:r>
      <w:r>
        <w:rPr>
          <w:rFonts w:ascii="Times New Roman" w:hAnsi="Times New Roman" w:cs="Times New Roman"/>
          <w:sz w:val="24"/>
          <w:szCs w:val="24"/>
        </w:rPr>
        <w:t>ă</w:t>
      </w:r>
      <w:r w:rsidRPr="00B41A9C">
        <w:rPr>
          <w:rFonts w:ascii="Times New Roman" w:hAnsi="Times New Roman" w:cs="Times New Roman"/>
          <w:sz w:val="24"/>
          <w:szCs w:val="24"/>
        </w:rPr>
        <w:t xml:space="preserve"> fie mai mare de 8 ore, iar </w:t>
      </w:r>
      <w:r>
        <w:rPr>
          <w:rFonts w:ascii="Times New Roman" w:hAnsi="Times New Roman" w:cs="Times New Roman"/>
          <w:sz w:val="24"/>
          <w:szCs w:val="24"/>
        </w:rPr>
        <w:t>î</w:t>
      </w:r>
      <w:r w:rsidRPr="00B41A9C">
        <w:rPr>
          <w:rFonts w:ascii="Times New Roman" w:hAnsi="Times New Roman" w:cs="Times New Roman"/>
          <w:sz w:val="24"/>
          <w:szCs w:val="24"/>
        </w:rPr>
        <w:t>n cea de-a cincea zi lucr</w:t>
      </w:r>
      <w:r>
        <w:rPr>
          <w:rFonts w:ascii="Times New Roman" w:hAnsi="Times New Roman" w:cs="Times New Roman"/>
          <w:sz w:val="24"/>
          <w:szCs w:val="24"/>
        </w:rPr>
        <w:t>ă</w:t>
      </w:r>
      <w:r w:rsidRPr="00B41A9C">
        <w:rPr>
          <w:rFonts w:ascii="Times New Roman" w:hAnsi="Times New Roman" w:cs="Times New Roman"/>
          <w:sz w:val="24"/>
          <w:szCs w:val="24"/>
        </w:rPr>
        <w:t>toare timpul de munc</w:t>
      </w:r>
      <w:r>
        <w:rPr>
          <w:rFonts w:ascii="Times New Roman" w:hAnsi="Times New Roman" w:cs="Times New Roman"/>
          <w:sz w:val="24"/>
          <w:szCs w:val="24"/>
        </w:rPr>
        <w:t>ă</w:t>
      </w:r>
      <w:r w:rsidRPr="00B41A9C">
        <w:rPr>
          <w:rFonts w:ascii="Times New Roman" w:hAnsi="Times New Roman" w:cs="Times New Roman"/>
          <w:sz w:val="24"/>
          <w:szCs w:val="24"/>
        </w:rPr>
        <w:t xml:space="preserve"> s</w:t>
      </w:r>
      <w:r>
        <w:rPr>
          <w:rFonts w:ascii="Times New Roman" w:hAnsi="Times New Roman" w:cs="Times New Roman"/>
          <w:sz w:val="24"/>
          <w:szCs w:val="24"/>
        </w:rPr>
        <w:t>ă</w:t>
      </w:r>
      <w:r w:rsidRPr="00B41A9C">
        <w:rPr>
          <w:rFonts w:ascii="Times New Roman" w:hAnsi="Times New Roman" w:cs="Times New Roman"/>
          <w:sz w:val="24"/>
          <w:szCs w:val="24"/>
        </w:rPr>
        <w:t xml:space="preserve"> fie redus, f</w:t>
      </w:r>
      <w:r>
        <w:rPr>
          <w:rFonts w:ascii="Times New Roman" w:hAnsi="Times New Roman" w:cs="Times New Roman"/>
          <w:sz w:val="24"/>
          <w:szCs w:val="24"/>
        </w:rPr>
        <w:t>ă</w:t>
      </w:r>
      <w:r w:rsidRPr="00B41A9C">
        <w:rPr>
          <w:rFonts w:ascii="Times New Roman" w:hAnsi="Times New Roman" w:cs="Times New Roman"/>
          <w:sz w:val="24"/>
          <w:szCs w:val="24"/>
        </w:rPr>
        <w:t>r</w:t>
      </w:r>
      <w:r>
        <w:rPr>
          <w:rFonts w:ascii="Times New Roman" w:hAnsi="Times New Roman" w:cs="Times New Roman"/>
          <w:sz w:val="24"/>
          <w:szCs w:val="24"/>
        </w:rPr>
        <w:t>ă</w:t>
      </w:r>
      <w:r w:rsidRPr="00B41A9C">
        <w:rPr>
          <w:rFonts w:ascii="Times New Roman" w:hAnsi="Times New Roman" w:cs="Times New Roman"/>
          <w:sz w:val="24"/>
          <w:szCs w:val="24"/>
        </w:rPr>
        <w:t xml:space="preserve"> a se dep</w:t>
      </w:r>
      <w:r>
        <w:rPr>
          <w:rFonts w:ascii="Times New Roman" w:hAnsi="Times New Roman" w:cs="Times New Roman"/>
          <w:sz w:val="24"/>
          <w:szCs w:val="24"/>
        </w:rPr>
        <w:t>ăși</w:t>
      </w:r>
      <w:r w:rsidRPr="00B41A9C">
        <w:rPr>
          <w:rFonts w:ascii="Times New Roman" w:hAnsi="Times New Roman" w:cs="Times New Roman"/>
          <w:sz w:val="24"/>
          <w:szCs w:val="24"/>
        </w:rPr>
        <w:t xml:space="preserve"> 40 de ore/s</w:t>
      </w:r>
      <w:r>
        <w:rPr>
          <w:rFonts w:ascii="Times New Roman" w:hAnsi="Times New Roman" w:cs="Times New Roman"/>
          <w:sz w:val="24"/>
          <w:szCs w:val="24"/>
        </w:rPr>
        <w:t>ă</w:t>
      </w:r>
      <w:r w:rsidRPr="00B41A9C">
        <w:rPr>
          <w:rFonts w:ascii="Times New Roman" w:hAnsi="Times New Roman" w:cs="Times New Roman"/>
          <w:sz w:val="24"/>
          <w:szCs w:val="24"/>
        </w:rPr>
        <w:t>pt</w:t>
      </w:r>
      <w:r>
        <w:rPr>
          <w:rFonts w:ascii="Times New Roman" w:hAnsi="Times New Roman" w:cs="Times New Roman"/>
          <w:sz w:val="24"/>
          <w:szCs w:val="24"/>
        </w:rPr>
        <w:t>ă</w:t>
      </w:r>
      <w:r w:rsidRPr="00B41A9C">
        <w:rPr>
          <w:rFonts w:ascii="Times New Roman" w:hAnsi="Times New Roman" w:cs="Times New Roman"/>
          <w:sz w:val="24"/>
          <w:szCs w:val="24"/>
        </w:rPr>
        <w:t>m</w:t>
      </w:r>
      <w:r>
        <w:rPr>
          <w:rFonts w:ascii="Times New Roman" w:hAnsi="Times New Roman" w:cs="Times New Roman"/>
          <w:sz w:val="24"/>
          <w:szCs w:val="24"/>
        </w:rPr>
        <w:t>â</w:t>
      </w:r>
      <w:r w:rsidRPr="00B41A9C">
        <w:rPr>
          <w:rFonts w:ascii="Times New Roman" w:hAnsi="Times New Roman" w:cs="Times New Roman"/>
          <w:sz w:val="24"/>
          <w:szCs w:val="24"/>
        </w:rPr>
        <w:t>n</w:t>
      </w:r>
      <w:r>
        <w:rPr>
          <w:rFonts w:ascii="Times New Roman" w:hAnsi="Times New Roman" w:cs="Times New Roman"/>
          <w:sz w:val="24"/>
          <w:szCs w:val="24"/>
        </w:rPr>
        <w:t>ă</w:t>
      </w:r>
      <w:r w:rsidRPr="00B41A9C">
        <w:rPr>
          <w:rFonts w:ascii="Times New Roman" w:hAnsi="Times New Roman" w:cs="Times New Roman"/>
          <w:sz w:val="24"/>
          <w:szCs w:val="24"/>
        </w:rPr>
        <w:t>.</w:t>
      </w:r>
    </w:p>
    <w:p w14:paraId="50A9BED6" w14:textId="47657770" w:rsidR="00B41A9C" w:rsidRDefault="00B41A9C" w:rsidP="00627D8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rPr>
        <w:t>(3) Pentru personalul didactic de predare, norma didactic</w:t>
      </w:r>
      <w:r>
        <w:rPr>
          <w:rFonts w:ascii="Times New Roman" w:hAnsi="Times New Roman" w:cs="Times New Roman"/>
          <w:sz w:val="24"/>
          <w:szCs w:val="24"/>
        </w:rPr>
        <w:t>ă</w:t>
      </w:r>
      <w:r w:rsidRPr="00B41A9C">
        <w:rPr>
          <w:rFonts w:ascii="Times New Roman" w:hAnsi="Times New Roman" w:cs="Times New Roman"/>
          <w:sz w:val="24"/>
          <w:szCs w:val="24"/>
        </w:rPr>
        <w:t xml:space="preserve"> de predare</w:t>
      </w:r>
      <w:r>
        <w:rPr>
          <w:rFonts w:ascii="Times New Roman" w:hAnsi="Times New Roman" w:cs="Times New Roman"/>
          <w:sz w:val="24"/>
          <w:szCs w:val="24"/>
        </w:rPr>
        <w:t>-î</w:t>
      </w:r>
      <w:r w:rsidRPr="00B41A9C">
        <w:rPr>
          <w:rFonts w:ascii="Times New Roman" w:hAnsi="Times New Roman" w:cs="Times New Roman"/>
          <w:sz w:val="24"/>
          <w:szCs w:val="24"/>
        </w:rPr>
        <w:t>nv</w:t>
      </w:r>
      <w:r>
        <w:rPr>
          <w:rFonts w:ascii="Times New Roman" w:hAnsi="Times New Roman" w:cs="Times New Roman"/>
          <w:sz w:val="24"/>
          <w:szCs w:val="24"/>
        </w:rPr>
        <w:t>ăț</w:t>
      </w:r>
      <w:r w:rsidRPr="00B41A9C">
        <w:rPr>
          <w:rFonts w:ascii="Times New Roman" w:hAnsi="Times New Roman" w:cs="Times New Roman"/>
          <w:sz w:val="24"/>
          <w:szCs w:val="24"/>
        </w:rPr>
        <w:t>are-evaluare este cea prevazut</w:t>
      </w:r>
      <w:r>
        <w:rPr>
          <w:rFonts w:ascii="Times New Roman" w:hAnsi="Times New Roman" w:cs="Times New Roman"/>
          <w:sz w:val="24"/>
          <w:szCs w:val="24"/>
        </w:rPr>
        <w:t>ă</w:t>
      </w:r>
      <w:r w:rsidRPr="00B41A9C">
        <w:rPr>
          <w:rFonts w:ascii="Times New Roman" w:hAnsi="Times New Roman" w:cs="Times New Roman"/>
          <w:sz w:val="24"/>
          <w:szCs w:val="24"/>
        </w:rPr>
        <w:t xml:space="preserve"> de art</w:t>
      </w:r>
      <w:r>
        <w:rPr>
          <w:rFonts w:ascii="Times New Roman" w:hAnsi="Times New Roman" w:cs="Times New Roman"/>
          <w:sz w:val="24"/>
          <w:szCs w:val="24"/>
        </w:rPr>
        <w:t>.</w:t>
      </w:r>
      <w:r w:rsidRPr="00B41A9C">
        <w:rPr>
          <w:rFonts w:ascii="Times New Roman" w:hAnsi="Times New Roman" w:cs="Times New Roman"/>
          <w:sz w:val="24"/>
          <w:szCs w:val="24"/>
        </w:rPr>
        <w:t xml:space="preserve"> 2</w:t>
      </w:r>
      <w:r>
        <w:rPr>
          <w:rFonts w:ascii="Times New Roman" w:hAnsi="Times New Roman" w:cs="Times New Roman"/>
          <w:sz w:val="24"/>
          <w:szCs w:val="24"/>
        </w:rPr>
        <w:t>07</w:t>
      </w:r>
      <w:r w:rsidRPr="00B41A9C">
        <w:rPr>
          <w:rFonts w:ascii="Times New Roman" w:hAnsi="Times New Roman" w:cs="Times New Roman"/>
          <w:sz w:val="24"/>
          <w:szCs w:val="24"/>
        </w:rPr>
        <w:t xml:space="preserve"> din Legea învăţământului preuniversitar nr. 198/2023.</w:t>
      </w:r>
    </w:p>
    <w:p w14:paraId="14AD3122" w14:textId="577348CD" w:rsidR="00B41A9C" w:rsidRDefault="00B41A9C" w:rsidP="00627D8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rPr>
        <w:t xml:space="preserve">(4) </w:t>
      </w:r>
      <w:r>
        <w:rPr>
          <w:rFonts w:ascii="Times New Roman" w:hAnsi="Times New Roman" w:cs="Times New Roman"/>
          <w:sz w:val="24"/>
          <w:szCs w:val="24"/>
        </w:rPr>
        <w:t xml:space="preserve">În </w:t>
      </w:r>
      <w:r w:rsidR="00783778">
        <w:rPr>
          <w:rFonts w:ascii="Times New Roman" w:hAnsi="Times New Roman" w:cs="Times New Roman"/>
          <w:bCs/>
          <w:sz w:val="24"/>
          <w:szCs w:val="24"/>
          <w:lang w:val="ro-RO"/>
        </w:rPr>
        <w:t>Grădinița cu Program Prelungit „Lumea Copiilor” Constanța</w:t>
      </w:r>
      <w:r w:rsidRPr="00B41A9C">
        <w:rPr>
          <w:rFonts w:ascii="Times New Roman" w:hAnsi="Times New Roman" w:cs="Times New Roman"/>
          <w:bCs/>
          <w:sz w:val="24"/>
          <w:szCs w:val="24"/>
          <w:lang w:val="ro-RO"/>
        </w:rPr>
        <w:t>,</w:t>
      </w:r>
      <w:r w:rsidRPr="00B41A9C">
        <w:rPr>
          <w:rFonts w:ascii="Times New Roman" w:hAnsi="Times New Roman" w:cs="Times New Roman"/>
          <w:b/>
          <w:sz w:val="24"/>
          <w:szCs w:val="24"/>
          <w:lang w:val="ro-RO"/>
        </w:rPr>
        <w:t xml:space="preserve"> </w:t>
      </w:r>
      <w:r w:rsidRPr="00B41A9C">
        <w:rPr>
          <w:rFonts w:ascii="Times New Roman" w:hAnsi="Times New Roman" w:cs="Times New Roman"/>
          <w:sz w:val="24"/>
          <w:szCs w:val="24"/>
        </w:rPr>
        <w:t>eviden</w:t>
      </w:r>
      <w:r>
        <w:rPr>
          <w:rFonts w:ascii="Times New Roman" w:hAnsi="Times New Roman" w:cs="Times New Roman"/>
          <w:sz w:val="24"/>
          <w:szCs w:val="24"/>
        </w:rPr>
        <w:t>ț</w:t>
      </w:r>
      <w:r w:rsidRPr="00B41A9C">
        <w:rPr>
          <w:rFonts w:ascii="Times New Roman" w:hAnsi="Times New Roman" w:cs="Times New Roman"/>
          <w:sz w:val="24"/>
          <w:szCs w:val="24"/>
        </w:rPr>
        <w:t>a activit</w:t>
      </w:r>
      <w:r>
        <w:rPr>
          <w:rFonts w:ascii="Times New Roman" w:hAnsi="Times New Roman" w:cs="Times New Roman"/>
          <w:sz w:val="24"/>
          <w:szCs w:val="24"/>
        </w:rPr>
        <w:t>ăț</w:t>
      </w:r>
      <w:r w:rsidRPr="00B41A9C">
        <w:rPr>
          <w:rFonts w:ascii="Times New Roman" w:hAnsi="Times New Roman" w:cs="Times New Roman"/>
          <w:sz w:val="24"/>
          <w:szCs w:val="24"/>
        </w:rPr>
        <w:t>ii desf</w:t>
      </w:r>
      <w:r>
        <w:rPr>
          <w:rFonts w:ascii="Times New Roman" w:hAnsi="Times New Roman" w:cs="Times New Roman"/>
          <w:sz w:val="24"/>
          <w:szCs w:val="24"/>
        </w:rPr>
        <w:t>ă</w:t>
      </w:r>
      <w:r w:rsidRPr="00B41A9C">
        <w:rPr>
          <w:rFonts w:ascii="Times New Roman" w:hAnsi="Times New Roman" w:cs="Times New Roman"/>
          <w:sz w:val="24"/>
          <w:szCs w:val="24"/>
        </w:rPr>
        <w:t xml:space="preserve">surate de cadrele didactice se </w:t>
      </w:r>
      <w:r>
        <w:rPr>
          <w:rFonts w:ascii="Times New Roman" w:hAnsi="Times New Roman" w:cs="Times New Roman"/>
          <w:sz w:val="24"/>
          <w:szCs w:val="24"/>
        </w:rPr>
        <w:t>ț</w:t>
      </w:r>
      <w:r w:rsidRPr="00B41A9C">
        <w:rPr>
          <w:rFonts w:ascii="Times New Roman" w:hAnsi="Times New Roman" w:cs="Times New Roman"/>
          <w:sz w:val="24"/>
          <w:szCs w:val="24"/>
        </w:rPr>
        <w:t>ine prin intermediul unei singure condici de prezen</w:t>
      </w:r>
      <w:r>
        <w:rPr>
          <w:rFonts w:ascii="Times New Roman" w:hAnsi="Times New Roman" w:cs="Times New Roman"/>
          <w:sz w:val="24"/>
          <w:szCs w:val="24"/>
        </w:rPr>
        <w:t>ță</w:t>
      </w:r>
      <w:r w:rsidRPr="00B41A9C">
        <w:rPr>
          <w:rFonts w:ascii="Times New Roman" w:hAnsi="Times New Roman" w:cs="Times New Roman"/>
          <w:sz w:val="24"/>
          <w:szCs w:val="24"/>
        </w:rPr>
        <w:t>, pentru norma didactic</w:t>
      </w:r>
      <w:r>
        <w:rPr>
          <w:rFonts w:ascii="Times New Roman" w:hAnsi="Times New Roman" w:cs="Times New Roman"/>
          <w:sz w:val="24"/>
          <w:szCs w:val="24"/>
        </w:rPr>
        <w:t>ă</w:t>
      </w:r>
      <w:r w:rsidRPr="00B41A9C">
        <w:rPr>
          <w:rFonts w:ascii="Times New Roman" w:hAnsi="Times New Roman" w:cs="Times New Roman"/>
          <w:sz w:val="24"/>
          <w:szCs w:val="24"/>
        </w:rPr>
        <w:t xml:space="preserve"> de predare-</w:t>
      </w:r>
      <w:r>
        <w:rPr>
          <w:rFonts w:ascii="Times New Roman" w:hAnsi="Times New Roman" w:cs="Times New Roman"/>
          <w:sz w:val="24"/>
          <w:szCs w:val="24"/>
        </w:rPr>
        <w:t>î</w:t>
      </w:r>
      <w:r w:rsidRPr="00B41A9C">
        <w:rPr>
          <w:rFonts w:ascii="Times New Roman" w:hAnsi="Times New Roman" w:cs="Times New Roman"/>
          <w:sz w:val="24"/>
          <w:szCs w:val="24"/>
        </w:rPr>
        <w:t>nv</w:t>
      </w:r>
      <w:r>
        <w:rPr>
          <w:rFonts w:ascii="Times New Roman" w:hAnsi="Times New Roman" w:cs="Times New Roman"/>
          <w:sz w:val="24"/>
          <w:szCs w:val="24"/>
        </w:rPr>
        <w:t>ăț</w:t>
      </w:r>
      <w:r w:rsidRPr="00B41A9C">
        <w:rPr>
          <w:rFonts w:ascii="Times New Roman" w:hAnsi="Times New Roman" w:cs="Times New Roman"/>
          <w:sz w:val="24"/>
          <w:szCs w:val="24"/>
        </w:rPr>
        <w:t>are-evaluare a pre</w:t>
      </w:r>
      <w:r>
        <w:rPr>
          <w:rFonts w:ascii="Times New Roman" w:hAnsi="Times New Roman" w:cs="Times New Roman"/>
          <w:sz w:val="24"/>
          <w:szCs w:val="24"/>
        </w:rPr>
        <w:t>ș</w:t>
      </w:r>
      <w:r w:rsidRPr="00B41A9C">
        <w:rPr>
          <w:rFonts w:ascii="Times New Roman" w:hAnsi="Times New Roman" w:cs="Times New Roman"/>
          <w:sz w:val="24"/>
          <w:szCs w:val="24"/>
        </w:rPr>
        <w:t>colarilor</w:t>
      </w:r>
      <w:r w:rsidR="00EF6BD4">
        <w:rPr>
          <w:rFonts w:ascii="Times New Roman" w:hAnsi="Times New Roman" w:cs="Times New Roman"/>
          <w:sz w:val="24"/>
          <w:szCs w:val="24"/>
        </w:rPr>
        <w:t>.</w:t>
      </w:r>
    </w:p>
    <w:p w14:paraId="04A4BB66" w14:textId="5F8EA89E" w:rsidR="00AE0122" w:rsidRDefault="00B41A9C" w:rsidP="007C3DD8">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rPr>
        <w:t>(</w:t>
      </w:r>
      <w:r>
        <w:rPr>
          <w:rFonts w:ascii="Times New Roman" w:hAnsi="Times New Roman" w:cs="Times New Roman"/>
          <w:sz w:val="24"/>
          <w:szCs w:val="24"/>
        </w:rPr>
        <w:t>5</w:t>
      </w:r>
      <w:r w:rsidRPr="00B41A9C">
        <w:rPr>
          <w:rFonts w:ascii="Times New Roman" w:hAnsi="Times New Roman" w:cs="Times New Roman"/>
          <w:sz w:val="24"/>
          <w:szCs w:val="24"/>
        </w:rPr>
        <w:t>) Timpul s</w:t>
      </w:r>
      <w:r>
        <w:rPr>
          <w:rFonts w:ascii="Times New Roman" w:hAnsi="Times New Roman" w:cs="Times New Roman"/>
          <w:sz w:val="24"/>
          <w:szCs w:val="24"/>
        </w:rPr>
        <w:t>ăptămânal</w:t>
      </w:r>
      <w:r w:rsidRPr="00B41A9C">
        <w:rPr>
          <w:rFonts w:ascii="Times New Roman" w:hAnsi="Times New Roman" w:cs="Times New Roman"/>
          <w:sz w:val="24"/>
          <w:szCs w:val="24"/>
        </w:rPr>
        <w:t xml:space="preserve"> de activitate al personalului didactic auxiliar </w:t>
      </w:r>
      <w:r>
        <w:rPr>
          <w:rFonts w:ascii="Times New Roman" w:hAnsi="Times New Roman" w:cs="Times New Roman"/>
          <w:sz w:val="24"/>
          <w:szCs w:val="24"/>
        </w:rPr>
        <w:t>ș</w:t>
      </w:r>
      <w:r w:rsidRPr="00B41A9C">
        <w:rPr>
          <w:rFonts w:ascii="Times New Roman" w:hAnsi="Times New Roman" w:cs="Times New Roman"/>
          <w:sz w:val="24"/>
          <w:szCs w:val="24"/>
        </w:rPr>
        <w:t>i nedidactic este identic cu cel stabilit pentru personalul cu func</w:t>
      </w:r>
      <w:r>
        <w:rPr>
          <w:rFonts w:ascii="Times New Roman" w:hAnsi="Times New Roman" w:cs="Times New Roman"/>
          <w:sz w:val="24"/>
          <w:szCs w:val="24"/>
        </w:rPr>
        <w:t>ț</w:t>
      </w:r>
      <w:r w:rsidRPr="00B41A9C">
        <w:rPr>
          <w:rFonts w:ascii="Times New Roman" w:hAnsi="Times New Roman" w:cs="Times New Roman"/>
          <w:sz w:val="24"/>
          <w:szCs w:val="24"/>
        </w:rPr>
        <w:t>ii echivalente din celelalte sectoare bugetare, potrivit legii. Sarcinile acestora sunt pre</w:t>
      </w:r>
      <w:r>
        <w:rPr>
          <w:rFonts w:ascii="Times New Roman" w:hAnsi="Times New Roman" w:cs="Times New Roman"/>
          <w:sz w:val="24"/>
          <w:szCs w:val="24"/>
        </w:rPr>
        <w:t>vă</w:t>
      </w:r>
      <w:r w:rsidRPr="00B41A9C">
        <w:rPr>
          <w:rFonts w:ascii="Times New Roman" w:hAnsi="Times New Roman" w:cs="Times New Roman"/>
          <w:sz w:val="24"/>
          <w:szCs w:val="24"/>
        </w:rPr>
        <w:t xml:space="preserve">zute </w:t>
      </w:r>
      <w:r>
        <w:rPr>
          <w:rFonts w:ascii="Times New Roman" w:hAnsi="Times New Roman" w:cs="Times New Roman"/>
          <w:sz w:val="24"/>
          <w:szCs w:val="24"/>
        </w:rPr>
        <w:t>î</w:t>
      </w:r>
      <w:r w:rsidRPr="00B41A9C">
        <w:rPr>
          <w:rFonts w:ascii="Times New Roman" w:hAnsi="Times New Roman" w:cs="Times New Roman"/>
          <w:sz w:val="24"/>
          <w:szCs w:val="24"/>
        </w:rPr>
        <w:t>n fi</w:t>
      </w:r>
      <w:r>
        <w:rPr>
          <w:rFonts w:ascii="Times New Roman" w:hAnsi="Times New Roman" w:cs="Times New Roman"/>
          <w:sz w:val="24"/>
          <w:szCs w:val="24"/>
        </w:rPr>
        <w:t>ș</w:t>
      </w:r>
      <w:r w:rsidRPr="00B41A9C">
        <w:rPr>
          <w:rFonts w:ascii="Times New Roman" w:hAnsi="Times New Roman" w:cs="Times New Roman"/>
          <w:sz w:val="24"/>
          <w:szCs w:val="24"/>
        </w:rPr>
        <w:t>a individual</w:t>
      </w:r>
      <w:r>
        <w:rPr>
          <w:rFonts w:ascii="Times New Roman" w:hAnsi="Times New Roman" w:cs="Times New Roman"/>
          <w:sz w:val="24"/>
          <w:szCs w:val="24"/>
        </w:rPr>
        <w:t>ă</w:t>
      </w:r>
      <w:r w:rsidRPr="00B41A9C">
        <w:rPr>
          <w:rFonts w:ascii="Times New Roman" w:hAnsi="Times New Roman" w:cs="Times New Roman"/>
          <w:sz w:val="24"/>
          <w:szCs w:val="24"/>
        </w:rPr>
        <w:t xml:space="preserve"> a postului.</w:t>
      </w:r>
    </w:p>
    <w:p w14:paraId="394E5D63" w14:textId="0283F32C" w:rsidR="00AE0122" w:rsidRPr="00627D83" w:rsidRDefault="00B41A9C" w:rsidP="00627D83">
      <w:pPr>
        <w:spacing w:after="0" w:line="360" w:lineRule="auto"/>
        <w:ind w:firstLine="720"/>
        <w:jc w:val="both"/>
        <w:rPr>
          <w:rFonts w:ascii="Times New Roman" w:hAnsi="Times New Roman" w:cs="Times New Roman"/>
          <w:b/>
          <w:bCs/>
          <w:sz w:val="24"/>
          <w:szCs w:val="24"/>
        </w:rPr>
      </w:pPr>
      <w:r w:rsidRPr="00AE0122">
        <w:rPr>
          <w:rFonts w:ascii="Times New Roman" w:hAnsi="Times New Roman" w:cs="Times New Roman"/>
          <w:b/>
          <w:bCs/>
          <w:sz w:val="24"/>
          <w:szCs w:val="24"/>
        </w:rPr>
        <w:t>Art. 1</w:t>
      </w:r>
      <w:r w:rsidR="00AE0122" w:rsidRPr="00AE0122">
        <w:rPr>
          <w:rFonts w:ascii="Times New Roman" w:hAnsi="Times New Roman" w:cs="Times New Roman"/>
          <w:b/>
          <w:bCs/>
          <w:sz w:val="24"/>
          <w:szCs w:val="24"/>
        </w:rPr>
        <w:t>0</w:t>
      </w:r>
      <w:r w:rsidRPr="00AE0122">
        <w:rPr>
          <w:rFonts w:ascii="Times New Roman" w:hAnsi="Times New Roman" w:cs="Times New Roman"/>
          <w:b/>
          <w:bCs/>
          <w:sz w:val="24"/>
          <w:szCs w:val="24"/>
        </w:rPr>
        <w:t>.</w:t>
      </w:r>
      <w:r w:rsidR="00627D83">
        <w:rPr>
          <w:rFonts w:ascii="Times New Roman" w:hAnsi="Times New Roman" w:cs="Times New Roman"/>
          <w:b/>
          <w:bCs/>
          <w:sz w:val="24"/>
          <w:szCs w:val="24"/>
        </w:rPr>
        <w:t xml:space="preserve"> </w:t>
      </w:r>
      <w:r w:rsidR="00AE0122">
        <w:rPr>
          <w:rFonts w:ascii="Times New Roman" w:hAnsi="Times New Roman" w:cs="Times New Roman"/>
          <w:sz w:val="24"/>
          <w:szCs w:val="24"/>
        </w:rPr>
        <w:t xml:space="preserve">(1) În funcție de condiții, în </w:t>
      </w:r>
      <w:r w:rsidR="00783778">
        <w:rPr>
          <w:rFonts w:ascii="Times New Roman" w:hAnsi="Times New Roman" w:cs="Times New Roman"/>
          <w:bCs/>
          <w:sz w:val="24"/>
          <w:szCs w:val="24"/>
          <w:lang w:val="ro-RO"/>
        </w:rPr>
        <w:t>Grădinița cu Program Prelungit „Lumea Copiilor” Constanța</w:t>
      </w:r>
      <w:r w:rsidR="00AE0122">
        <w:rPr>
          <w:rFonts w:ascii="Times New Roman" w:hAnsi="Times New Roman" w:cs="Times New Roman"/>
          <w:bCs/>
          <w:sz w:val="24"/>
          <w:szCs w:val="24"/>
          <w:lang w:val="ro-RO"/>
        </w:rPr>
        <w:t xml:space="preserve">, comisia paritată de la nivelul acesteia poate conveni asupra unui program </w:t>
      </w:r>
      <w:r w:rsidR="00AE0122" w:rsidRPr="00AE0122">
        <w:rPr>
          <w:rFonts w:ascii="Times New Roman" w:hAnsi="Times New Roman" w:cs="Times New Roman"/>
          <w:bCs/>
          <w:sz w:val="24"/>
          <w:szCs w:val="24"/>
        </w:rPr>
        <w:t xml:space="preserve">flexibil de lucru/ program de lucru inegal, precum </w:t>
      </w:r>
      <w:r w:rsidR="00AE0122">
        <w:rPr>
          <w:rFonts w:ascii="Times New Roman" w:hAnsi="Times New Roman" w:cs="Times New Roman"/>
          <w:bCs/>
          <w:sz w:val="24"/>
          <w:szCs w:val="24"/>
        </w:rPr>
        <w:t>ș</w:t>
      </w:r>
      <w:r w:rsidR="00AE0122" w:rsidRPr="00AE0122">
        <w:rPr>
          <w:rFonts w:ascii="Times New Roman" w:hAnsi="Times New Roman" w:cs="Times New Roman"/>
          <w:bCs/>
          <w:sz w:val="24"/>
          <w:szCs w:val="24"/>
        </w:rPr>
        <w:t>i asupra modali</w:t>
      </w:r>
      <w:r w:rsidR="00AE0122">
        <w:rPr>
          <w:rFonts w:ascii="Times New Roman" w:hAnsi="Times New Roman" w:cs="Times New Roman"/>
          <w:bCs/>
          <w:sz w:val="24"/>
          <w:szCs w:val="24"/>
        </w:rPr>
        <w:t>tăți</w:t>
      </w:r>
      <w:r w:rsidR="00AE0122" w:rsidRPr="00AE0122">
        <w:rPr>
          <w:rFonts w:ascii="Times New Roman" w:hAnsi="Times New Roman" w:cs="Times New Roman"/>
          <w:bCs/>
          <w:sz w:val="24"/>
          <w:szCs w:val="24"/>
        </w:rPr>
        <w:t>lor concrete de aplicare a acestuia.</w:t>
      </w:r>
    </w:p>
    <w:p w14:paraId="0B5F0F8D" w14:textId="3651668C" w:rsidR="00AE0122" w:rsidRDefault="00AE0122" w:rsidP="00627D8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Pr="00AE0122">
        <w:rPr>
          <w:rFonts w:ascii="Times New Roman" w:hAnsi="Times New Roman" w:cs="Times New Roman"/>
          <w:sz w:val="24"/>
          <w:szCs w:val="24"/>
        </w:rPr>
        <w:t xml:space="preserve">Orele de </w:t>
      </w:r>
      <w:r>
        <w:rPr>
          <w:rFonts w:ascii="Times New Roman" w:hAnsi="Times New Roman" w:cs="Times New Roman"/>
          <w:sz w:val="24"/>
          <w:szCs w:val="24"/>
        </w:rPr>
        <w:t>î</w:t>
      </w:r>
      <w:r w:rsidRPr="00AE0122">
        <w:rPr>
          <w:rFonts w:ascii="Times New Roman" w:hAnsi="Times New Roman" w:cs="Times New Roman"/>
          <w:sz w:val="24"/>
          <w:szCs w:val="24"/>
        </w:rPr>
        <w:t xml:space="preserve">ncepere </w:t>
      </w:r>
      <w:r>
        <w:rPr>
          <w:rFonts w:ascii="Times New Roman" w:hAnsi="Times New Roman" w:cs="Times New Roman"/>
          <w:sz w:val="24"/>
          <w:szCs w:val="24"/>
        </w:rPr>
        <w:t>ș</w:t>
      </w:r>
      <w:r w:rsidRPr="00AE0122">
        <w:rPr>
          <w:rFonts w:ascii="Times New Roman" w:hAnsi="Times New Roman" w:cs="Times New Roman"/>
          <w:sz w:val="24"/>
          <w:szCs w:val="24"/>
        </w:rPr>
        <w:t>i de terminare a programului de lucru s</w:t>
      </w:r>
      <w:r>
        <w:rPr>
          <w:rFonts w:ascii="Times New Roman" w:hAnsi="Times New Roman" w:cs="Times New Roman"/>
          <w:sz w:val="24"/>
          <w:szCs w:val="24"/>
        </w:rPr>
        <w:t>unt</w:t>
      </w:r>
      <w:r w:rsidRPr="00AE0122">
        <w:rPr>
          <w:rFonts w:ascii="Times New Roman" w:hAnsi="Times New Roman" w:cs="Times New Roman"/>
          <w:sz w:val="24"/>
          <w:szCs w:val="24"/>
        </w:rPr>
        <w:t xml:space="preserve"> stabil</w:t>
      </w:r>
      <w:r>
        <w:rPr>
          <w:rFonts w:ascii="Times New Roman" w:hAnsi="Times New Roman" w:cs="Times New Roman"/>
          <w:sz w:val="24"/>
          <w:szCs w:val="24"/>
        </w:rPr>
        <w:t>ite astfel:</w:t>
      </w:r>
    </w:p>
    <w:p w14:paraId="6BD7E2B2" w14:textId="3B799177" w:rsidR="00AE0122" w:rsidRPr="00990CDF" w:rsidRDefault="00AE0122" w:rsidP="00AE0122">
      <w:pPr>
        <w:pStyle w:val="ListParagraph"/>
        <w:numPr>
          <w:ilvl w:val="0"/>
          <w:numId w:val="8"/>
        </w:numPr>
        <w:spacing w:after="0" w:line="360" w:lineRule="auto"/>
        <w:jc w:val="both"/>
        <w:rPr>
          <w:rFonts w:ascii="Times New Roman" w:hAnsi="Times New Roman" w:cs="Times New Roman"/>
          <w:i/>
          <w:sz w:val="24"/>
          <w:szCs w:val="24"/>
        </w:rPr>
      </w:pPr>
      <w:r w:rsidRPr="00990CDF">
        <w:rPr>
          <w:rFonts w:ascii="Times New Roman" w:hAnsi="Times New Roman" w:cs="Times New Roman"/>
          <w:i/>
          <w:sz w:val="24"/>
          <w:szCs w:val="24"/>
        </w:rPr>
        <w:t xml:space="preserve">Pentru personalul didactic auxiliar </w:t>
      </w:r>
      <w:r w:rsidR="00990CDF">
        <w:rPr>
          <w:rFonts w:ascii="Times New Roman" w:hAnsi="Times New Roman" w:cs="Times New Roman"/>
          <w:i/>
          <w:sz w:val="24"/>
          <w:szCs w:val="24"/>
        </w:rPr>
        <w:t xml:space="preserve">, </w:t>
      </w:r>
      <w:r w:rsidRPr="00990CDF">
        <w:rPr>
          <w:rFonts w:ascii="Times New Roman" w:hAnsi="Times New Roman" w:cs="Times New Roman"/>
          <w:i/>
          <w:sz w:val="24"/>
          <w:szCs w:val="24"/>
        </w:rPr>
        <w:t xml:space="preserve"> de LUNI până VINERI, de la ora </w:t>
      </w:r>
      <w:r w:rsidR="00990CDF" w:rsidRPr="00990CDF">
        <w:rPr>
          <w:rFonts w:ascii="Times New Roman" w:hAnsi="Times New Roman" w:cs="Times New Roman"/>
          <w:i/>
          <w:sz w:val="24"/>
          <w:szCs w:val="24"/>
        </w:rPr>
        <w:t>8</w:t>
      </w:r>
      <w:r w:rsidR="00990CDF">
        <w:rPr>
          <w:rFonts w:ascii="Times New Roman" w:hAnsi="Times New Roman" w:cs="Times New Roman"/>
          <w:i/>
          <w:sz w:val="24"/>
          <w:szCs w:val="24"/>
        </w:rPr>
        <w:t>.00 la ora  1</w:t>
      </w:r>
      <w:r w:rsidR="00990CDF" w:rsidRPr="00990CDF">
        <w:rPr>
          <w:rFonts w:ascii="Times New Roman" w:hAnsi="Times New Roman" w:cs="Times New Roman"/>
          <w:i/>
          <w:sz w:val="24"/>
          <w:szCs w:val="24"/>
        </w:rPr>
        <w:t>6</w:t>
      </w:r>
      <w:r w:rsidR="00990CDF">
        <w:rPr>
          <w:rFonts w:ascii="Times New Roman" w:hAnsi="Times New Roman" w:cs="Times New Roman"/>
          <w:i/>
          <w:sz w:val="24"/>
          <w:szCs w:val="24"/>
        </w:rPr>
        <w:t>.00</w:t>
      </w:r>
      <w:r w:rsidRPr="00990CDF">
        <w:rPr>
          <w:rFonts w:ascii="Times New Roman" w:hAnsi="Times New Roman" w:cs="Times New Roman"/>
          <w:i/>
          <w:sz w:val="24"/>
          <w:szCs w:val="24"/>
        </w:rPr>
        <w:t>.</w:t>
      </w:r>
    </w:p>
    <w:p w14:paraId="6F10CC07" w14:textId="77777777" w:rsidR="00990CDF" w:rsidRPr="00990CDF" w:rsidRDefault="00AE0122" w:rsidP="00AE0122">
      <w:pPr>
        <w:pStyle w:val="ListParagraph"/>
        <w:numPr>
          <w:ilvl w:val="0"/>
          <w:numId w:val="8"/>
        </w:numPr>
        <w:spacing w:after="0" w:line="360" w:lineRule="auto"/>
        <w:jc w:val="both"/>
        <w:rPr>
          <w:rFonts w:ascii="Times New Roman" w:hAnsi="Times New Roman" w:cs="Times New Roman"/>
          <w:i/>
          <w:sz w:val="24"/>
          <w:szCs w:val="24"/>
        </w:rPr>
      </w:pPr>
      <w:r w:rsidRPr="00990CDF">
        <w:rPr>
          <w:rFonts w:ascii="Times New Roman" w:hAnsi="Times New Roman" w:cs="Times New Roman"/>
          <w:i/>
          <w:sz w:val="24"/>
          <w:szCs w:val="24"/>
        </w:rPr>
        <w:t xml:space="preserve">Pentru personalul nedidactic – </w:t>
      </w:r>
    </w:p>
    <w:p w14:paraId="274EC090" w14:textId="24F11FF8" w:rsidR="00990CDF" w:rsidRPr="00990CDF" w:rsidRDefault="00990CDF" w:rsidP="00990CDF">
      <w:pPr>
        <w:pStyle w:val="ListParagraph"/>
        <w:spacing w:after="0" w:line="360" w:lineRule="auto"/>
        <w:jc w:val="both"/>
        <w:rPr>
          <w:rFonts w:ascii="Times New Roman" w:hAnsi="Times New Roman" w:cs="Times New Roman"/>
          <w:i/>
          <w:sz w:val="24"/>
          <w:szCs w:val="24"/>
        </w:rPr>
      </w:pPr>
      <w:r w:rsidRPr="00990CDF">
        <w:rPr>
          <w:rFonts w:ascii="Times New Roman" w:hAnsi="Times New Roman" w:cs="Times New Roman"/>
          <w:i/>
          <w:sz w:val="24"/>
          <w:szCs w:val="24"/>
        </w:rPr>
        <w:t xml:space="preserve">GRĂDINIȚĂ </w:t>
      </w:r>
      <w:r w:rsidR="00AE0122" w:rsidRPr="00990CDF">
        <w:rPr>
          <w:rFonts w:ascii="Times New Roman" w:hAnsi="Times New Roman" w:cs="Times New Roman"/>
          <w:i/>
          <w:sz w:val="24"/>
          <w:szCs w:val="24"/>
        </w:rPr>
        <w:t>de LUNI până VINERI, de la ora __</w:t>
      </w:r>
      <w:r w:rsidRPr="00990CDF">
        <w:rPr>
          <w:rFonts w:ascii="Times New Roman" w:hAnsi="Times New Roman" w:cs="Times New Roman"/>
          <w:i/>
          <w:sz w:val="24"/>
          <w:szCs w:val="24"/>
        </w:rPr>
        <w:t>6.00</w:t>
      </w:r>
      <w:r w:rsidR="00AE0122" w:rsidRPr="00990CDF">
        <w:rPr>
          <w:rFonts w:ascii="Times New Roman" w:hAnsi="Times New Roman" w:cs="Times New Roman"/>
          <w:i/>
          <w:sz w:val="24"/>
          <w:szCs w:val="24"/>
        </w:rPr>
        <w:t xml:space="preserve"> la ora _</w:t>
      </w:r>
      <w:r w:rsidRPr="00990CDF">
        <w:rPr>
          <w:rFonts w:ascii="Times New Roman" w:hAnsi="Times New Roman" w:cs="Times New Roman"/>
          <w:i/>
          <w:sz w:val="24"/>
          <w:szCs w:val="24"/>
        </w:rPr>
        <w:t>19.00</w:t>
      </w:r>
    </w:p>
    <w:p w14:paraId="3F3A7221" w14:textId="61C7CA2F" w:rsidR="00AE0122" w:rsidRPr="00990CDF" w:rsidRDefault="00990CDF" w:rsidP="00990CDF">
      <w:pPr>
        <w:pStyle w:val="ListParagraph"/>
        <w:spacing w:after="0" w:line="360" w:lineRule="auto"/>
        <w:jc w:val="both"/>
        <w:rPr>
          <w:rFonts w:ascii="Times New Roman" w:hAnsi="Times New Roman" w:cs="Times New Roman"/>
          <w:i/>
          <w:sz w:val="24"/>
          <w:szCs w:val="24"/>
        </w:rPr>
      </w:pPr>
      <w:r w:rsidRPr="00990CDF">
        <w:rPr>
          <w:rFonts w:ascii="Times New Roman" w:hAnsi="Times New Roman" w:cs="Times New Roman"/>
          <w:i/>
          <w:sz w:val="24"/>
          <w:szCs w:val="24"/>
        </w:rPr>
        <w:t xml:space="preserve">CREȘĂ de LUNI până VINERI, de la ora 6.00la ora 18.00 </w:t>
      </w:r>
    </w:p>
    <w:p w14:paraId="63B39A73" w14:textId="38F56C3F" w:rsidR="00AE0122" w:rsidRPr="00AE0122" w:rsidRDefault="00AE0122" w:rsidP="00627D8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(3) S</w:t>
      </w:r>
      <w:r w:rsidRPr="00AE0122">
        <w:rPr>
          <w:rFonts w:ascii="Times New Roman" w:hAnsi="Times New Roman" w:cs="Times New Roman"/>
          <w:sz w:val="24"/>
          <w:szCs w:val="24"/>
        </w:rPr>
        <w:t>tabilirea programului flexibil de lucru/a programului de lucru inegal nu afecteaz</w:t>
      </w:r>
      <w:r>
        <w:rPr>
          <w:rFonts w:ascii="Times New Roman" w:hAnsi="Times New Roman" w:cs="Times New Roman"/>
          <w:sz w:val="24"/>
          <w:szCs w:val="24"/>
        </w:rPr>
        <w:t>ă</w:t>
      </w:r>
      <w:r w:rsidRPr="00AE0122">
        <w:rPr>
          <w:rFonts w:ascii="Times New Roman" w:hAnsi="Times New Roman" w:cs="Times New Roman"/>
          <w:sz w:val="24"/>
          <w:szCs w:val="24"/>
        </w:rPr>
        <w:t xml:space="preserve"> drepturile </w:t>
      </w:r>
      <w:r>
        <w:rPr>
          <w:rFonts w:ascii="Times New Roman" w:hAnsi="Times New Roman" w:cs="Times New Roman"/>
          <w:sz w:val="24"/>
          <w:szCs w:val="24"/>
        </w:rPr>
        <w:t>angajaților.</w:t>
      </w:r>
    </w:p>
    <w:p w14:paraId="0D35B038" w14:textId="1B14A006" w:rsidR="00AE0122" w:rsidRDefault="00B41A9C" w:rsidP="00627D83">
      <w:pPr>
        <w:spacing w:after="0" w:line="360" w:lineRule="auto"/>
        <w:ind w:firstLine="360"/>
        <w:jc w:val="both"/>
        <w:rPr>
          <w:rFonts w:ascii="Times New Roman" w:hAnsi="Times New Roman" w:cs="Times New Roman"/>
          <w:sz w:val="24"/>
          <w:szCs w:val="24"/>
        </w:rPr>
      </w:pPr>
      <w:r w:rsidRPr="00B41A9C">
        <w:rPr>
          <w:rFonts w:ascii="Times New Roman" w:hAnsi="Times New Roman" w:cs="Times New Roman"/>
          <w:sz w:val="24"/>
          <w:szCs w:val="24"/>
          <w:lang w:val="en-US"/>
        </w:rPr>
        <w:t>(</w:t>
      </w:r>
      <w:r w:rsidR="00AE0122">
        <w:rPr>
          <w:rFonts w:ascii="Times New Roman" w:hAnsi="Times New Roman" w:cs="Times New Roman"/>
          <w:sz w:val="24"/>
          <w:szCs w:val="24"/>
          <w:lang w:val="en-US"/>
        </w:rPr>
        <w:t>4</w:t>
      </w:r>
      <w:r w:rsidRPr="00B41A9C">
        <w:rPr>
          <w:rFonts w:ascii="Times New Roman" w:hAnsi="Times New Roman" w:cs="Times New Roman"/>
          <w:sz w:val="24"/>
          <w:szCs w:val="24"/>
          <w:lang w:val="en-US"/>
        </w:rPr>
        <w:t xml:space="preserve">) </w:t>
      </w:r>
      <w:r w:rsidR="00AE0122" w:rsidRPr="00AE0122">
        <w:rPr>
          <w:rFonts w:ascii="Times New Roman" w:hAnsi="Times New Roman" w:cs="Times New Roman"/>
          <w:sz w:val="24"/>
          <w:szCs w:val="24"/>
        </w:rPr>
        <w:t>La solicitarea salaria</w:t>
      </w:r>
      <w:r w:rsidR="00AE0122">
        <w:rPr>
          <w:rFonts w:ascii="Times New Roman" w:hAnsi="Times New Roman" w:cs="Times New Roman"/>
          <w:sz w:val="24"/>
          <w:szCs w:val="24"/>
        </w:rPr>
        <w:t>ț</w:t>
      </w:r>
      <w:r w:rsidR="00AE0122" w:rsidRPr="00AE0122">
        <w:rPr>
          <w:rFonts w:ascii="Times New Roman" w:hAnsi="Times New Roman" w:cs="Times New Roman"/>
          <w:sz w:val="24"/>
          <w:szCs w:val="24"/>
        </w:rPr>
        <w:t xml:space="preserve">ilor, </w:t>
      </w:r>
      <w:r w:rsidR="00783778">
        <w:rPr>
          <w:rFonts w:ascii="Times New Roman" w:hAnsi="Times New Roman" w:cs="Times New Roman"/>
          <w:bCs/>
          <w:sz w:val="24"/>
          <w:szCs w:val="24"/>
          <w:lang w:val="ro-RO"/>
        </w:rPr>
        <w:t>Grădinița cu Program Prelungit „Lumea Copiilor” Constanța</w:t>
      </w:r>
      <w:r w:rsidR="00AE0122" w:rsidRPr="00AE0122">
        <w:rPr>
          <w:rFonts w:ascii="Times New Roman" w:hAnsi="Times New Roman" w:cs="Times New Roman"/>
          <w:sz w:val="24"/>
          <w:szCs w:val="24"/>
        </w:rPr>
        <w:t xml:space="preserve"> poate stabili programe individualizate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ce presupun un mod de organizare flexibil a timpului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inclusiv pe o durat</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limitat</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 xml:space="preserve">n timp. Prin </w:t>
      </w:r>
      <w:r w:rsidR="00AE0122">
        <w:rPr>
          <w:rFonts w:ascii="Times New Roman" w:hAnsi="Times New Roman" w:cs="Times New Roman"/>
          <w:sz w:val="24"/>
          <w:szCs w:val="24"/>
        </w:rPr>
        <w:t>„</w:t>
      </w:r>
      <w:r w:rsidR="00AE0122" w:rsidRPr="00AE0122">
        <w:rPr>
          <w:rFonts w:ascii="Times New Roman" w:hAnsi="Times New Roman" w:cs="Times New Roman"/>
          <w:sz w:val="24"/>
          <w:szCs w:val="24"/>
        </w:rPr>
        <w:t xml:space="preserve">mod de organizare flexibil a timpului de lucru” se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n</w:t>
      </w:r>
      <w:r w:rsidR="00AE0122">
        <w:rPr>
          <w:rFonts w:ascii="Times New Roman" w:hAnsi="Times New Roman" w:cs="Times New Roman"/>
          <w:sz w:val="24"/>
          <w:szCs w:val="24"/>
        </w:rPr>
        <w:t>ț</w:t>
      </w:r>
      <w:r w:rsidR="00AE0122" w:rsidRPr="00AE0122">
        <w:rPr>
          <w:rFonts w:ascii="Times New Roman" w:hAnsi="Times New Roman" w:cs="Times New Roman"/>
          <w:sz w:val="24"/>
          <w:szCs w:val="24"/>
        </w:rPr>
        <w:t>elege posibilitatea salaria</w:t>
      </w:r>
      <w:r w:rsidR="00AE0122">
        <w:rPr>
          <w:rFonts w:ascii="Times New Roman" w:hAnsi="Times New Roman" w:cs="Times New Roman"/>
          <w:sz w:val="24"/>
          <w:szCs w:val="24"/>
        </w:rPr>
        <w:t>ț</w:t>
      </w:r>
      <w:r w:rsidR="00AE0122" w:rsidRPr="00AE0122">
        <w:rPr>
          <w:rFonts w:ascii="Times New Roman" w:hAnsi="Times New Roman" w:cs="Times New Roman"/>
          <w:sz w:val="24"/>
          <w:szCs w:val="24"/>
        </w:rPr>
        <w:t>ilor de adaptare a programului de lucru, a programelor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flexibile, a programelor individualizate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sau a unor programe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cu timp redus de lucru. Programele individualizate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pot presupune </w:t>
      </w:r>
      <w:r w:rsidR="00AE0122">
        <w:rPr>
          <w:rFonts w:ascii="Times New Roman" w:hAnsi="Times New Roman" w:cs="Times New Roman"/>
          <w:sz w:val="24"/>
          <w:szCs w:val="24"/>
        </w:rPr>
        <w:t>ș</w:t>
      </w:r>
      <w:r w:rsidR="00AE0122" w:rsidRPr="00AE0122">
        <w:rPr>
          <w:rFonts w:ascii="Times New Roman" w:hAnsi="Times New Roman" w:cs="Times New Roman"/>
          <w:sz w:val="24"/>
          <w:szCs w:val="24"/>
        </w:rPr>
        <w:t xml:space="preserve">i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mp</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r</w:t>
      </w:r>
      <w:r w:rsidR="00AE0122">
        <w:rPr>
          <w:rFonts w:ascii="Times New Roman" w:hAnsi="Times New Roman" w:cs="Times New Roman"/>
          <w:sz w:val="24"/>
          <w:szCs w:val="24"/>
        </w:rPr>
        <w:t>ț</w:t>
      </w:r>
      <w:r w:rsidR="00AE0122" w:rsidRPr="00AE0122">
        <w:rPr>
          <w:rFonts w:ascii="Times New Roman" w:hAnsi="Times New Roman" w:cs="Times New Roman"/>
          <w:sz w:val="24"/>
          <w:szCs w:val="24"/>
        </w:rPr>
        <w:t>irea timpului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n dou</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perioade: o perioad</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fix</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î</w:t>
      </w:r>
      <w:r w:rsidR="00AE0122" w:rsidRPr="00AE0122">
        <w:rPr>
          <w:rFonts w:ascii="Times New Roman" w:hAnsi="Times New Roman" w:cs="Times New Roman"/>
          <w:sz w:val="24"/>
          <w:szCs w:val="24"/>
        </w:rPr>
        <w:t>n care personalul se afl</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simultan la locul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ș</w:t>
      </w:r>
      <w:r w:rsidR="00AE0122" w:rsidRPr="00AE0122">
        <w:rPr>
          <w:rFonts w:ascii="Times New Roman" w:hAnsi="Times New Roman" w:cs="Times New Roman"/>
          <w:sz w:val="24"/>
          <w:szCs w:val="24"/>
        </w:rPr>
        <w:t>i o perioad</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variabi</w:t>
      </w:r>
      <w:r w:rsidR="00AE0122">
        <w:rPr>
          <w:rFonts w:ascii="Times New Roman" w:hAnsi="Times New Roman" w:cs="Times New Roman"/>
          <w:sz w:val="24"/>
          <w:szCs w:val="24"/>
        </w:rPr>
        <w:t>lă</w:t>
      </w:r>
      <w:r w:rsidR="00AE0122" w:rsidRPr="00AE0122">
        <w:rPr>
          <w:rFonts w:ascii="Times New Roman" w:hAnsi="Times New Roman" w:cs="Times New Roman"/>
          <w:sz w:val="24"/>
          <w:szCs w:val="24"/>
        </w:rPr>
        <w:t xml:space="preserve">, </w:t>
      </w:r>
      <w:r w:rsidR="00AE0122">
        <w:rPr>
          <w:rFonts w:ascii="Times New Roman" w:hAnsi="Times New Roman" w:cs="Times New Roman"/>
          <w:sz w:val="24"/>
          <w:szCs w:val="24"/>
        </w:rPr>
        <w:t>mobile, î</w:t>
      </w:r>
      <w:r w:rsidR="00AE0122" w:rsidRPr="00AE0122">
        <w:rPr>
          <w:rFonts w:ascii="Times New Roman" w:hAnsi="Times New Roman" w:cs="Times New Roman"/>
          <w:sz w:val="24"/>
          <w:szCs w:val="24"/>
        </w:rPr>
        <w:t xml:space="preserve">n care salariatul </w:t>
      </w:r>
      <w:r w:rsidR="00AE0122">
        <w:rPr>
          <w:rFonts w:ascii="Times New Roman" w:hAnsi="Times New Roman" w:cs="Times New Roman"/>
          <w:sz w:val="24"/>
          <w:szCs w:val="24"/>
        </w:rPr>
        <w:t>îș</w:t>
      </w:r>
      <w:r w:rsidR="00AE0122" w:rsidRPr="00AE0122">
        <w:rPr>
          <w:rFonts w:ascii="Times New Roman" w:hAnsi="Times New Roman" w:cs="Times New Roman"/>
          <w:sz w:val="24"/>
          <w:szCs w:val="24"/>
        </w:rPr>
        <w:t xml:space="preserve">i alege orele de sosire </w:t>
      </w:r>
      <w:r w:rsidR="00AE0122">
        <w:rPr>
          <w:rFonts w:ascii="Times New Roman" w:hAnsi="Times New Roman" w:cs="Times New Roman"/>
          <w:sz w:val="24"/>
          <w:szCs w:val="24"/>
        </w:rPr>
        <w:t>ș</w:t>
      </w:r>
      <w:r w:rsidR="00AE0122" w:rsidRPr="00AE0122">
        <w:rPr>
          <w:rFonts w:ascii="Times New Roman" w:hAnsi="Times New Roman" w:cs="Times New Roman"/>
          <w:sz w:val="24"/>
          <w:szCs w:val="24"/>
        </w:rPr>
        <w:t>i de plecare, cu respectarea timpului de munc</w:t>
      </w:r>
      <w:r w:rsidR="00AE0122">
        <w:rPr>
          <w:rFonts w:ascii="Times New Roman" w:hAnsi="Times New Roman" w:cs="Times New Roman"/>
          <w:sz w:val="24"/>
          <w:szCs w:val="24"/>
        </w:rPr>
        <w:t>ă</w:t>
      </w:r>
      <w:r w:rsidR="00AE0122" w:rsidRPr="00AE0122">
        <w:rPr>
          <w:rFonts w:ascii="Times New Roman" w:hAnsi="Times New Roman" w:cs="Times New Roman"/>
          <w:sz w:val="24"/>
          <w:szCs w:val="24"/>
        </w:rPr>
        <w:t xml:space="preserve"> zilnic.</w:t>
      </w:r>
    </w:p>
    <w:p w14:paraId="47F9F732" w14:textId="77777777" w:rsidR="00AE0122" w:rsidRDefault="00AE0122" w:rsidP="00237D63">
      <w:pPr>
        <w:spacing w:after="0" w:line="360" w:lineRule="auto"/>
        <w:ind w:firstLine="720"/>
        <w:jc w:val="both"/>
        <w:rPr>
          <w:rFonts w:ascii="Times New Roman" w:hAnsi="Times New Roman" w:cs="Times New Roman"/>
          <w:sz w:val="24"/>
          <w:szCs w:val="24"/>
        </w:rPr>
      </w:pPr>
      <w:r w:rsidRPr="00AE0122">
        <w:rPr>
          <w:rFonts w:ascii="Times New Roman" w:hAnsi="Times New Roman" w:cs="Times New Roman"/>
          <w:sz w:val="24"/>
          <w:szCs w:val="24"/>
        </w:rPr>
        <w:t xml:space="preserve">(5) Orice refuz al </w:t>
      </w:r>
      <w:r>
        <w:rPr>
          <w:rFonts w:ascii="Times New Roman" w:hAnsi="Times New Roman" w:cs="Times New Roman"/>
          <w:sz w:val="24"/>
          <w:szCs w:val="24"/>
        </w:rPr>
        <w:t>unității de învățământ</w:t>
      </w:r>
      <w:r w:rsidRPr="00AE0122">
        <w:rPr>
          <w:rFonts w:ascii="Times New Roman" w:hAnsi="Times New Roman" w:cs="Times New Roman"/>
          <w:sz w:val="24"/>
          <w:szCs w:val="24"/>
        </w:rPr>
        <w:t xml:space="preserve"> de stabilire a unui program individualizat de munc</w:t>
      </w:r>
      <w:r>
        <w:rPr>
          <w:rFonts w:ascii="Times New Roman" w:hAnsi="Times New Roman" w:cs="Times New Roman"/>
          <w:sz w:val="24"/>
          <w:szCs w:val="24"/>
        </w:rPr>
        <w:t>ă</w:t>
      </w:r>
      <w:r w:rsidRPr="00AE0122">
        <w:rPr>
          <w:rFonts w:ascii="Times New Roman" w:hAnsi="Times New Roman" w:cs="Times New Roman"/>
          <w:sz w:val="24"/>
          <w:szCs w:val="24"/>
        </w:rPr>
        <w:t xml:space="preserve"> se motiveaz</w:t>
      </w:r>
      <w:r>
        <w:rPr>
          <w:rFonts w:ascii="Times New Roman" w:hAnsi="Times New Roman" w:cs="Times New Roman"/>
          <w:sz w:val="24"/>
          <w:szCs w:val="24"/>
        </w:rPr>
        <w:t>ă</w:t>
      </w:r>
      <w:r w:rsidRPr="00AE0122">
        <w:rPr>
          <w:rFonts w:ascii="Times New Roman" w:hAnsi="Times New Roman" w:cs="Times New Roman"/>
          <w:sz w:val="24"/>
          <w:szCs w:val="24"/>
        </w:rPr>
        <w:t xml:space="preserve"> </w:t>
      </w:r>
      <w:r>
        <w:rPr>
          <w:rFonts w:ascii="Times New Roman" w:hAnsi="Times New Roman" w:cs="Times New Roman"/>
          <w:sz w:val="24"/>
          <w:szCs w:val="24"/>
        </w:rPr>
        <w:t>î</w:t>
      </w:r>
      <w:r w:rsidRPr="00AE0122">
        <w:rPr>
          <w:rFonts w:ascii="Times New Roman" w:hAnsi="Times New Roman" w:cs="Times New Roman"/>
          <w:sz w:val="24"/>
          <w:szCs w:val="24"/>
        </w:rPr>
        <w:t xml:space="preserve">n scris, </w:t>
      </w:r>
      <w:r>
        <w:rPr>
          <w:rFonts w:ascii="Times New Roman" w:hAnsi="Times New Roman" w:cs="Times New Roman"/>
          <w:sz w:val="24"/>
          <w:szCs w:val="24"/>
        </w:rPr>
        <w:t>î</w:t>
      </w:r>
      <w:r w:rsidRPr="00AE0122">
        <w:rPr>
          <w:rFonts w:ascii="Times New Roman" w:hAnsi="Times New Roman" w:cs="Times New Roman"/>
          <w:sz w:val="24"/>
          <w:szCs w:val="24"/>
        </w:rPr>
        <w:t>n termen de 5 zile lucr</w:t>
      </w:r>
      <w:r>
        <w:rPr>
          <w:rFonts w:ascii="Times New Roman" w:hAnsi="Times New Roman" w:cs="Times New Roman"/>
          <w:sz w:val="24"/>
          <w:szCs w:val="24"/>
        </w:rPr>
        <w:t>ă</w:t>
      </w:r>
      <w:r w:rsidRPr="00AE0122">
        <w:rPr>
          <w:rFonts w:ascii="Times New Roman" w:hAnsi="Times New Roman" w:cs="Times New Roman"/>
          <w:sz w:val="24"/>
          <w:szCs w:val="24"/>
        </w:rPr>
        <w:t>toare de la primirea solicit</w:t>
      </w:r>
      <w:r>
        <w:rPr>
          <w:rFonts w:ascii="Times New Roman" w:hAnsi="Times New Roman" w:cs="Times New Roman"/>
          <w:sz w:val="24"/>
          <w:szCs w:val="24"/>
        </w:rPr>
        <w:t>ă</w:t>
      </w:r>
      <w:r w:rsidRPr="00AE0122">
        <w:rPr>
          <w:rFonts w:ascii="Times New Roman" w:hAnsi="Times New Roman" w:cs="Times New Roman"/>
          <w:sz w:val="24"/>
          <w:szCs w:val="24"/>
        </w:rPr>
        <w:t>rii.</w:t>
      </w:r>
    </w:p>
    <w:p w14:paraId="19D6F43D" w14:textId="77777777" w:rsidR="005C2A46" w:rsidRDefault="00AE0122" w:rsidP="00237D63">
      <w:pPr>
        <w:spacing w:after="0" w:line="360" w:lineRule="auto"/>
        <w:ind w:firstLine="720"/>
        <w:jc w:val="both"/>
        <w:rPr>
          <w:rFonts w:ascii="Times New Roman" w:hAnsi="Times New Roman" w:cs="Times New Roman"/>
          <w:sz w:val="24"/>
          <w:szCs w:val="24"/>
        </w:rPr>
      </w:pPr>
      <w:r w:rsidRPr="00AE0122">
        <w:rPr>
          <w:rFonts w:ascii="Times New Roman" w:hAnsi="Times New Roman" w:cs="Times New Roman"/>
          <w:sz w:val="24"/>
          <w:szCs w:val="24"/>
        </w:rPr>
        <w:t>(6) Atunci c</w:t>
      </w:r>
      <w:r>
        <w:rPr>
          <w:rFonts w:ascii="Times New Roman" w:hAnsi="Times New Roman" w:cs="Times New Roman"/>
          <w:sz w:val="24"/>
          <w:szCs w:val="24"/>
        </w:rPr>
        <w:t>â</w:t>
      </w:r>
      <w:r w:rsidRPr="00AE0122">
        <w:rPr>
          <w:rFonts w:ascii="Times New Roman" w:hAnsi="Times New Roman" w:cs="Times New Roman"/>
          <w:sz w:val="24"/>
          <w:szCs w:val="24"/>
        </w:rPr>
        <w:t>nd programul individualizat de munc</w:t>
      </w:r>
      <w:r>
        <w:rPr>
          <w:rFonts w:ascii="Times New Roman" w:hAnsi="Times New Roman" w:cs="Times New Roman"/>
          <w:sz w:val="24"/>
          <w:szCs w:val="24"/>
        </w:rPr>
        <w:t>ă</w:t>
      </w:r>
      <w:r w:rsidRPr="00AE0122">
        <w:rPr>
          <w:rFonts w:ascii="Times New Roman" w:hAnsi="Times New Roman" w:cs="Times New Roman"/>
          <w:sz w:val="24"/>
          <w:szCs w:val="24"/>
        </w:rPr>
        <w:t xml:space="preserve"> are o durat</w:t>
      </w:r>
      <w:r>
        <w:rPr>
          <w:rFonts w:ascii="Times New Roman" w:hAnsi="Times New Roman" w:cs="Times New Roman"/>
          <w:sz w:val="24"/>
          <w:szCs w:val="24"/>
        </w:rPr>
        <w:t>ă</w:t>
      </w:r>
      <w:r w:rsidRPr="00AE0122">
        <w:rPr>
          <w:rFonts w:ascii="Times New Roman" w:hAnsi="Times New Roman" w:cs="Times New Roman"/>
          <w:sz w:val="24"/>
          <w:szCs w:val="24"/>
        </w:rPr>
        <w:t xml:space="preserve"> limitat</w:t>
      </w:r>
      <w:r>
        <w:rPr>
          <w:rFonts w:ascii="Times New Roman" w:hAnsi="Times New Roman" w:cs="Times New Roman"/>
          <w:sz w:val="24"/>
          <w:szCs w:val="24"/>
        </w:rPr>
        <w:t>ă</w:t>
      </w:r>
      <w:r w:rsidRPr="00AE0122">
        <w:rPr>
          <w:rFonts w:ascii="Times New Roman" w:hAnsi="Times New Roman" w:cs="Times New Roman"/>
          <w:sz w:val="24"/>
          <w:szCs w:val="24"/>
        </w:rPr>
        <w:t>, salariatul are dreptul de a reveni la programul de munc</w:t>
      </w:r>
      <w:r>
        <w:rPr>
          <w:rFonts w:ascii="Times New Roman" w:hAnsi="Times New Roman" w:cs="Times New Roman"/>
          <w:sz w:val="24"/>
          <w:szCs w:val="24"/>
        </w:rPr>
        <w:t>ă</w:t>
      </w:r>
      <w:r w:rsidRPr="00AE0122">
        <w:rPr>
          <w:rFonts w:ascii="Times New Roman" w:hAnsi="Times New Roman" w:cs="Times New Roman"/>
          <w:sz w:val="24"/>
          <w:szCs w:val="24"/>
        </w:rPr>
        <w:t xml:space="preserve"> ini</w:t>
      </w:r>
      <w:r>
        <w:rPr>
          <w:rFonts w:ascii="Times New Roman" w:hAnsi="Times New Roman" w:cs="Times New Roman"/>
          <w:sz w:val="24"/>
          <w:szCs w:val="24"/>
        </w:rPr>
        <w:t>ț</w:t>
      </w:r>
      <w:r w:rsidRPr="00AE0122">
        <w:rPr>
          <w:rFonts w:ascii="Times New Roman" w:hAnsi="Times New Roman" w:cs="Times New Roman"/>
          <w:sz w:val="24"/>
          <w:szCs w:val="24"/>
        </w:rPr>
        <w:t>ial, la sf</w:t>
      </w:r>
      <w:r>
        <w:rPr>
          <w:rFonts w:ascii="Times New Roman" w:hAnsi="Times New Roman" w:cs="Times New Roman"/>
          <w:sz w:val="24"/>
          <w:szCs w:val="24"/>
        </w:rPr>
        <w:t>â</w:t>
      </w:r>
      <w:r w:rsidRPr="00AE0122">
        <w:rPr>
          <w:rFonts w:ascii="Times New Roman" w:hAnsi="Times New Roman" w:cs="Times New Roman"/>
          <w:sz w:val="24"/>
          <w:szCs w:val="24"/>
        </w:rPr>
        <w:t>r</w:t>
      </w:r>
      <w:r>
        <w:rPr>
          <w:rFonts w:ascii="Times New Roman" w:hAnsi="Times New Roman" w:cs="Times New Roman"/>
          <w:sz w:val="24"/>
          <w:szCs w:val="24"/>
        </w:rPr>
        <w:t>ș</w:t>
      </w:r>
      <w:r w:rsidRPr="00AE0122">
        <w:rPr>
          <w:rFonts w:ascii="Times New Roman" w:hAnsi="Times New Roman" w:cs="Times New Roman"/>
          <w:sz w:val="24"/>
          <w:szCs w:val="24"/>
        </w:rPr>
        <w:t>itul perioadei convenite. Salariatul are dreptul s</w:t>
      </w:r>
      <w:r w:rsidR="005C2A46">
        <w:rPr>
          <w:rFonts w:ascii="Times New Roman" w:hAnsi="Times New Roman" w:cs="Times New Roman"/>
          <w:sz w:val="24"/>
          <w:szCs w:val="24"/>
        </w:rPr>
        <w:t>ă</w:t>
      </w:r>
      <w:r w:rsidRPr="00AE0122">
        <w:rPr>
          <w:rFonts w:ascii="Times New Roman" w:hAnsi="Times New Roman" w:cs="Times New Roman"/>
          <w:sz w:val="24"/>
          <w:szCs w:val="24"/>
        </w:rPr>
        <w:t xml:space="preserve"> revin</w:t>
      </w:r>
      <w:r w:rsidR="005C2A46">
        <w:rPr>
          <w:rFonts w:ascii="Times New Roman" w:hAnsi="Times New Roman" w:cs="Times New Roman"/>
          <w:sz w:val="24"/>
          <w:szCs w:val="24"/>
        </w:rPr>
        <w:t>ă</w:t>
      </w:r>
      <w:r w:rsidRPr="00AE0122">
        <w:rPr>
          <w:rFonts w:ascii="Times New Roman" w:hAnsi="Times New Roman" w:cs="Times New Roman"/>
          <w:sz w:val="24"/>
          <w:szCs w:val="24"/>
        </w:rPr>
        <w:t xml:space="preserve"> la programul ini</w:t>
      </w:r>
      <w:r w:rsidR="005C2A46">
        <w:rPr>
          <w:rFonts w:ascii="Times New Roman" w:hAnsi="Times New Roman" w:cs="Times New Roman"/>
          <w:sz w:val="24"/>
          <w:szCs w:val="24"/>
        </w:rPr>
        <w:t>ț</w:t>
      </w:r>
      <w:r w:rsidRPr="00AE0122">
        <w:rPr>
          <w:rFonts w:ascii="Times New Roman" w:hAnsi="Times New Roman" w:cs="Times New Roman"/>
          <w:sz w:val="24"/>
          <w:szCs w:val="24"/>
        </w:rPr>
        <w:t xml:space="preserve">ial anterior </w:t>
      </w:r>
      <w:r w:rsidR="005C2A46">
        <w:rPr>
          <w:rFonts w:ascii="Times New Roman" w:hAnsi="Times New Roman" w:cs="Times New Roman"/>
          <w:sz w:val="24"/>
          <w:szCs w:val="24"/>
        </w:rPr>
        <w:t>î</w:t>
      </w:r>
      <w:r w:rsidRPr="00AE0122">
        <w:rPr>
          <w:rFonts w:ascii="Times New Roman" w:hAnsi="Times New Roman" w:cs="Times New Roman"/>
          <w:sz w:val="24"/>
          <w:szCs w:val="24"/>
        </w:rPr>
        <w:t xml:space="preserve">ncheierii perioadei convenite, </w:t>
      </w:r>
      <w:r w:rsidR="005C2A46">
        <w:rPr>
          <w:rFonts w:ascii="Times New Roman" w:hAnsi="Times New Roman" w:cs="Times New Roman"/>
          <w:sz w:val="24"/>
          <w:szCs w:val="24"/>
        </w:rPr>
        <w:t>î</w:t>
      </w:r>
      <w:r w:rsidRPr="00AE0122">
        <w:rPr>
          <w:rFonts w:ascii="Times New Roman" w:hAnsi="Times New Roman" w:cs="Times New Roman"/>
          <w:sz w:val="24"/>
          <w:szCs w:val="24"/>
        </w:rPr>
        <w:t>n cazul schimb</w:t>
      </w:r>
      <w:r w:rsidR="005C2A46">
        <w:rPr>
          <w:rFonts w:ascii="Times New Roman" w:hAnsi="Times New Roman" w:cs="Times New Roman"/>
          <w:sz w:val="24"/>
          <w:szCs w:val="24"/>
        </w:rPr>
        <w:t>ă</w:t>
      </w:r>
      <w:r w:rsidRPr="00AE0122">
        <w:rPr>
          <w:rFonts w:ascii="Times New Roman" w:hAnsi="Times New Roman" w:cs="Times New Roman"/>
          <w:sz w:val="24"/>
          <w:szCs w:val="24"/>
        </w:rPr>
        <w:t>rii circumstan</w:t>
      </w:r>
      <w:r w:rsidR="005C2A46">
        <w:rPr>
          <w:rFonts w:ascii="Times New Roman" w:hAnsi="Times New Roman" w:cs="Times New Roman"/>
          <w:sz w:val="24"/>
          <w:szCs w:val="24"/>
        </w:rPr>
        <w:t>ț</w:t>
      </w:r>
      <w:r w:rsidRPr="00AE0122">
        <w:rPr>
          <w:rFonts w:ascii="Times New Roman" w:hAnsi="Times New Roman" w:cs="Times New Roman"/>
          <w:sz w:val="24"/>
          <w:szCs w:val="24"/>
        </w:rPr>
        <w:t>elor care au condus la stabilirea programului individualizat.</w:t>
      </w:r>
    </w:p>
    <w:p w14:paraId="0CC8F7E9" w14:textId="68D0278F" w:rsidR="005C2A46" w:rsidRDefault="005C2A46" w:rsidP="00237D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(7) În</w:t>
      </w:r>
      <w:r w:rsidR="00AE0122" w:rsidRPr="00AE0122">
        <w:rPr>
          <w:rFonts w:ascii="Times New Roman" w:hAnsi="Times New Roman" w:cs="Times New Roman"/>
          <w:sz w:val="24"/>
          <w:szCs w:val="24"/>
        </w:rPr>
        <w:t xml:space="preserve"> situa</w:t>
      </w:r>
      <w:r>
        <w:rPr>
          <w:rFonts w:ascii="Times New Roman" w:hAnsi="Times New Roman" w:cs="Times New Roman"/>
          <w:sz w:val="24"/>
          <w:szCs w:val="24"/>
        </w:rPr>
        <w:t>ț</w:t>
      </w:r>
      <w:r w:rsidR="00AE0122" w:rsidRPr="00AE0122">
        <w:rPr>
          <w:rFonts w:ascii="Times New Roman" w:hAnsi="Times New Roman" w:cs="Times New Roman"/>
          <w:sz w:val="24"/>
          <w:szCs w:val="24"/>
        </w:rPr>
        <w:t>ii temeinic motivate, dovedite cu documente justificative, angaja</w:t>
      </w:r>
      <w:r>
        <w:rPr>
          <w:rFonts w:ascii="Times New Roman" w:hAnsi="Times New Roman" w:cs="Times New Roman"/>
          <w:sz w:val="24"/>
          <w:szCs w:val="24"/>
        </w:rPr>
        <w:t>ț</w:t>
      </w:r>
      <w:r w:rsidR="00AE0122" w:rsidRPr="00AE0122">
        <w:rPr>
          <w:rFonts w:ascii="Times New Roman" w:hAnsi="Times New Roman" w:cs="Times New Roman"/>
          <w:sz w:val="24"/>
          <w:szCs w:val="24"/>
        </w:rPr>
        <w:t>ii au dreptul de a beneficia de modific</w:t>
      </w:r>
      <w:r>
        <w:rPr>
          <w:rFonts w:ascii="Times New Roman" w:hAnsi="Times New Roman" w:cs="Times New Roman"/>
          <w:sz w:val="24"/>
          <w:szCs w:val="24"/>
        </w:rPr>
        <w:t>ă</w:t>
      </w:r>
      <w:r w:rsidR="00AE0122" w:rsidRPr="00AE0122">
        <w:rPr>
          <w:rFonts w:ascii="Times New Roman" w:hAnsi="Times New Roman" w:cs="Times New Roman"/>
          <w:sz w:val="24"/>
          <w:szCs w:val="24"/>
        </w:rPr>
        <w:t xml:space="preserve">ri ale programului de lucru stabilit. Prin documente justificative se </w:t>
      </w:r>
      <w:r>
        <w:rPr>
          <w:rFonts w:ascii="Times New Roman" w:hAnsi="Times New Roman" w:cs="Times New Roman"/>
          <w:sz w:val="24"/>
          <w:szCs w:val="24"/>
        </w:rPr>
        <w:t>î</w:t>
      </w:r>
      <w:r w:rsidR="00AE0122" w:rsidRPr="00AE0122">
        <w:rPr>
          <w:rFonts w:ascii="Times New Roman" w:hAnsi="Times New Roman" w:cs="Times New Roman"/>
          <w:sz w:val="24"/>
          <w:szCs w:val="24"/>
        </w:rPr>
        <w:t>n</w:t>
      </w:r>
      <w:r>
        <w:rPr>
          <w:rFonts w:ascii="Times New Roman" w:hAnsi="Times New Roman" w:cs="Times New Roman"/>
          <w:sz w:val="24"/>
          <w:szCs w:val="24"/>
        </w:rPr>
        <w:t>ț</w:t>
      </w:r>
      <w:r w:rsidR="00AE0122" w:rsidRPr="00AE0122">
        <w:rPr>
          <w:rFonts w:ascii="Times New Roman" w:hAnsi="Times New Roman" w:cs="Times New Roman"/>
          <w:sz w:val="24"/>
          <w:szCs w:val="24"/>
        </w:rPr>
        <w:t>elege orice document emis de o autoritate/institu</w:t>
      </w:r>
      <w:r>
        <w:rPr>
          <w:rFonts w:ascii="Times New Roman" w:hAnsi="Times New Roman" w:cs="Times New Roman"/>
          <w:sz w:val="24"/>
          <w:szCs w:val="24"/>
        </w:rPr>
        <w:t>ț</w:t>
      </w:r>
      <w:r w:rsidR="00AE0122" w:rsidRPr="00AE0122">
        <w:rPr>
          <w:rFonts w:ascii="Times New Roman" w:hAnsi="Times New Roman" w:cs="Times New Roman"/>
          <w:sz w:val="24"/>
          <w:szCs w:val="24"/>
        </w:rPr>
        <w:t>ie public</w:t>
      </w:r>
      <w:r>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Pr>
          <w:rFonts w:ascii="Times New Roman" w:hAnsi="Times New Roman" w:cs="Times New Roman"/>
          <w:sz w:val="24"/>
          <w:szCs w:val="24"/>
        </w:rPr>
        <w:t>î</w:t>
      </w:r>
      <w:r w:rsidR="00AE0122" w:rsidRPr="00AE0122">
        <w:rPr>
          <w:rFonts w:ascii="Times New Roman" w:hAnsi="Times New Roman" w:cs="Times New Roman"/>
          <w:sz w:val="24"/>
          <w:szCs w:val="24"/>
        </w:rPr>
        <w:t>n exercitarea atribu</w:t>
      </w:r>
      <w:r>
        <w:rPr>
          <w:rFonts w:ascii="Times New Roman" w:hAnsi="Times New Roman" w:cs="Times New Roman"/>
          <w:sz w:val="24"/>
          <w:szCs w:val="24"/>
        </w:rPr>
        <w:t>ț</w:t>
      </w:r>
      <w:r w:rsidR="00AE0122" w:rsidRPr="00AE0122">
        <w:rPr>
          <w:rFonts w:ascii="Times New Roman" w:hAnsi="Times New Roman" w:cs="Times New Roman"/>
          <w:sz w:val="24"/>
          <w:szCs w:val="24"/>
        </w:rPr>
        <w:t xml:space="preserve">iilor care </w:t>
      </w:r>
      <w:r>
        <w:rPr>
          <w:rFonts w:ascii="Times New Roman" w:hAnsi="Times New Roman" w:cs="Times New Roman"/>
          <w:sz w:val="24"/>
          <w:szCs w:val="24"/>
        </w:rPr>
        <w:t>î</w:t>
      </w:r>
      <w:r w:rsidR="00AE0122" w:rsidRPr="00AE0122">
        <w:rPr>
          <w:rFonts w:ascii="Times New Roman" w:hAnsi="Times New Roman" w:cs="Times New Roman"/>
          <w:sz w:val="24"/>
          <w:szCs w:val="24"/>
        </w:rPr>
        <w:t>i revin, pe baza c</w:t>
      </w:r>
      <w:r>
        <w:rPr>
          <w:rFonts w:ascii="Times New Roman" w:hAnsi="Times New Roman" w:cs="Times New Roman"/>
          <w:sz w:val="24"/>
          <w:szCs w:val="24"/>
        </w:rPr>
        <w:t>ă</w:t>
      </w:r>
      <w:r w:rsidR="00AE0122" w:rsidRPr="00AE0122">
        <w:rPr>
          <w:rFonts w:ascii="Times New Roman" w:hAnsi="Times New Roman" w:cs="Times New Roman"/>
          <w:sz w:val="24"/>
          <w:szCs w:val="24"/>
        </w:rPr>
        <w:t>ruia se face dovada imposibilit</w:t>
      </w:r>
      <w:r>
        <w:rPr>
          <w:rFonts w:ascii="Times New Roman" w:hAnsi="Times New Roman" w:cs="Times New Roman"/>
          <w:sz w:val="24"/>
          <w:szCs w:val="24"/>
        </w:rPr>
        <w:t>ăț</w:t>
      </w:r>
      <w:r w:rsidR="00AE0122" w:rsidRPr="00AE0122">
        <w:rPr>
          <w:rFonts w:ascii="Times New Roman" w:hAnsi="Times New Roman" w:cs="Times New Roman"/>
          <w:sz w:val="24"/>
          <w:szCs w:val="24"/>
        </w:rPr>
        <w:t>ii respect</w:t>
      </w:r>
      <w:r>
        <w:rPr>
          <w:rFonts w:ascii="Times New Roman" w:hAnsi="Times New Roman" w:cs="Times New Roman"/>
          <w:sz w:val="24"/>
          <w:szCs w:val="24"/>
        </w:rPr>
        <w:t>ă</w:t>
      </w:r>
      <w:r w:rsidR="00AE0122" w:rsidRPr="00AE0122">
        <w:rPr>
          <w:rFonts w:ascii="Times New Roman" w:hAnsi="Times New Roman" w:cs="Times New Roman"/>
          <w:sz w:val="24"/>
          <w:szCs w:val="24"/>
        </w:rPr>
        <w:t>rii, de c</w:t>
      </w:r>
      <w:r>
        <w:rPr>
          <w:rFonts w:ascii="Times New Roman" w:hAnsi="Times New Roman" w:cs="Times New Roman"/>
          <w:sz w:val="24"/>
          <w:szCs w:val="24"/>
        </w:rPr>
        <w:t>ă</w:t>
      </w:r>
      <w:r w:rsidR="00AE0122" w:rsidRPr="00AE0122">
        <w:rPr>
          <w:rFonts w:ascii="Times New Roman" w:hAnsi="Times New Roman" w:cs="Times New Roman"/>
          <w:sz w:val="24"/>
          <w:szCs w:val="24"/>
        </w:rPr>
        <w:t xml:space="preserve">tre angajat, a programului de lucru al </w:t>
      </w:r>
      <w:r w:rsidR="00A67640" w:rsidRPr="00C51EDB">
        <w:rPr>
          <w:rFonts w:ascii="Times New Roman" w:hAnsi="Times New Roman" w:cs="Times New Roman"/>
          <w:bCs/>
          <w:sz w:val="24"/>
          <w:szCs w:val="24"/>
          <w:lang w:val="ro-RO"/>
        </w:rPr>
        <w:t>Grădiniței cu Program Prelungit „Lumea Copiilor” Constanța</w:t>
      </w:r>
      <w:r w:rsidR="00A67640">
        <w:rPr>
          <w:rFonts w:ascii="Times New Roman" w:hAnsi="Times New Roman" w:cs="Times New Roman"/>
          <w:bCs/>
          <w:sz w:val="24"/>
          <w:szCs w:val="24"/>
          <w:lang w:val="ro-RO"/>
        </w:rPr>
        <w:t>.</w:t>
      </w:r>
    </w:p>
    <w:p w14:paraId="798C9C65" w14:textId="54EF9EBC" w:rsidR="004C41C9" w:rsidRDefault="005C2A46" w:rsidP="00237D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00783778">
        <w:rPr>
          <w:rFonts w:ascii="Times New Roman" w:hAnsi="Times New Roman" w:cs="Times New Roman"/>
          <w:bCs/>
          <w:sz w:val="24"/>
          <w:szCs w:val="24"/>
          <w:lang w:val="ro-RO"/>
        </w:rPr>
        <w:t xml:space="preserve">Grădinița cu Program Prelungit „Lumea Copiilor” Constanța </w:t>
      </w:r>
      <w:r w:rsidR="00AE0122" w:rsidRPr="00AE0122">
        <w:rPr>
          <w:rFonts w:ascii="Times New Roman" w:hAnsi="Times New Roman" w:cs="Times New Roman"/>
          <w:sz w:val="24"/>
          <w:szCs w:val="24"/>
        </w:rPr>
        <w:t>are obliga</w:t>
      </w:r>
      <w:r>
        <w:rPr>
          <w:rFonts w:ascii="Times New Roman" w:hAnsi="Times New Roman" w:cs="Times New Roman"/>
          <w:sz w:val="24"/>
          <w:szCs w:val="24"/>
        </w:rPr>
        <w:t>ț</w:t>
      </w:r>
      <w:r w:rsidR="00AE0122" w:rsidRPr="00AE0122">
        <w:rPr>
          <w:rFonts w:ascii="Times New Roman" w:hAnsi="Times New Roman" w:cs="Times New Roman"/>
          <w:sz w:val="24"/>
          <w:szCs w:val="24"/>
        </w:rPr>
        <w:t>ia de a aduce la cuno</w:t>
      </w:r>
      <w:r>
        <w:rPr>
          <w:rFonts w:ascii="Times New Roman" w:hAnsi="Times New Roman" w:cs="Times New Roman"/>
          <w:sz w:val="24"/>
          <w:szCs w:val="24"/>
        </w:rPr>
        <w:t>ș</w:t>
      </w:r>
      <w:r w:rsidR="00AE0122" w:rsidRPr="00AE0122">
        <w:rPr>
          <w:rFonts w:ascii="Times New Roman" w:hAnsi="Times New Roman" w:cs="Times New Roman"/>
          <w:sz w:val="24"/>
          <w:szCs w:val="24"/>
        </w:rPr>
        <w:t>tin</w:t>
      </w:r>
      <w:r>
        <w:rPr>
          <w:rFonts w:ascii="Times New Roman" w:hAnsi="Times New Roman" w:cs="Times New Roman"/>
          <w:sz w:val="24"/>
          <w:szCs w:val="24"/>
        </w:rPr>
        <w:t xml:space="preserve">ța </w:t>
      </w:r>
      <w:r w:rsidR="00AE0122" w:rsidRPr="00AE0122">
        <w:rPr>
          <w:rFonts w:ascii="Times New Roman" w:hAnsi="Times New Roman" w:cs="Times New Roman"/>
          <w:sz w:val="24"/>
          <w:szCs w:val="24"/>
        </w:rPr>
        <w:t>salaria</w:t>
      </w:r>
      <w:r>
        <w:rPr>
          <w:rFonts w:ascii="Times New Roman" w:hAnsi="Times New Roman" w:cs="Times New Roman"/>
          <w:sz w:val="24"/>
          <w:szCs w:val="24"/>
        </w:rPr>
        <w:t>ț</w:t>
      </w:r>
      <w:r w:rsidR="00AE0122" w:rsidRPr="00AE0122">
        <w:rPr>
          <w:rFonts w:ascii="Times New Roman" w:hAnsi="Times New Roman" w:cs="Times New Roman"/>
          <w:sz w:val="24"/>
          <w:szCs w:val="24"/>
        </w:rPr>
        <w:t>ilor programul de munc</w:t>
      </w:r>
      <w:r>
        <w:rPr>
          <w:rFonts w:ascii="Times New Roman" w:hAnsi="Times New Roman" w:cs="Times New Roman"/>
          <w:sz w:val="24"/>
          <w:szCs w:val="24"/>
        </w:rPr>
        <w:t>ă</w:t>
      </w:r>
      <w:r w:rsidR="00AE0122" w:rsidRPr="00AE0122">
        <w:rPr>
          <w:rFonts w:ascii="Times New Roman" w:hAnsi="Times New Roman" w:cs="Times New Roman"/>
          <w:sz w:val="24"/>
          <w:szCs w:val="24"/>
        </w:rPr>
        <w:t xml:space="preserve"> </w:t>
      </w:r>
      <w:r>
        <w:rPr>
          <w:rFonts w:ascii="Times New Roman" w:hAnsi="Times New Roman" w:cs="Times New Roman"/>
          <w:sz w:val="24"/>
          <w:szCs w:val="24"/>
        </w:rPr>
        <w:t>ș</w:t>
      </w:r>
      <w:r w:rsidR="00AE0122" w:rsidRPr="00AE0122">
        <w:rPr>
          <w:rFonts w:ascii="Times New Roman" w:hAnsi="Times New Roman" w:cs="Times New Roman"/>
          <w:sz w:val="24"/>
          <w:szCs w:val="24"/>
        </w:rPr>
        <w:t xml:space="preserve">i modul de repartizare a acestuia pe zile, prin afisare la loc vizibil la sediul </w:t>
      </w:r>
      <w:r>
        <w:rPr>
          <w:rFonts w:ascii="Times New Roman" w:hAnsi="Times New Roman" w:cs="Times New Roman"/>
          <w:sz w:val="24"/>
          <w:szCs w:val="24"/>
        </w:rPr>
        <w:t>unității.</w:t>
      </w:r>
    </w:p>
    <w:p w14:paraId="3BBBCC5E" w14:textId="71068AF9" w:rsidR="001110EA" w:rsidRPr="001110EA" w:rsidRDefault="001110EA" w:rsidP="001110EA">
      <w:pPr>
        <w:spacing w:after="0" w:line="360" w:lineRule="auto"/>
        <w:ind w:firstLine="720"/>
        <w:jc w:val="both"/>
        <w:rPr>
          <w:rFonts w:ascii="Times New Roman" w:hAnsi="Times New Roman" w:cs="Times New Roman"/>
          <w:sz w:val="24"/>
          <w:szCs w:val="24"/>
        </w:rPr>
      </w:pPr>
      <w:r w:rsidRPr="001110EA">
        <w:rPr>
          <w:rFonts w:ascii="Times New Roman" w:hAnsi="Times New Roman" w:cs="Times New Roman"/>
          <w:b/>
          <w:bCs/>
          <w:sz w:val="24"/>
          <w:szCs w:val="24"/>
        </w:rPr>
        <w:t>Art. 11.</w:t>
      </w:r>
      <w:r>
        <w:rPr>
          <w:rFonts w:ascii="Times New Roman" w:hAnsi="Times New Roman" w:cs="Times New Roman"/>
          <w:sz w:val="24"/>
          <w:szCs w:val="24"/>
        </w:rPr>
        <w:t xml:space="preserve"> (1) L</w:t>
      </w:r>
      <w:r w:rsidRPr="001110EA">
        <w:rPr>
          <w:rFonts w:ascii="Times New Roman" w:hAnsi="Times New Roman" w:cs="Times New Roman"/>
          <w:sz w:val="24"/>
          <w:szCs w:val="24"/>
        </w:rPr>
        <w:t xml:space="preserve">a cerere, </w:t>
      </w:r>
      <w:r>
        <w:rPr>
          <w:rFonts w:ascii="Times New Roman" w:hAnsi="Times New Roman" w:cs="Times New Roman"/>
          <w:sz w:val="24"/>
          <w:szCs w:val="24"/>
        </w:rPr>
        <w:t>angajații</w:t>
      </w:r>
      <w:r w:rsidRPr="001110EA">
        <w:rPr>
          <w:rFonts w:ascii="Times New Roman" w:hAnsi="Times New Roman" w:cs="Times New Roman"/>
          <w:sz w:val="24"/>
          <w:szCs w:val="24"/>
        </w:rPr>
        <w:t xml:space="preserve"> care au în întreţinere copii în vârstă de până la 11 ani beneficiază de 4 zile pe lună de muncă la domiciliu sau în regim de telemuncă, în condiţiile Legii nr. 81/2018 privind reglementarea activităţii de telemuncă, cu modificările şi completările ulterioare, cu excepţia situaţiilor în care natura sau felul muncii nu permite desfăşurarea activităţii în astfel de condiţii.</w:t>
      </w:r>
    </w:p>
    <w:p w14:paraId="353C86CC" w14:textId="230E63AD" w:rsidR="001110EA" w:rsidRPr="001110EA" w:rsidRDefault="001110EA" w:rsidP="001110EA">
      <w:pPr>
        <w:spacing w:after="0" w:line="360" w:lineRule="auto"/>
        <w:ind w:firstLine="720"/>
        <w:jc w:val="both"/>
        <w:rPr>
          <w:rFonts w:ascii="Times New Roman" w:hAnsi="Times New Roman" w:cs="Times New Roman"/>
          <w:sz w:val="24"/>
          <w:szCs w:val="24"/>
        </w:rPr>
      </w:pPr>
      <w:r w:rsidRPr="001110EA">
        <w:rPr>
          <w:rFonts w:ascii="Times New Roman" w:hAnsi="Times New Roman" w:cs="Times New Roman"/>
          <w:sz w:val="24"/>
          <w:szCs w:val="24"/>
        </w:rPr>
        <w:t>(2) În situaţia în care ambii părinţi sau reprezentaţi legali sunt salariaţi, cererea prevăzută la alin. (1) va fi însoţită de o declaraţie pe propria răspundere a celuilalt părinte sau reprezentant legal, din care să rezulte faptul că, pentru aceeaşi perioadă, acesta nu a solicitat concomitent desfăşurarea activităţii în regim de muncă la domiciliu sau telemuncă. În cazul în care părintele sau reprezentantul legal se află în una dintre situaţiile prevăzute la art. 3 din Legea nr. 277/2010 privind alocaţia pentru susţinerea familiei, republicată, cu modificările şi completările ulterioare, declaraţia pe propria răspundere a celuilalt părinte sau reprezentant legal nu este necesară.</w:t>
      </w:r>
    </w:p>
    <w:p w14:paraId="26F45197" w14:textId="534EAB4C" w:rsidR="001110EA" w:rsidRDefault="001110EA" w:rsidP="001110EA">
      <w:pPr>
        <w:spacing w:after="0" w:line="360" w:lineRule="auto"/>
        <w:ind w:firstLine="720"/>
        <w:jc w:val="both"/>
        <w:rPr>
          <w:rFonts w:ascii="Times New Roman" w:hAnsi="Times New Roman" w:cs="Times New Roman"/>
          <w:sz w:val="24"/>
          <w:szCs w:val="24"/>
        </w:rPr>
      </w:pPr>
      <w:r w:rsidRPr="001110EA">
        <w:rPr>
          <w:rFonts w:ascii="Times New Roman" w:hAnsi="Times New Roman" w:cs="Times New Roman"/>
          <w:sz w:val="24"/>
          <w:szCs w:val="24"/>
        </w:rPr>
        <w:t xml:space="preserve">(3) Prin derogare de la prevederile Legii nr. 81/2018, cu modificările şi completările ulterioare, </w:t>
      </w:r>
      <w:r>
        <w:rPr>
          <w:rFonts w:ascii="Times New Roman" w:hAnsi="Times New Roman" w:cs="Times New Roman"/>
          <w:sz w:val="24"/>
          <w:szCs w:val="24"/>
        </w:rPr>
        <w:t>angajații</w:t>
      </w:r>
      <w:r w:rsidRPr="001110EA">
        <w:rPr>
          <w:rFonts w:ascii="Times New Roman" w:hAnsi="Times New Roman" w:cs="Times New Roman"/>
          <w:sz w:val="24"/>
          <w:szCs w:val="24"/>
        </w:rPr>
        <w:t xml:space="preserve"> care îşi desfăşoară activitatea în condiţiile prevăzute la alin. (1) au obligaţia să dispună de toate mijloacele necesare îndeplinirii atribuţiilor care le revin potrivit fişei postului.</w:t>
      </w:r>
    </w:p>
    <w:p w14:paraId="41B013D7" w14:textId="0AF6A8B9" w:rsidR="004C41C9" w:rsidRPr="007C3DD8" w:rsidRDefault="00B41A9C" w:rsidP="00237D6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b/>
          <w:sz w:val="24"/>
          <w:szCs w:val="24"/>
          <w:lang w:val="ro-RO"/>
        </w:rPr>
        <w:t xml:space="preserve">Art. </w:t>
      </w:r>
      <w:r w:rsidR="005C2A46">
        <w:rPr>
          <w:rFonts w:ascii="Times New Roman" w:hAnsi="Times New Roman" w:cs="Times New Roman"/>
          <w:b/>
          <w:sz w:val="24"/>
          <w:szCs w:val="24"/>
          <w:lang w:val="ro-RO"/>
        </w:rPr>
        <w:t>1</w:t>
      </w:r>
      <w:r w:rsidR="001110EA">
        <w:rPr>
          <w:rFonts w:ascii="Times New Roman" w:hAnsi="Times New Roman" w:cs="Times New Roman"/>
          <w:b/>
          <w:sz w:val="24"/>
          <w:szCs w:val="24"/>
          <w:lang w:val="ro-RO"/>
        </w:rPr>
        <w:t>2.</w:t>
      </w:r>
      <w:r w:rsidR="00627D83">
        <w:rPr>
          <w:rFonts w:ascii="Times New Roman" w:hAnsi="Times New Roman" w:cs="Times New Roman"/>
          <w:sz w:val="24"/>
          <w:szCs w:val="24"/>
        </w:rPr>
        <w:t xml:space="preserve"> </w:t>
      </w:r>
      <w:bookmarkStart w:id="10" w:name="_Hlk140832304"/>
      <w:r w:rsidR="00783778">
        <w:rPr>
          <w:rFonts w:ascii="Times New Roman" w:hAnsi="Times New Roman" w:cs="Times New Roman"/>
          <w:bCs/>
          <w:sz w:val="24"/>
          <w:szCs w:val="24"/>
          <w:lang w:val="ro-RO"/>
        </w:rPr>
        <w:t>Grădinița cu Program Prelungit „Lumea Copiilor” Constanța</w:t>
      </w:r>
      <w:r w:rsidR="005C2A46" w:rsidRPr="005C2A46">
        <w:rPr>
          <w:rFonts w:ascii="Times New Roman" w:hAnsi="Times New Roman" w:cs="Times New Roman"/>
          <w:sz w:val="24"/>
          <w:szCs w:val="24"/>
        </w:rPr>
        <w:t xml:space="preserve"> </w:t>
      </w:r>
      <w:bookmarkEnd w:id="10"/>
      <w:r w:rsidR="005C2A46" w:rsidRPr="005C2A46">
        <w:rPr>
          <w:rFonts w:ascii="Times New Roman" w:hAnsi="Times New Roman" w:cs="Times New Roman"/>
          <w:sz w:val="24"/>
          <w:szCs w:val="24"/>
        </w:rPr>
        <w:t xml:space="preserve">este </w:t>
      </w:r>
      <w:r w:rsidR="005C2A46">
        <w:rPr>
          <w:rFonts w:ascii="Times New Roman" w:hAnsi="Times New Roman" w:cs="Times New Roman"/>
          <w:sz w:val="24"/>
          <w:szCs w:val="24"/>
        </w:rPr>
        <w:t>o</w:t>
      </w:r>
      <w:r w:rsidR="005C2A46" w:rsidRPr="005C2A46">
        <w:rPr>
          <w:rFonts w:ascii="Times New Roman" w:hAnsi="Times New Roman" w:cs="Times New Roman"/>
          <w:sz w:val="24"/>
          <w:szCs w:val="24"/>
        </w:rPr>
        <w:t>bligat</w:t>
      </w:r>
      <w:r w:rsidR="005C2A46">
        <w:rPr>
          <w:rFonts w:ascii="Times New Roman" w:hAnsi="Times New Roman" w:cs="Times New Roman"/>
          <w:sz w:val="24"/>
          <w:szCs w:val="24"/>
        </w:rPr>
        <w:t xml:space="preserve">ă </w:t>
      </w:r>
      <w:r w:rsidR="005C2A46" w:rsidRPr="005C2A46">
        <w:rPr>
          <w:rFonts w:ascii="Times New Roman" w:hAnsi="Times New Roman" w:cs="Times New Roman"/>
          <w:sz w:val="24"/>
          <w:szCs w:val="24"/>
        </w:rPr>
        <w:t xml:space="preserve">ca, </w:t>
      </w:r>
      <w:r w:rsidR="005C2A46">
        <w:rPr>
          <w:rFonts w:ascii="Times New Roman" w:hAnsi="Times New Roman" w:cs="Times New Roman"/>
          <w:sz w:val="24"/>
          <w:szCs w:val="24"/>
        </w:rPr>
        <w:t>î</w:t>
      </w:r>
      <w:r w:rsidR="005C2A46" w:rsidRPr="005C2A46">
        <w:rPr>
          <w:rFonts w:ascii="Times New Roman" w:hAnsi="Times New Roman" w:cs="Times New Roman"/>
          <w:sz w:val="24"/>
          <w:szCs w:val="24"/>
        </w:rPr>
        <w:t xml:space="preserve">n masura </w:t>
      </w:r>
      <w:r w:rsidR="005C2A46">
        <w:rPr>
          <w:rFonts w:ascii="Times New Roman" w:hAnsi="Times New Roman" w:cs="Times New Roman"/>
          <w:sz w:val="24"/>
          <w:szCs w:val="24"/>
        </w:rPr>
        <w:t>î</w:t>
      </w:r>
      <w:r w:rsidR="005C2A46" w:rsidRPr="005C2A46">
        <w:rPr>
          <w:rFonts w:ascii="Times New Roman" w:hAnsi="Times New Roman" w:cs="Times New Roman"/>
          <w:sz w:val="24"/>
          <w:szCs w:val="24"/>
        </w:rPr>
        <w:t>n care este posibil, s</w:t>
      </w:r>
      <w:r w:rsidR="005C2A46">
        <w:rPr>
          <w:rFonts w:ascii="Times New Roman" w:hAnsi="Times New Roman" w:cs="Times New Roman"/>
          <w:sz w:val="24"/>
          <w:szCs w:val="24"/>
        </w:rPr>
        <w:t>ă</w:t>
      </w:r>
      <w:r w:rsidR="005C2A46" w:rsidRPr="005C2A46">
        <w:rPr>
          <w:rFonts w:ascii="Times New Roman" w:hAnsi="Times New Roman" w:cs="Times New Roman"/>
          <w:sz w:val="24"/>
          <w:szCs w:val="24"/>
        </w:rPr>
        <w:t xml:space="preserve"> ia </w:t>
      </w:r>
      <w:r w:rsidR="005C2A46">
        <w:rPr>
          <w:rFonts w:ascii="Times New Roman" w:hAnsi="Times New Roman" w:cs="Times New Roman"/>
          <w:sz w:val="24"/>
          <w:szCs w:val="24"/>
        </w:rPr>
        <w:t>în considerare cererile salariaților angajați cu fracție de normă/post de a fi încadrați cu normă/post întreg/întreagă, în cazul în care apare această oportunitate.</w:t>
      </w:r>
    </w:p>
    <w:p w14:paraId="01D498A7" w14:textId="0814FB0C"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5C2A46">
        <w:rPr>
          <w:rFonts w:ascii="Times New Roman" w:hAnsi="Times New Roman" w:cs="Times New Roman"/>
          <w:b/>
          <w:sz w:val="24"/>
          <w:szCs w:val="24"/>
          <w:lang w:val="ro-RO"/>
        </w:rPr>
        <w:t>1</w:t>
      </w:r>
      <w:r w:rsidR="001110EA">
        <w:rPr>
          <w:rFonts w:ascii="Times New Roman" w:hAnsi="Times New Roman" w:cs="Times New Roman"/>
          <w:b/>
          <w:sz w:val="24"/>
          <w:szCs w:val="24"/>
          <w:lang w:val="ro-RO"/>
        </w:rPr>
        <w:t>3</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r w:rsidR="005C2A46">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pot fi solicitaţi să presteze ore suplimentare numai cu acordul lor. Durata maximă legală a timpului de muncă prestat în baza unui contract individual de muncă nu poate depăşi 48 de ore/săptămână, inclusiv orele suplimentare.</w:t>
      </w:r>
    </w:p>
    <w:p w14:paraId="53F0ED7F" w14:textId="77777777"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Prin excepţie, durata timpului de muncă poate fi prelungită peste 48 de ore pe săptămână, care includ şi orele suplimentare, cu condiţia ca media orelor de muncă, calculată pe o perioadă de referinţă de patru luni calendaristice, să nu depăşească 48 de ore pe săptămână.</w:t>
      </w:r>
    </w:p>
    <w:p w14:paraId="5CD40F22" w14:textId="43301FB6"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Pentru prevenirea sau înlăturarea efectelor unor calamităţi naturale ori a altor cazuri de forţă majoră, </w:t>
      </w:r>
      <w:r w:rsidR="005C2A46">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 xml:space="preserve">au obligaţia de a presta muncă suplimentară, la solicitarea unității. </w:t>
      </w:r>
    </w:p>
    <w:p w14:paraId="4E556EB5" w14:textId="56836472"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(4) Orele suplimentare prestate în condiţiile alin. (1) de către personalul </w:t>
      </w:r>
      <w:r w:rsidR="005C2A46">
        <w:rPr>
          <w:rFonts w:ascii="Times New Roman" w:hAnsi="Times New Roman" w:cs="Times New Roman"/>
          <w:sz w:val="24"/>
          <w:szCs w:val="24"/>
          <w:lang w:val="ro-RO"/>
        </w:rPr>
        <w:t>din învățământul preuniversitar</w:t>
      </w:r>
      <w:r w:rsidRPr="00B41A9C">
        <w:rPr>
          <w:rFonts w:ascii="Times New Roman" w:hAnsi="Times New Roman" w:cs="Times New Roman"/>
          <w:sz w:val="24"/>
          <w:szCs w:val="24"/>
          <w:lang w:val="ro-RO"/>
        </w:rPr>
        <w:t xml:space="preserve"> se compensează prin ore libere plătite în următoarele </w:t>
      </w:r>
      <w:r w:rsidR="005C2A46">
        <w:rPr>
          <w:rFonts w:ascii="Times New Roman" w:hAnsi="Times New Roman" w:cs="Times New Roman"/>
          <w:sz w:val="24"/>
          <w:szCs w:val="24"/>
          <w:lang w:val="ro-RO"/>
        </w:rPr>
        <w:t>9</w:t>
      </w:r>
      <w:r w:rsidRPr="00B41A9C">
        <w:rPr>
          <w:rFonts w:ascii="Times New Roman" w:hAnsi="Times New Roman" w:cs="Times New Roman"/>
          <w:sz w:val="24"/>
          <w:szCs w:val="24"/>
          <w:lang w:val="ro-RO"/>
        </w:rPr>
        <w:t>0 de zile calendaristice după efectuarea acestora.</w:t>
      </w:r>
      <w:r w:rsidR="005C2A46">
        <w:rPr>
          <w:rFonts w:ascii="Times New Roman" w:hAnsi="Times New Roman" w:cs="Times New Roman"/>
          <w:sz w:val="24"/>
          <w:szCs w:val="24"/>
          <w:lang w:val="ro-RO"/>
        </w:rPr>
        <w:t xml:space="preserve"> În cazul în care compensarea muncii suplimentare cu timp liber corespunzător nu este posibilă </w:t>
      </w:r>
      <w:r w:rsidR="004C41C9" w:rsidRPr="00B41A9C">
        <w:rPr>
          <w:rFonts w:ascii="Times New Roman" w:hAnsi="Times New Roman" w:cs="Times New Roman"/>
          <w:sz w:val="24"/>
          <w:szCs w:val="24"/>
          <w:lang w:val="ro-RO"/>
        </w:rPr>
        <w:t xml:space="preserve">în următoarele </w:t>
      </w:r>
      <w:r w:rsidR="004C41C9">
        <w:rPr>
          <w:rFonts w:ascii="Times New Roman" w:hAnsi="Times New Roman" w:cs="Times New Roman"/>
          <w:sz w:val="24"/>
          <w:szCs w:val="24"/>
          <w:lang w:val="ro-RO"/>
        </w:rPr>
        <w:t>9</w:t>
      </w:r>
      <w:r w:rsidR="004C41C9" w:rsidRPr="00B41A9C">
        <w:rPr>
          <w:rFonts w:ascii="Times New Roman" w:hAnsi="Times New Roman" w:cs="Times New Roman"/>
          <w:sz w:val="24"/>
          <w:szCs w:val="24"/>
          <w:lang w:val="ro-RO"/>
        </w:rPr>
        <w:t>0 de zile calendaristice după efectuarea acest</w:t>
      </w:r>
      <w:r w:rsidR="004C41C9">
        <w:rPr>
          <w:rFonts w:ascii="Times New Roman" w:hAnsi="Times New Roman" w:cs="Times New Roman"/>
          <w:sz w:val="24"/>
          <w:szCs w:val="24"/>
          <w:lang w:val="ro-RO"/>
        </w:rPr>
        <w:t>eia, orele suplimentare se vor plăti cu un spor aplicat la salariul de bază, în condițiile legii.</w:t>
      </w:r>
    </w:p>
    <w:p w14:paraId="3E84EA0C" w14:textId="5B309F74" w:rsid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(5) Numărul total de ore suplimentare prestate de un </w:t>
      </w:r>
      <w:r w:rsidR="004C41C9">
        <w:rPr>
          <w:rFonts w:ascii="Times New Roman" w:hAnsi="Times New Roman" w:cs="Times New Roman"/>
          <w:sz w:val="24"/>
          <w:szCs w:val="24"/>
          <w:lang w:val="ro-RO"/>
        </w:rPr>
        <w:t xml:space="preserve">angajat </w:t>
      </w:r>
      <w:r w:rsidRPr="00B41A9C">
        <w:rPr>
          <w:rFonts w:ascii="Times New Roman" w:hAnsi="Times New Roman" w:cs="Times New Roman"/>
          <w:sz w:val="24"/>
          <w:szCs w:val="24"/>
          <w:lang w:val="ro-RO"/>
        </w:rPr>
        <w:t xml:space="preserve">nu poate depăşi 360 de ore anual. În cazul prestării de ore suplimentare peste un număr de 180 de ore anual, este necesar acordul sindicatului afiliat uneia dintre federaţiile sindicale semnatare ale </w:t>
      </w:r>
      <w:r w:rsidR="004C41C9">
        <w:rPr>
          <w:rFonts w:ascii="Times New Roman" w:hAnsi="Times New Roman" w:cs="Times New Roman"/>
          <w:sz w:val="24"/>
          <w:szCs w:val="24"/>
          <w:lang w:val="ro-RO"/>
        </w:rPr>
        <w:t>C</w:t>
      </w:r>
      <w:r w:rsidR="004C41C9" w:rsidRPr="004C41C9">
        <w:rPr>
          <w:rFonts w:ascii="Times New Roman" w:hAnsi="Times New Roman" w:cs="Times New Roman"/>
          <w:sz w:val="24"/>
          <w:szCs w:val="24"/>
          <w:lang w:val="ro-RO"/>
        </w:rPr>
        <w:t>ontractul</w:t>
      </w:r>
      <w:r w:rsidR="004C41C9">
        <w:rPr>
          <w:rFonts w:ascii="Times New Roman" w:hAnsi="Times New Roman" w:cs="Times New Roman"/>
          <w:sz w:val="24"/>
          <w:szCs w:val="24"/>
          <w:lang w:val="ro-RO"/>
        </w:rPr>
        <w:t>ui</w:t>
      </w:r>
      <w:r w:rsidR="004C41C9" w:rsidRPr="004C41C9">
        <w:rPr>
          <w:rFonts w:ascii="Times New Roman" w:hAnsi="Times New Roman" w:cs="Times New Roman"/>
          <w:sz w:val="24"/>
          <w:szCs w:val="24"/>
          <w:lang w:val="ro-RO"/>
        </w:rPr>
        <w:t xml:space="preserve"> Colectiv de Muncă Unic la Nivel de Sector de Negociere Colectivă Învățământ Preuniversitar, înregistrat la M.M.S.S.-D.D.S. sub nr. 1199 din data de 05.07.2023</w:t>
      </w:r>
      <w:r w:rsidRPr="00B41A9C">
        <w:rPr>
          <w:rFonts w:ascii="Times New Roman" w:hAnsi="Times New Roman" w:cs="Times New Roman"/>
          <w:sz w:val="24"/>
          <w:szCs w:val="24"/>
          <w:lang w:val="ro-RO"/>
        </w:rPr>
        <w:t xml:space="preserve">, al cărui membru este </w:t>
      </w:r>
      <w:r w:rsidR="004C41C9">
        <w:rPr>
          <w:rFonts w:ascii="Times New Roman" w:hAnsi="Times New Roman" w:cs="Times New Roman"/>
          <w:sz w:val="24"/>
          <w:szCs w:val="24"/>
          <w:lang w:val="ro-RO"/>
        </w:rPr>
        <w:t>angajatul.</w:t>
      </w:r>
    </w:p>
    <w:p w14:paraId="66906DC9" w14:textId="1EF6E07F" w:rsidR="004C41C9" w:rsidRPr="007C3DD8" w:rsidRDefault="004C41C9" w:rsidP="00237D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ro-RO"/>
        </w:rPr>
        <w:t xml:space="preserve">(6) </w:t>
      </w:r>
      <w:r>
        <w:rPr>
          <w:rFonts w:ascii="Times New Roman" w:hAnsi="Times New Roman" w:cs="Times New Roman"/>
          <w:sz w:val="24"/>
          <w:szCs w:val="24"/>
        </w:rPr>
        <w:t>Î</w:t>
      </w:r>
      <w:r w:rsidRPr="004C41C9">
        <w:rPr>
          <w:rFonts w:ascii="Times New Roman" w:hAnsi="Times New Roman" w:cs="Times New Roman"/>
          <w:sz w:val="24"/>
          <w:szCs w:val="24"/>
        </w:rPr>
        <w:t>n situa</w:t>
      </w:r>
      <w:r>
        <w:rPr>
          <w:rFonts w:ascii="Times New Roman" w:hAnsi="Times New Roman" w:cs="Times New Roman"/>
          <w:sz w:val="24"/>
          <w:szCs w:val="24"/>
        </w:rPr>
        <w:t>ț</w:t>
      </w:r>
      <w:r w:rsidRPr="004C41C9">
        <w:rPr>
          <w:rFonts w:ascii="Times New Roman" w:hAnsi="Times New Roman" w:cs="Times New Roman"/>
          <w:sz w:val="24"/>
          <w:szCs w:val="24"/>
        </w:rPr>
        <w:t xml:space="preserve">ia </w:t>
      </w:r>
      <w:r>
        <w:rPr>
          <w:rFonts w:ascii="Times New Roman" w:hAnsi="Times New Roman" w:cs="Times New Roman"/>
          <w:sz w:val="24"/>
          <w:szCs w:val="24"/>
        </w:rPr>
        <w:t>î</w:t>
      </w:r>
      <w:r w:rsidRPr="004C41C9">
        <w:rPr>
          <w:rFonts w:ascii="Times New Roman" w:hAnsi="Times New Roman" w:cs="Times New Roman"/>
          <w:sz w:val="24"/>
          <w:szCs w:val="24"/>
        </w:rPr>
        <w:t>n care angaja</w:t>
      </w:r>
      <w:r>
        <w:rPr>
          <w:rFonts w:ascii="Times New Roman" w:hAnsi="Times New Roman" w:cs="Times New Roman"/>
          <w:sz w:val="24"/>
          <w:szCs w:val="24"/>
        </w:rPr>
        <w:t>ți</w:t>
      </w:r>
      <w:r w:rsidRPr="004C41C9">
        <w:rPr>
          <w:rFonts w:ascii="Times New Roman" w:hAnsi="Times New Roman" w:cs="Times New Roman"/>
          <w:sz w:val="24"/>
          <w:szCs w:val="24"/>
        </w:rPr>
        <w:t xml:space="preserve">i din </w:t>
      </w:r>
      <w:r>
        <w:rPr>
          <w:rFonts w:ascii="Times New Roman" w:hAnsi="Times New Roman" w:cs="Times New Roman"/>
          <w:sz w:val="24"/>
          <w:szCs w:val="24"/>
        </w:rPr>
        <w:t>unitatea de învățământ</w:t>
      </w:r>
      <w:r w:rsidRPr="004C41C9">
        <w:rPr>
          <w:rFonts w:ascii="Times New Roman" w:hAnsi="Times New Roman" w:cs="Times New Roman"/>
          <w:sz w:val="24"/>
          <w:szCs w:val="24"/>
        </w:rPr>
        <w:t xml:space="preserve"> sunt programa</w:t>
      </w:r>
      <w:r>
        <w:rPr>
          <w:rFonts w:ascii="Times New Roman" w:hAnsi="Times New Roman" w:cs="Times New Roman"/>
          <w:sz w:val="24"/>
          <w:szCs w:val="24"/>
        </w:rPr>
        <w:t>ț</w:t>
      </w:r>
      <w:r w:rsidRPr="004C41C9">
        <w:rPr>
          <w:rFonts w:ascii="Times New Roman" w:hAnsi="Times New Roman" w:cs="Times New Roman"/>
          <w:sz w:val="24"/>
          <w:szCs w:val="24"/>
        </w:rPr>
        <w:t>i s</w:t>
      </w:r>
      <w:r>
        <w:rPr>
          <w:rFonts w:ascii="Times New Roman" w:hAnsi="Times New Roman" w:cs="Times New Roman"/>
          <w:sz w:val="24"/>
          <w:szCs w:val="24"/>
        </w:rPr>
        <w:t>ă</w:t>
      </w:r>
      <w:r w:rsidRPr="004C41C9">
        <w:rPr>
          <w:rFonts w:ascii="Times New Roman" w:hAnsi="Times New Roman" w:cs="Times New Roman"/>
          <w:sz w:val="24"/>
          <w:szCs w:val="24"/>
        </w:rPr>
        <w:t xml:space="preserve"> lucreze </w:t>
      </w:r>
      <w:r>
        <w:rPr>
          <w:rFonts w:ascii="Times New Roman" w:hAnsi="Times New Roman" w:cs="Times New Roman"/>
          <w:sz w:val="24"/>
          <w:szCs w:val="24"/>
        </w:rPr>
        <w:t>ș</w:t>
      </w:r>
      <w:r w:rsidRPr="004C41C9">
        <w:rPr>
          <w:rFonts w:ascii="Times New Roman" w:hAnsi="Times New Roman" w:cs="Times New Roman"/>
          <w:sz w:val="24"/>
          <w:szCs w:val="24"/>
        </w:rPr>
        <w:t xml:space="preserve">i </w:t>
      </w:r>
      <w:r>
        <w:rPr>
          <w:rFonts w:ascii="Times New Roman" w:hAnsi="Times New Roman" w:cs="Times New Roman"/>
          <w:sz w:val="24"/>
          <w:szCs w:val="24"/>
        </w:rPr>
        <w:t>î</w:t>
      </w:r>
      <w:r w:rsidRPr="004C41C9">
        <w:rPr>
          <w:rFonts w:ascii="Times New Roman" w:hAnsi="Times New Roman" w:cs="Times New Roman"/>
          <w:sz w:val="24"/>
          <w:szCs w:val="24"/>
        </w:rPr>
        <w:t>n zilele libere prev</w:t>
      </w:r>
      <w:r>
        <w:rPr>
          <w:rFonts w:ascii="Times New Roman" w:hAnsi="Times New Roman" w:cs="Times New Roman"/>
          <w:sz w:val="24"/>
          <w:szCs w:val="24"/>
        </w:rPr>
        <w:t>ă</w:t>
      </w:r>
      <w:r w:rsidRPr="004C41C9">
        <w:rPr>
          <w:rFonts w:ascii="Times New Roman" w:hAnsi="Times New Roman" w:cs="Times New Roman"/>
          <w:sz w:val="24"/>
          <w:szCs w:val="24"/>
        </w:rPr>
        <w:t>zute de lege, ace</w:t>
      </w:r>
      <w:r>
        <w:rPr>
          <w:rFonts w:ascii="Times New Roman" w:hAnsi="Times New Roman" w:cs="Times New Roman"/>
          <w:sz w:val="24"/>
          <w:szCs w:val="24"/>
        </w:rPr>
        <w:t>ș</w:t>
      </w:r>
      <w:r w:rsidRPr="004C41C9">
        <w:rPr>
          <w:rFonts w:ascii="Times New Roman" w:hAnsi="Times New Roman" w:cs="Times New Roman"/>
          <w:sz w:val="24"/>
          <w:szCs w:val="24"/>
        </w:rPr>
        <w:t>tia beneficiaz</w:t>
      </w:r>
      <w:r>
        <w:rPr>
          <w:rFonts w:ascii="Times New Roman" w:hAnsi="Times New Roman" w:cs="Times New Roman"/>
          <w:sz w:val="24"/>
          <w:szCs w:val="24"/>
        </w:rPr>
        <w:t>ă</w:t>
      </w:r>
      <w:r w:rsidRPr="004C41C9">
        <w:rPr>
          <w:rFonts w:ascii="Times New Roman" w:hAnsi="Times New Roman" w:cs="Times New Roman"/>
          <w:sz w:val="24"/>
          <w:szCs w:val="24"/>
        </w:rPr>
        <w:t xml:space="preserve">, </w:t>
      </w:r>
      <w:r>
        <w:rPr>
          <w:rFonts w:ascii="Times New Roman" w:hAnsi="Times New Roman" w:cs="Times New Roman"/>
          <w:sz w:val="24"/>
          <w:szCs w:val="24"/>
        </w:rPr>
        <w:t>î</w:t>
      </w:r>
      <w:r w:rsidRPr="004C41C9">
        <w:rPr>
          <w:rFonts w:ascii="Times New Roman" w:hAnsi="Times New Roman" w:cs="Times New Roman"/>
          <w:sz w:val="24"/>
          <w:szCs w:val="24"/>
        </w:rPr>
        <w:t>n zilele lucrate, de salariul corespunz</w:t>
      </w:r>
      <w:r>
        <w:rPr>
          <w:rFonts w:ascii="Times New Roman" w:hAnsi="Times New Roman" w:cs="Times New Roman"/>
          <w:sz w:val="24"/>
          <w:szCs w:val="24"/>
        </w:rPr>
        <w:t>ă</w:t>
      </w:r>
      <w:r w:rsidRPr="004C41C9">
        <w:rPr>
          <w:rFonts w:ascii="Times New Roman" w:hAnsi="Times New Roman" w:cs="Times New Roman"/>
          <w:sz w:val="24"/>
          <w:szCs w:val="24"/>
        </w:rPr>
        <w:t>tor, conform legisla</w:t>
      </w:r>
      <w:r>
        <w:rPr>
          <w:rFonts w:ascii="Times New Roman" w:hAnsi="Times New Roman" w:cs="Times New Roman"/>
          <w:sz w:val="24"/>
          <w:szCs w:val="24"/>
        </w:rPr>
        <w:t>ț</w:t>
      </w:r>
      <w:r w:rsidRPr="004C41C9">
        <w:rPr>
          <w:rFonts w:ascii="Times New Roman" w:hAnsi="Times New Roman" w:cs="Times New Roman"/>
          <w:sz w:val="24"/>
          <w:szCs w:val="24"/>
        </w:rPr>
        <w:t xml:space="preserve">iei </w:t>
      </w:r>
      <w:r>
        <w:rPr>
          <w:rFonts w:ascii="Times New Roman" w:hAnsi="Times New Roman" w:cs="Times New Roman"/>
          <w:sz w:val="24"/>
          <w:szCs w:val="24"/>
        </w:rPr>
        <w:t>î</w:t>
      </w:r>
      <w:r w:rsidRPr="004C41C9">
        <w:rPr>
          <w:rFonts w:ascii="Times New Roman" w:hAnsi="Times New Roman" w:cs="Times New Roman"/>
          <w:sz w:val="24"/>
          <w:szCs w:val="24"/>
        </w:rPr>
        <w:t>n vigoare, inclusiv de indemniza</w:t>
      </w:r>
      <w:r>
        <w:rPr>
          <w:rFonts w:ascii="Times New Roman" w:hAnsi="Times New Roman" w:cs="Times New Roman"/>
          <w:sz w:val="24"/>
          <w:szCs w:val="24"/>
        </w:rPr>
        <w:t>ț</w:t>
      </w:r>
      <w:r w:rsidRPr="004C41C9">
        <w:rPr>
          <w:rFonts w:ascii="Times New Roman" w:hAnsi="Times New Roman" w:cs="Times New Roman"/>
          <w:sz w:val="24"/>
          <w:szCs w:val="24"/>
        </w:rPr>
        <w:t>ia de hran</w:t>
      </w:r>
      <w:r>
        <w:rPr>
          <w:rFonts w:ascii="Times New Roman" w:hAnsi="Times New Roman" w:cs="Times New Roman"/>
          <w:sz w:val="24"/>
          <w:szCs w:val="24"/>
        </w:rPr>
        <w:t>ă</w:t>
      </w:r>
      <w:r w:rsidRPr="004C41C9">
        <w:rPr>
          <w:rFonts w:ascii="Times New Roman" w:hAnsi="Times New Roman" w:cs="Times New Roman"/>
          <w:sz w:val="24"/>
          <w:szCs w:val="24"/>
        </w:rPr>
        <w:t>, indiferent de num</w:t>
      </w:r>
      <w:r>
        <w:rPr>
          <w:rFonts w:ascii="Times New Roman" w:hAnsi="Times New Roman" w:cs="Times New Roman"/>
          <w:sz w:val="24"/>
          <w:szCs w:val="24"/>
        </w:rPr>
        <w:t>ă</w:t>
      </w:r>
      <w:r w:rsidRPr="004C41C9">
        <w:rPr>
          <w:rFonts w:ascii="Times New Roman" w:hAnsi="Times New Roman" w:cs="Times New Roman"/>
          <w:sz w:val="24"/>
          <w:szCs w:val="24"/>
        </w:rPr>
        <w:t>rul de ore/zile de munc</w:t>
      </w:r>
      <w:r>
        <w:rPr>
          <w:rFonts w:ascii="Times New Roman" w:hAnsi="Times New Roman" w:cs="Times New Roman"/>
          <w:sz w:val="24"/>
          <w:szCs w:val="24"/>
        </w:rPr>
        <w:t>ă</w:t>
      </w:r>
      <w:r w:rsidRPr="004C41C9">
        <w:rPr>
          <w:rFonts w:ascii="Times New Roman" w:hAnsi="Times New Roman" w:cs="Times New Roman"/>
          <w:sz w:val="24"/>
          <w:szCs w:val="24"/>
        </w:rPr>
        <w:t xml:space="preserve"> acumulat </w:t>
      </w:r>
      <w:r>
        <w:rPr>
          <w:rFonts w:ascii="Times New Roman" w:hAnsi="Times New Roman" w:cs="Times New Roman"/>
          <w:sz w:val="24"/>
          <w:szCs w:val="24"/>
        </w:rPr>
        <w:t>î</w:t>
      </w:r>
      <w:r w:rsidRPr="004C41C9">
        <w:rPr>
          <w:rFonts w:ascii="Times New Roman" w:hAnsi="Times New Roman" w:cs="Times New Roman"/>
          <w:sz w:val="24"/>
          <w:szCs w:val="24"/>
        </w:rPr>
        <w:t>n perioada lucrat</w:t>
      </w:r>
      <w:r>
        <w:rPr>
          <w:rFonts w:ascii="Times New Roman" w:hAnsi="Times New Roman" w:cs="Times New Roman"/>
          <w:sz w:val="24"/>
          <w:szCs w:val="24"/>
        </w:rPr>
        <w:t>ă</w:t>
      </w:r>
      <w:r w:rsidRPr="004C41C9">
        <w:rPr>
          <w:rFonts w:ascii="Times New Roman" w:hAnsi="Times New Roman" w:cs="Times New Roman"/>
          <w:sz w:val="24"/>
          <w:szCs w:val="24"/>
        </w:rPr>
        <w:t>.</w:t>
      </w:r>
    </w:p>
    <w:p w14:paraId="59B425D6" w14:textId="43401914" w:rsidR="004C41C9" w:rsidRPr="007C3DD8"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4</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Personalul de conducere beneficiază, în condiţiile legii, de prevederile art. </w:t>
      </w:r>
      <w:r w:rsidR="004C41C9">
        <w:rPr>
          <w:rFonts w:ascii="Times New Roman" w:hAnsi="Times New Roman" w:cs="Times New Roman"/>
          <w:sz w:val="24"/>
          <w:szCs w:val="24"/>
          <w:lang w:val="ro-RO"/>
        </w:rPr>
        <w:t>1</w:t>
      </w:r>
      <w:r w:rsidR="001110EA">
        <w:rPr>
          <w:rFonts w:ascii="Times New Roman" w:hAnsi="Times New Roman" w:cs="Times New Roman"/>
          <w:sz w:val="24"/>
          <w:szCs w:val="24"/>
          <w:lang w:val="ro-RO"/>
        </w:rPr>
        <w:t>3</w:t>
      </w:r>
      <w:r w:rsidRPr="00B41A9C">
        <w:rPr>
          <w:rFonts w:ascii="Times New Roman" w:hAnsi="Times New Roman" w:cs="Times New Roman"/>
          <w:sz w:val="24"/>
          <w:szCs w:val="24"/>
          <w:lang w:val="ro-RO"/>
        </w:rPr>
        <w:t xml:space="preserve"> din prezentul regulament intern.</w:t>
      </w:r>
    </w:p>
    <w:p w14:paraId="6227CD63" w14:textId="132A1874"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5</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efectuează cel puţin 3 ore de muncă de noapte beneficiază, în condiţiile legii, de un spor la salariu de 25% din salariul de bază.</w:t>
      </w:r>
    </w:p>
    <w:p w14:paraId="2BFF3671" w14:textId="77777777"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Se consideră muncă desfăşurată în timpul nopţii munca prestată în intervalul cuprins între orele 22.00-06.00.</w:t>
      </w:r>
    </w:p>
    <w:p w14:paraId="78D860F8" w14:textId="70964B60"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urmează să desfăşoare cel puţin 3 ore de muncă de noapte sunt supuşi unui examen medical gratuit înainte de începerea activităţii şi, după aceea, periodic, conform legislaţiei în vigoare.</w:t>
      </w:r>
    </w:p>
    <w:p w14:paraId="200CF4B8" w14:textId="504610EB"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(4) Potrivit reglementărilor legale în materie, </w:t>
      </w:r>
      <w:r w:rsidR="00783778">
        <w:rPr>
          <w:rFonts w:ascii="Times New Roman" w:hAnsi="Times New Roman" w:cs="Times New Roman"/>
          <w:bCs/>
          <w:sz w:val="24"/>
          <w:szCs w:val="24"/>
          <w:lang w:val="ro-RO"/>
        </w:rPr>
        <w:t>Grădinița cu Program Prelungit „Lumea Copiilor” Constanța</w:t>
      </w:r>
      <w:r w:rsidR="00DD3AAB">
        <w:rPr>
          <w:rFonts w:ascii="Times New Roman" w:hAnsi="Times New Roman" w:cs="Times New Roman"/>
          <w:bCs/>
          <w:sz w:val="24"/>
          <w:szCs w:val="24"/>
          <w:lang w:val="ro-RO"/>
        </w:rPr>
        <w:t xml:space="preserve"> </w:t>
      </w:r>
      <w:r w:rsidRPr="00B41A9C">
        <w:rPr>
          <w:rFonts w:ascii="Times New Roman" w:hAnsi="Times New Roman" w:cs="Times New Roman"/>
          <w:sz w:val="24"/>
          <w:szCs w:val="24"/>
          <w:lang w:val="ro-RO"/>
        </w:rPr>
        <w:t>asigură fondurile necesare efectuării examinărilor medicale prevăzute la alin. (3).</w:t>
      </w:r>
    </w:p>
    <w:p w14:paraId="30EA1157" w14:textId="639C8E6A" w:rsidR="004C41C9"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(5)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desfăşoară muncă de noapte şi au probleme de sănătate recunoscute ca având legătură cu aceasta vor fi trecuţi la o muncă de zi pentru care sunt apţi.</w:t>
      </w:r>
    </w:p>
    <w:p w14:paraId="6B89FE93" w14:textId="770B7481"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6</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(1) Personalul didactic auxiliar şi personalul nedidactic au dreptul la o pauză de masă de 20 minute, care se include în programul de lucru.</w:t>
      </w:r>
    </w:p>
    <w:p w14:paraId="5CA2156A" w14:textId="7ACC1681" w:rsidR="00990CDF" w:rsidRPr="00990CDF" w:rsidRDefault="00B41A9C" w:rsidP="00237D63">
      <w:pPr>
        <w:spacing w:after="0" w:line="360" w:lineRule="auto"/>
        <w:ind w:firstLine="720"/>
        <w:jc w:val="both"/>
        <w:rPr>
          <w:rFonts w:ascii="Times New Roman" w:hAnsi="Times New Roman" w:cs="Times New Roman"/>
          <w:b/>
          <w:bCs/>
          <w:sz w:val="24"/>
          <w:szCs w:val="24"/>
          <w:lang w:val="ro-RO"/>
        </w:rPr>
      </w:pPr>
      <w:r w:rsidRPr="00B41A9C">
        <w:rPr>
          <w:rFonts w:ascii="Times New Roman" w:hAnsi="Times New Roman" w:cs="Times New Roman"/>
          <w:sz w:val="24"/>
          <w:szCs w:val="24"/>
          <w:lang w:val="ro-RO"/>
        </w:rPr>
        <w:t xml:space="preserve">(2) Programul de efectuare a pauzei de masă se stabileşte, </w:t>
      </w:r>
      <w:r w:rsidR="00990CDF" w:rsidRPr="00990CDF">
        <w:rPr>
          <w:rFonts w:ascii="Times New Roman" w:hAnsi="Times New Roman" w:cs="Times New Roman"/>
          <w:b/>
          <w:bCs/>
          <w:sz w:val="24"/>
          <w:szCs w:val="24"/>
          <w:lang w:val="ro-RO"/>
        </w:rPr>
        <w:t>în intervalul:</w:t>
      </w:r>
    </w:p>
    <w:p w14:paraId="0C07B367" w14:textId="5A61D59A" w:rsidR="00627D83" w:rsidRDefault="00990CDF" w:rsidP="00237D63">
      <w:pPr>
        <w:spacing w:after="0" w:line="360" w:lineRule="auto"/>
        <w:ind w:firstLine="720"/>
        <w:jc w:val="both"/>
        <w:rPr>
          <w:rFonts w:ascii="Times New Roman" w:hAnsi="Times New Roman" w:cs="Times New Roman"/>
          <w:b/>
          <w:bCs/>
          <w:sz w:val="24"/>
          <w:szCs w:val="24"/>
          <w:lang w:val="ro-RO"/>
        </w:rPr>
      </w:pPr>
      <w:r w:rsidRPr="00990CDF">
        <w:rPr>
          <w:rFonts w:ascii="Times New Roman" w:hAnsi="Times New Roman" w:cs="Times New Roman"/>
          <w:b/>
          <w:bCs/>
          <w:sz w:val="24"/>
          <w:szCs w:val="24"/>
          <w:lang w:val="ro-RO"/>
        </w:rPr>
        <w:t>TURA I - 10.00-12.00 câte 20 min pentru personalul nedidactic și didactic auxiliar</w:t>
      </w:r>
      <w:r w:rsidR="00B41A9C" w:rsidRPr="00990CDF">
        <w:rPr>
          <w:rFonts w:ascii="Times New Roman" w:hAnsi="Times New Roman" w:cs="Times New Roman"/>
          <w:b/>
          <w:bCs/>
          <w:sz w:val="24"/>
          <w:szCs w:val="24"/>
          <w:lang w:val="ro-RO"/>
        </w:rPr>
        <w:t>.</w:t>
      </w:r>
    </w:p>
    <w:p w14:paraId="2C06A447" w14:textId="4F11ED90" w:rsidR="00990CDF" w:rsidRPr="00990CDF" w:rsidRDefault="00990CDF" w:rsidP="00990CDF">
      <w:pPr>
        <w:spacing w:after="0" w:line="360" w:lineRule="auto"/>
        <w:ind w:firstLine="720"/>
        <w:jc w:val="both"/>
        <w:rPr>
          <w:rFonts w:ascii="Times New Roman" w:hAnsi="Times New Roman" w:cs="Times New Roman"/>
          <w:b/>
          <w:bCs/>
          <w:sz w:val="24"/>
          <w:szCs w:val="24"/>
          <w:lang w:val="ro-RO"/>
        </w:rPr>
      </w:pPr>
      <w:r w:rsidRPr="00990CDF">
        <w:rPr>
          <w:rFonts w:ascii="Times New Roman" w:hAnsi="Times New Roman" w:cs="Times New Roman"/>
          <w:b/>
          <w:bCs/>
          <w:sz w:val="24"/>
          <w:szCs w:val="24"/>
          <w:lang w:val="ro-RO"/>
        </w:rPr>
        <w:t>TURA I</w:t>
      </w:r>
      <w:r>
        <w:rPr>
          <w:rFonts w:ascii="Times New Roman" w:hAnsi="Times New Roman" w:cs="Times New Roman"/>
          <w:b/>
          <w:bCs/>
          <w:sz w:val="24"/>
          <w:szCs w:val="24"/>
          <w:lang w:val="ro-RO"/>
        </w:rPr>
        <w:t xml:space="preserve">I 13.30-15.30 căte 20 min </w:t>
      </w:r>
    </w:p>
    <w:p w14:paraId="2000E018" w14:textId="37E0D773"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7</w:t>
      </w:r>
      <w:r w:rsidRPr="00B41A9C">
        <w:rPr>
          <w:rFonts w:ascii="Times New Roman" w:hAnsi="Times New Roman" w:cs="Times New Roman"/>
          <w:b/>
          <w:sz w:val="24"/>
          <w:szCs w:val="24"/>
          <w:lang w:val="ro-RO"/>
        </w:rPr>
        <w:t>.</w:t>
      </w:r>
      <w:r w:rsidR="00627D83">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renunţă la concediul legal pentru creşterea copilului în vârstă de până la 1 an, 2 ani, respectiv 3 ani beneficiază de reducerea duratei normale de lucru cu 2 ore/zi potrivit legii, fără ca aceasta să le afecteze salariile de bază şi vechimea în învăţământ/în muncă.</w:t>
      </w:r>
    </w:p>
    <w:p w14:paraId="6D3D2744" w14:textId="42D164C0" w:rsidR="00627D83" w:rsidRDefault="00627D83" w:rsidP="0037514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627D83">
        <w:rPr>
          <w:rFonts w:ascii="Times New Roman" w:hAnsi="Times New Roman" w:cs="Times New Roman"/>
          <w:sz w:val="24"/>
          <w:szCs w:val="24"/>
        </w:rPr>
        <w:t>Concediul legal pentru creşterea copilului în vârstă de până la 1 an, 2 ani, respectiv 3 ani constituie vechime în învăţământ/specialitate/muncă, indiferent de perioada în care salariatul s-a aflat în concediul respectiv.</w:t>
      </w:r>
    </w:p>
    <w:p w14:paraId="7148008F" w14:textId="2FF0378D" w:rsidR="00627D83" w:rsidRDefault="00627D83" w:rsidP="00237D63">
      <w:pPr>
        <w:spacing w:after="0" w:line="360" w:lineRule="auto"/>
        <w:ind w:firstLine="720"/>
        <w:jc w:val="both"/>
        <w:rPr>
          <w:rFonts w:ascii="Times New Roman" w:hAnsi="Times New Roman" w:cs="Times New Roman"/>
          <w:sz w:val="24"/>
          <w:szCs w:val="24"/>
          <w:lang w:val="ro-RO"/>
        </w:rPr>
      </w:pPr>
      <w:r w:rsidRPr="00627D83">
        <w:rPr>
          <w:rFonts w:ascii="Times New Roman" w:hAnsi="Times New Roman" w:cs="Times New Roman"/>
          <w:b/>
          <w:bCs/>
          <w:sz w:val="24"/>
          <w:szCs w:val="24"/>
        </w:rPr>
        <w:t>Art. 1</w:t>
      </w:r>
      <w:r w:rsidR="001110EA">
        <w:rPr>
          <w:rFonts w:ascii="Times New Roman" w:hAnsi="Times New Roman" w:cs="Times New Roman"/>
          <w:b/>
          <w:bCs/>
          <w:sz w:val="24"/>
          <w:szCs w:val="24"/>
        </w:rPr>
        <w:t>8</w:t>
      </w:r>
      <w:r w:rsidRPr="00627D83">
        <w:rPr>
          <w:rFonts w:ascii="Times New Roman" w:hAnsi="Times New Roman" w:cs="Times New Roman"/>
          <w:b/>
          <w:bCs/>
          <w:sz w:val="24"/>
          <w:szCs w:val="24"/>
        </w:rPr>
        <w:t xml:space="preserve">. </w:t>
      </w:r>
      <w:r>
        <w:rPr>
          <w:rFonts w:ascii="Times New Roman" w:hAnsi="Times New Roman" w:cs="Times New Roman"/>
          <w:b/>
          <w:bCs/>
          <w:sz w:val="24"/>
          <w:szCs w:val="24"/>
          <w:lang w:val="ro-RO"/>
        </w:rPr>
        <w:t xml:space="preserve"> </w:t>
      </w:r>
      <w:r w:rsidR="00B41A9C" w:rsidRPr="00B41A9C">
        <w:rPr>
          <w:rFonts w:ascii="Times New Roman" w:hAnsi="Times New Roman" w:cs="Times New Roman"/>
          <w:sz w:val="24"/>
          <w:szCs w:val="24"/>
          <w:lang w:val="ro-RO"/>
        </w:rPr>
        <w:t>(</w:t>
      </w:r>
      <w:r>
        <w:rPr>
          <w:rFonts w:ascii="Times New Roman" w:hAnsi="Times New Roman" w:cs="Times New Roman"/>
          <w:sz w:val="24"/>
          <w:szCs w:val="24"/>
          <w:lang w:val="ro-RO"/>
        </w:rPr>
        <w:t>1</w:t>
      </w:r>
      <w:r w:rsidR="00B41A9C" w:rsidRPr="00B41A9C">
        <w:rPr>
          <w:rFonts w:ascii="Times New Roman" w:hAnsi="Times New Roman" w:cs="Times New Roman"/>
          <w:sz w:val="24"/>
          <w:szCs w:val="24"/>
          <w:lang w:val="ro-RO"/>
        </w:rPr>
        <w:t xml:space="preserve">) </w:t>
      </w:r>
      <w:r w:rsidR="004C41C9">
        <w:rPr>
          <w:rFonts w:ascii="Times New Roman" w:hAnsi="Times New Roman" w:cs="Times New Roman"/>
          <w:sz w:val="24"/>
          <w:szCs w:val="24"/>
          <w:lang w:val="ro-RO"/>
        </w:rPr>
        <w:t>Angajaț</w:t>
      </w:r>
      <w:r w:rsidR="00B41A9C" w:rsidRPr="00B41A9C">
        <w:rPr>
          <w:rFonts w:ascii="Times New Roman" w:hAnsi="Times New Roman" w:cs="Times New Roman"/>
          <w:sz w:val="24"/>
          <w:szCs w:val="24"/>
          <w:lang w:val="ro-RO"/>
        </w:rPr>
        <w:t>ii care au în îngrijire copii bolnavi în vârstă de până la 7 ani au dreptul la reducerea programului de lucru cu până la 1/2 normă, fără să li se afecteze calitatea de salariat şi vechimea integrală în învăţământ/muncă.</w:t>
      </w:r>
    </w:p>
    <w:p w14:paraId="2AC35A53" w14:textId="345D4191" w:rsidR="00627D83" w:rsidRPr="00627D83" w:rsidRDefault="00627D83" w:rsidP="00237D63">
      <w:pPr>
        <w:spacing w:after="0" w:line="360" w:lineRule="auto"/>
        <w:ind w:firstLine="720"/>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 xml:space="preserve">(2) </w:t>
      </w:r>
      <w:r>
        <w:rPr>
          <w:rFonts w:ascii="Times New Roman" w:hAnsi="Times New Roman" w:cs="Times New Roman"/>
          <w:sz w:val="24"/>
          <w:szCs w:val="24"/>
          <w:lang w:val="ro-RO"/>
        </w:rPr>
        <w:t>Angajaț</w:t>
      </w:r>
      <w:r w:rsidRPr="00B41A9C">
        <w:rPr>
          <w:rFonts w:ascii="Times New Roman" w:hAnsi="Times New Roman" w:cs="Times New Roman"/>
          <w:sz w:val="24"/>
          <w:szCs w:val="24"/>
          <w:lang w:val="ro-RO"/>
        </w:rPr>
        <w:t>ii</w:t>
      </w:r>
      <w:r w:rsidRPr="00627D83">
        <w:rPr>
          <w:rFonts w:ascii="Times New Roman" w:hAnsi="Times New Roman" w:cs="Times New Roman"/>
          <w:sz w:val="24"/>
          <w:szCs w:val="24"/>
          <w:lang w:val="ro-RO"/>
        </w:rPr>
        <w:t xml:space="preserve"> care au în îngijire copii cu dizabilităţi care au împlinit vârsta de 3 ani au dreptul la un concediu pentru îngrijirea copilului până la vârsta de 7 ani, potrivit art. 31 din O</w:t>
      </w:r>
      <w:r>
        <w:rPr>
          <w:rFonts w:ascii="Times New Roman" w:hAnsi="Times New Roman" w:cs="Times New Roman"/>
          <w:sz w:val="24"/>
          <w:szCs w:val="24"/>
          <w:lang w:val="ro-RO"/>
        </w:rPr>
        <w:t xml:space="preserve">rdonanța </w:t>
      </w:r>
      <w:r w:rsidRPr="00627D83">
        <w:rPr>
          <w:rFonts w:ascii="Times New Roman" w:hAnsi="Times New Roman" w:cs="Times New Roman"/>
          <w:sz w:val="24"/>
          <w:szCs w:val="24"/>
          <w:lang w:val="ro-RO"/>
        </w:rPr>
        <w:t xml:space="preserve"> nr. 111/2010, cu modificările şi completările ulterioare, după cum urmează:</w:t>
      </w:r>
    </w:p>
    <w:p w14:paraId="24CD2AD0" w14:textId="28D8C94D" w:rsidR="00627D83" w:rsidRPr="00627D83" w:rsidRDefault="00627D83" w:rsidP="00627D83">
      <w:pPr>
        <w:spacing w:after="0" w:line="360" w:lineRule="auto"/>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a) în continuarea concediului pentru creşterea şi îngrijirea copilului de până la 3 ani;</w:t>
      </w:r>
    </w:p>
    <w:p w14:paraId="32E7EF02" w14:textId="1FAF576E" w:rsidR="00627D83" w:rsidRPr="00627D83" w:rsidRDefault="00627D83" w:rsidP="00627D83">
      <w:pPr>
        <w:spacing w:after="0" w:line="360" w:lineRule="auto"/>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b) oricând, până la împlinirea de către copil a vârstei de 7 ani. Pe durata concediului pentru îngrijirea copilului cu dizabilităţi până la vârsta de 7 ani, salariatului cadru didactic i se suspendă contractul individual de muncă în conformitate cu dispoziţiile art. 51 alin. (1) lit. b) din Codul muncii, republicat, cu modificările şi completările ulterioare, şi i se rezervă postul/catedra pe durata suspendării.</w:t>
      </w:r>
    </w:p>
    <w:p w14:paraId="28F88F2A" w14:textId="77777777" w:rsidR="00627D83" w:rsidRDefault="00627D83" w:rsidP="00627D83">
      <w:pPr>
        <w:spacing w:after="0" w:line="360" w:lineRule="auto"/>
        <w:ind w:firstLine="720"/>
        <w:jc w:val="both"/>
        <w:rPr>
          <w:rFonts w:ascii="Times New Roman" w:hAnsi="Times New Roman" w:cs="Times New Roman"/>
          <w:sz w:val="24"/>
          <w:szCs w:val="24"/>
        </w:rPr>
      </w:pPr>
      <w:r w:rsidRPr="00627D83">
        <w:rPr>
          <w:rFonts w:ascii="Times New Roman" w:hAnsi="Times New Roman" w:cs="Times New Roman"/>
          <w:sz w:val="24"/>
          <w:szCs w:val="24"/>
          <w:lang w:val="ro-RO"/>
        </w:rPr>
        <w:t xml:space="preserve">(3) </w:t>
      </w:r>
      <w:r w:rsidRPr="00627D83">
        <w:rPr>
          <w:rFonts w:ascii="Times New Roman" w:hAnsi="Times New Roman" w:cs="Times New Roman"/>
          <w:sz w:val="24"/>
          <w:szCs w:val="24"/>
        </w:rPr>
        <w:t xml:space="preserve">Pe durata concediului pentru </w:t>
      </w:r>
      <w:r>
        <w:rPr>
          <w:rFonts w:ascii="Times New Roman" w:hAnsi="Times New Roman" w:cs="Times New Roman"/>
          <w:sz w:val="24"/>
          <w:szCs w:val="24"/>
        </w:rPr>
        <w:t>î</w:t>
      </w:r>
      <w:r w:rsidRPr="00627D83">
        <w:rPr>
          <w:rFonts w:ascii="Times New Roman" w:hAnsi="Times New Roman" w:cs="Times New Roman"/>
          <w:sz w:val="24"/>
          <w:szCs w:val="24"/>
        </w:rPr>
        <w:t>ngrijirea copilului cu dizabili</w:t>
      </w:r>
      <w:r>
        <w:rPr>
          <w:rFonts w:ascii="Times New Roman" w:hAnsi="Times New Roman" w:cs="Times New Roman"/>
          <w:sz w:val="24"/>
          <w:szCs w:val="24"/>
        </w:rPr>
        <w:t>tăți</w:t>
      </w:r>
      <w:r w:rsidRPr="00627D83">
        <w:rPr>
          <w:rFonts w:ascii="Times New Roman" w:hAnsi="Times New Roman" w:cs="Times New Roman"/>
          <w:sz w:val="24"/>
          <w:szCs w:val="24"/>
        </w:rPr>
        <w:t xml:space="preserve"> p</w:t>
      </w:r>
      <w:r>
        <w:rPr>
          <w:rFonts w:ascii="Times New Roman" w:hAnsi="Times New Roman" w:cs="Times New Roman"/>
          <w:sz w:val="24"/>
          <w:szCs w:val="24"/>
        </w:rPr>
        <w:t>â</w:t>
      </w:r>
      <w:r w:rsidRPr="00627D83">
        <w:rPr>
          <w:rFonts w:ascii="Times New Roman" w:hAnsi="Times New Roman" w:cs="Times New Roman"/>
          <w:sz w:val="24"/>
          <w:szCs w:val="24"/>
        </w:rPr>
        <w:t>n</w:t>
      </w:r>
      <w:r>
        <w:rPr>
          <w:rFonts w:ascii="Times New Roman" w:hAnsi="Times New Roman" w:cs="Times New Roman"/>
          <w:sz w:val="24"/>
          <w:szCs w:val="24"/>
        </w:rPr>
        <w:t>ă</w:t>
      </w:r>
      <w:r w:rsidRPr="00627D83">
        <w:rPr>
          <w:rFonts w:ascii="Times New Roman" w:hAnsi="Times New Roman" w:cs="Times New Roman"/>
          <w:sz w:val="24"/>
          <w:szCs w:val="24"/>
        </w:rPr>
        <w:t xml:space="preserve"> la varsta de 7 ani, angajatului cadru didactic i se suspend</w:t>
      </w:r>
      <w:r>
        <w:rPr>
          <w:rFonts w:ascii="Times New Roman" w:hAnsi="Times New Roman" w:cs="Times New Roman"/>
          <w:sz w:val="24"/>
          <w:szCs w:val="24"/>
        </w:rPr>
        <w:t>ă</w:t>
      </w:r>
      <w:r w:rsidRPr="00627D83">
        <w:rPr>
          <w:rFonts w:ascii="Times New Roman" w:hAnsi="Times New Roman" w:cs="Times New Roman"/>
          <w:sz w:val="24"/>
          <w:szCs w:val="24"/>
        </w:rPr>
        <w:t xml:space="preserve"> contractul individual de munc</w:t>
      </w:r>
      <w:r>
        <w:rPr>
          <w:rFonts w:ascii="Times New Roman" w:hAnsi="Times New Roman" w:cs="Times New Roman"/>
          <w:sz w:val="24"/>
          <w:szCs w:val="24"/>
        </w:rPr>
        <w:t>ă</w:t>
      </w:r>
      <w:r w:rsidRPr="00627D83">
        <w:rPr>
          <w:rFonts w:ascii="Times New Roman" w:hAnsi="Times New Roman" w:cs="Times New Roman"/>
          <w:sz w:val="24"/>
          <w:szCs w:val="24"/>
        </w:rPr>
        <w:t xml:space="preserve"> </w:t>
      </w:r>
      <w:r>
        <w:rPr>
          <w:rFonts w:ascii="Times New Roman" w:hAnsi="Times New Roman" w:cs="Times New Roman"/>
          <w:sz w:val="24"/>
          <w:szCs w:val="24"/>
        </w:rPr>
        <w:t>î</w:t>
      </w:r>
      <w:r w:rsidRPr="00627D83">
        <w:rPr>
          <w:rFonts w:ascii="Times New Roman" w:hAnsi="Times New Roman" w:cs="Times New Roman"/>
          <w:sz w:val="24"/>
          <w:szCs w:val="24"/>
        </w:rPr>
        <w:t>n conformitate cu dispozi</w:t>
      </w:r>
      <w:r>
        <w:rPr>
          <w:rFonts w:ascii="Times New Roman" w:hAnsi="Times New Roman" w:cs="Times New Roman"/>
          <w:sz w:val="24"/>
          <w:szCs w:val="24"/>
        </w:rPr>
        <w:t>ț</w:t>
      </w:r>
      <w:r w:rsidRPr="00627D83">
        <w:rPr>
          <w:rFonts w:ascii="Times New Roman" w:hAnsi="Times New Roman" w:cs="Times New Roman"/>
          <w:sz w:val="24"/>
          <w:szCs w:val="24"/>
        </w:rPr>
        <w:t>iile art. 51 alin. (1) lit. b) din Legea nr. 53/2003 privind Codul muncii, republicat, cu modific</w:t>
      </w:r>
      <w:r>
        <w:rPr>
          <w:rFonts w:ascii="Times New Roman" w:hAnsi="Times New Roman" w:cs="Times New Roman"/>
          <w:sz w:val="24"/>
          <w:szCs w:val="24"/>
        </w:rPr>
        <w:t>ă</w:t>
      </w:r>
      <w:r w:rsidRPr="00627D83">
        <w:rPr>
          <w:rFonts w:ascii="Times New Roman" w:hAnsi="Times New Roman" w:cs="Times New Roman"/>
          <w:sz w:val="24"/>
          <w:szCs w:val="24"/>
        </w:rPr>
        <w:t xml:space="preserve">rile </w:t>
      </w:r>
      <w:r>
        <w:rPr>
          <w:rFonts w:ascii="Times New Roman" w:hAnsi="Times New Roman" w:cs="Times New Roman"/>
          <w:sz w:val="24"/>
          <w:szCs w:val="24"/>
        </w:rPr>
        <w:t>ș</w:t>
      </w:r>
      <w:r w:rsidRPr="00627D83">
        <w:rPr>
          <w:rFonts w:ascii="Times New Roman" w:hAnsi="Times New Roman" w:cs="Times New Roman"/>
          <w:sz w:val="24"/>
          <w:szCs w:val="24"/>
        </w:rPr>
        <w:t>i complet</w:t>
      </w:r>
      <w:r>
        <w:rPr>
          <w:rFonts w:ascii="Times New Roman" w:hAnsi="Times New Roman" w:cs="Times New Roman"/>
          <w:sz w:val="24"/>
          <w:szCs w:val="24"/>
        </w:rPr>
        <w:t>ă</w:t>
      </w:r>
      <w:r w:rsidRPr="00627D83">
        <w:rPr>
          <w:rFonts w:ascii="Times New Roman" w:hAnsi="Times New Roman" w:cs="Times New Roman"/>
          <w:sz w:val="24"/>
          <w:szCs w:val="24"/>
        </w:rPr>
        <w:t xml:space="preserve">rile ulterioare </w:t>
      </w:r>
      <w:r>
        <w:rPr>
          <w:rFonts w:ascii="Times New Roman" w:hAnsi="Times New Roman" w:cs="Times New Roman"/>
          <w:sz w:val="24"/>
          <w:szCs w:val="24"/>
        </w:rPr>
        <w:t>ș</w:t>
      </w:r>
      <w:r w:rsidRPr="00627D83">
        <w:rPr>
          <w:rFonts w:ascii="Times New Roman" w:hAnsi="Times New Roman" w:cs="Times New Roman"/>
          <w:sz w:val="24"/>
          <w:szCs w:val="24"/>
        </w:rPr>
        <w:t>i i se rezerv</w:t>
      </w:r>
      <w:r>
        <w:rPr>
          <w:rFonts w:ascii="Times New Roman" w:hAnsi="Times New Roman" w:cs="Times New Roman"/>
          <w:sz w:val="24"/>
          <w:szCs w:val="24"/>
        </w:rPr>
        <w:t>ă</w:t>
      </w:r>
      <w:r w:rsidRPr="00627D83">
        <w:rPr>
          <w:rFonts w:ascii="Times New Roman" w:hAnsi="Times New Roman" w:cs="Times New Roman"/>
          <w:sz w:val="24"/>
          <w:szCs w:val="24"/>
        </w:rPr>
        <w:t xml:space="preserve"> postul/catedra pe durata suspendarii.</w:t>
      </w:r>
    </w:p>
    <w:p w14:paraId="1992B788" w14:textId="77777777" w:rsidR="00627D83" w:rsidRDefault="00627D83" w:rsidP="00627D83">
      <w:pPr>
        <w:spacing w:after="0" w:line="360" w:lineRule="auto"/>
        <w:ind w:firstLine="720"/>
        <w:jc w:val="both"/>
        <w:rPr>
          <w:rFonts w:ascii="Times New Roman" w:hAnsi="Times New Roman" w:cs="Times New Roman"/>
          <w:sz w:val="24"/>
          <w:szCs w:val="24"/>
        </w:rPr>
      </w:pPr>
      <w:r w:rsidRPr="00627D83">
        <w:rPr>
          <w:rFonts w:ascii="Times New Roman" w:hAnsi="Times New Roman" w:cs="Times New Roman"/>
          <w:sz w:val="24"/>
          <w:szCs w:val="24"/>
        </w:rPr>
        <w:t>(4) Angaja</w:t>
      </w:r>
      <w:r>
        <w:rPr>
          <w:rFonts w:ascii="Times New Roman" w:hAnsi="Times New Roman" w:cs="Times New Roman"/>
          <w:sz w:val="24"/>
          <w:szCs w:val="24"/>
        </w:rPr>
        <w:t>ț</w:t>
      </w:r>
      <w:r w:rsidRPr="00627D83">
        <w:rPr>
          <w:rFonts w:ascii="Times New Roman" w:hAnsi="Times New Roman" w:cs="Times New Roman"/>
          <w:sz w:val="24"/>
          <w:szCs w:val="24"/>
        </w:rPr>
        <w:t>ii care beneficiaz</w:t>
      </w:r>
      <w:r>
        <w:rPr>
          <w:rFonts w:ascii="Times New Roman" w:hAnsi="Times New Roman" w:cs="Times New Roman"/>
          <w:sz w:val="24"/>
          <w:szCs w:val="24"/>
        </w:rPr>
        <w:t>ă</w:t>
      </w:r>
      <w:r w:rsidRPr="00627D83">
        <w:rPr>
          <w:rFonts w:ascii="Times New Roman" w:hAnsi="Times New Roman" w:cs="Times New Roman"/>
          <w:sz w:val="24"/>
          <w:szCs w:val="24"/>
        </w:rPr>
        <w:t xml:space="preserve"> de concediul </w:t>
      </w:r>
      <w:r>
        <w:rPr>
          <w:rFonts w:ascii="Times New Roman" w:hAnsi="Times New Roman" w:cs="Times New Roman"/>
          <w:sz w:val="24"/>
          <w:szCs w:val="24"/>
        </w:rPr>
        <w:t>ș</w:t>
      </w:r>
      <w:r w:rsidRPr="00627D83">
        <w:rPr>
          <w:rFonts w:ascii="Times New Roman" w:hAnsi="Times New Roman" w:cs="Times New Roman"/>
          <w:sz w:val="24"/>
          <w:szCs w:val="24"/>
        </w:rPr>
        <w:t>i indemniza</w:t>
      </w:r>
      <w:r>
        <w:rPr>
          <w:rFonts w:ascii="Times New Roman" w:hAnsi="Times New Roman" w:cs="Times New Roman"/>
          <w:sz w:val="24"/>
          <w:szCs w:val="24"/>
        </w:rPr>
        <w:t>ț</w:t>
      </w:r>
      <w:r w:rsidRPr="00627D83">
        <w:rPr>
          <w:rFonts w:ascii="Times New Roman" w:hAnsi="Times New Roman" w:cs="Times New Roman"/>
          <w:sz w:val="24"/>
          <w:szCs w:val="24"/>
        </w:rPr>
        <w:t xml:space="preserve">ia pentru </w:t>
      </w:r>
      <w:r>
        <w:rPr>
          <w:rFonts w:ascii="Times New Roman" w:hAnsi="Times New Roman" w:cs="Times New Roman"/>
          <w:sz w:val="24"/>
          <w:szCs w:val="24"/>
        </w:rPr>
        <w:t>î</w:t>
      </w:r>
      <w:r w:rsidRPr="00627D83">
        <w:rPr>
          <w:rFonts w:ascii="Times New Roman" w:hAnsi="Times New Roman" w:cs="Times New Roman"/>
          <w:sz w:val="24"/>
          <w:szCs w:val="24"/>
        </w:rPr>
        <w:t>ngrijirea copilului cu afec</w:t>
      </w:r>
      <w:r>
        <w:rPr>
          <w:rFonts w:ascii="Times New Roman" w:hAnsi="Times New Roman" w:cs="Times New Roman"/>
          <w:sz w:val="24"/>
          <w:szCs w:val="24"/>
        </w:rPr>
        <w:t>ț</w:t>
      </w:r>
      <w:r w:rsidRPr="00627D83">
        <w:rPr>
          <w:rFonts w:ascii="Times New Roman" w:hAnsi="Times New Roman" w:cs="Times New Roman"/>
          <w:sz w:val="24"/>
          <w:szCs w:val="24"/>
        </w:rPr>
        <w:t>iuni grave p</w:t>
      </w:r>
      <w:r>
        <w:rPr>
          <w:rFonts w:ascii="Times New Roman" w:hAnsi="Times New Roman" w:cs="Times New Roman"/>
          <w:sz w:val="24"/>
          <w:szCs w:val="24"/>
        </w:rPr>
        <w:t>â</w:t>
      </w:r>
      <w:r w:rsidRPr="00627D83">
        <w:rPr>
          <w:rFonts w:ascii="Times New Roman" w:hAnsi="Times New Roman" w:cs="Times New Roman"/>
          <w:sz w:val="24"/>
          <w:szCs w:val="24"/>
        </w:rPr>
        <w:t>n</w:t>
      </w:r>
      <w:r>
        <w:rPr>
          <w:rFonts w:ascii="Times New Roman" w:hAnsi="Times New Roman" w:cs="Times New Roman"/>
          <w:sz w:val="24"/>
          <w:szCs w:val="24"/>
        </w:rPr>
        <w:t>ă</w:t>
      </w:r>
      <w:r w:rsidRPr="00627D83">
        <w:rPr>
          <w:rFonts w:ascii="Times New Roman" w:hAnsi="Times New Roman" w:cs="Times New Roman"/>
          <w:sz w:val="24"/>
          <w:szCs w:val="24"/>
        </w:rPr>
        <w:t xml:space="preserve"> la </w:t>
      </w:r>
      <w:r>
        <w:rPr>
          <w:rFonts w:ascii="Times New Roman" w:hAnsi="Times New Roman" w:cs="Times New Roman"/>
          <w:sz w:val="24"/>
          <w:szCs w:val="24"/>
        </w:rPr>
        <w:t>î</w:t>
      </w:r>
      <w:r w:rsidRPr="00627D83">
        <w:rPr>
          <w:rFonts w:ascii="Times New Roman" w:hAnsi="Times New Roman" w:cs="Times New Roman"/>
          <w:sz w:val="24"/>
          <w:szCs w:val="24"/>
        </w:rPr>
        <w:t>mplinirea v</w:t>
      </w:r>
      <w:r>
        <w:rPr>
          <w:rFonts w:ascii="Times New Roman" w:hAnsi="Times New Roman" w:cs="Times New Roman"/>
          <w:sz w:val="24"/>
          <w:szCs w:val="24"/>
        </w:rPr>
        <w:t>â</w:t>
      </w:r>
      <w:r w:rsidRPr="00627D83">
        <w:rPr>
          <w:rFonts w:ascii="Times New Roman" w:hAnsi="Times New Roman" w:cs="Times New Roman"/>
          <w:sz w:val="24"/>
          <w:szCs w:val="24"/>
        </w:rPr>
        <w:t>rstei de 16 ani, prev</w:t>
      </w:r>
      <w:r>
        <w:rPr>
          <w:rFonts w:ascii="Times New Roman" w:hAnsi="Times New Roman" w:cs="Times New Roman"/>
          <w:sz w:val="24"/>
          <w:szCs w:val="24"/>
        </w:rPr>
        <w:t>ă</w:t>
      </w:r>
      <w:r w:rsidRPr="00627D83">
        <w:rPr>
          <w:rFonts w:ascii="Times New Roman" w:hAnsi="Times New Roman" w:cs="Times New Roman"/>
          <w:sz w:val="24"/>
          <w:szCs w:val="24"/>
        </w:rPr>
        <w:t>zut de art. 26 alin. (1</w:t>
      </w:r>
      <w:r>
        <w:rPr>
          <w:rFonts w:ascii="Times New Roman" w:hAnsi="Times New Roman" w:cs="Times New Roman"/>
          <w:sz w:val="24"/>
          <w:szCs w:val="24"/>
          <w:vertAlign w:val="superscript"/>
        </w:rPr>
        <w:t>1</w:t>
      </w:r>
      <w:r w:rsidRPr="00627D83">
        <w:rPr>
          <w:rFonts w:ascii="Times New Roman" w:hAnsi="Times New Roman" w:cs="Times New Roman"/>
          <w:sz w:val="24"/>
          <w:szCs w:val="24"/>
        </w:rPr>
        <w:t>) din Ordonan</w:t>
      </w:r>
      <w:r>
        <w:rPr>
          <w:rFonts w:ascii="Times New Roman" w:hAnsi="Times New Roman" w:cs="Times New Roman"/>
          <w:sz w:val="24"/>
          <w:szCs w:val="24"/>
        </w:rPr>
        <w:t>ț</w:t>
      </w:r>
      <w:r w:rsidRPr="00627D83">
        <w:rPr>
          <w:rFonts w:ascii="Times New Roman" w:hAnsi="Times New Roman" w:cs="Times New Roman"/>
          <w:sz w:val="24"/>
          <w:szCs w:val="24"/>
        </w:rPr>
        <w:t>a nr. 158/2005, cu modific</w:t>
      </w:r>
      <w:r>
        <w:rPr>
          <w:rFonts w:ascii="Times New Roman" w:hAnsi="Times New Roman" w:cs="Times New Roman"/>
          <w:sz w:val="24"/>
          <w:szCs w:val="24"/>
        </w:rPr>
        <w:t>ă</w:t>
      </w:r>
      <w:r w:rsidRPr="00627D83">
        <w:rPr>
          <w:rFonts w:ascii="Times New Roman" w:hAnsi="Times New Roman" w:cs="Times New Roman"/>
          <w:sz w:val="24"/>
          <w:szCs w:val="24"/>
        </w:rPr>
        <w:t xml:space="preserve">rile </w:t>
      </w:r>
      <w:r>
        <w:rPr>
          <w:rFonts w:ascii="Times New Roman" w:hAnsi="Times New Roman" w:cs="Times New Roman"/>
          <w:sz w:val="24"/>
          <w:szCs w:val="24"/>
        </w:rPr>
        <w:t>ș</w:t>
      </w:r>
      <w:r w:rsidRPr="00627D83">
        <w:rPr>
          <w:rFonts w:ascii="Times New Roman" w:hAnsi="Times New Roman" w:cs="Times New Roman"/>
          <w:sz w:val="24"/>
          <w:szCs w:val="24"/>
        </w:rPr>
        <w:t>i complet</w:t>
      </w:r>
      <w:r>
        <w:rPr>
          <w:rFonts w:ascii="Times New Roman" w:hAnsi="Times New Roman" w:cs="Times New Roman"/>
          <w:sz w:val="24"/>
          <w:szCs w:val="24"/>
        </w:rPr>
        <w:t>ă</w:t>
      </w:r>
      <w:r w:rsidRPr="00627D83">
        <w:rPr>
          <w:rFonts w:ascii="Times New Roman" w:hAnsi="Times New Roman" w:cs="Times New Roman"/>
          <w:sz w:val="24"/>
          <w:szCs w:val="24"/>
        </w:rPr>
        <w:t>rile ulterioare, beneficiaz</w:t>
      </w:r>
      <w:r>
        <w:rPr>
          <w:rFonts w:ascii="Times New Roman" w:hAnsi="Times New Roman" w:cs="Times New Roman"/>
          <w:sz w:val="24"/>
          <w:szCs w:val="24"/>
        </w:rPr>
        <w:t>ă</w:t>
      </w:r>
      <w:r w:rsidRPr="00627D83">
        <w:rPr>
          <w:rFonts w:ascii="Times New Roman" w:hAnsi="Times New Roman" w:cs="Times New Roman"/>
          <w:sz w:val="24"/>
          <w:szCs w:val="24"/>
        </w:rPr>
        <w:t xml:space="preserve"> de rezervarea postului/catedrei pe durata acestui concediu.</w:t>
      </w:r>
    </w:p>
    <w:p w14:paraId="22765E26" w14:textId="4130C064" w:rsidR="007C3DD8" w:rsidRDefault="00627D83" w:rsidP="00627D83">
      <w:pPr>
        <w:spacing w:after="0" w:line="360" w:lineRule="auto"/>
        <w:ind w:firstLine="720"/>
        <w:jc w:val="both"/>
        <w:rPr>
          <w:rFonts w:ascii="Times New Roman" w:hAnsi="Times New Roman" w:cs="Times New Roman"/>
          <w:sz w:val="24"/>
          <w:szCs w:val="24"/>
        </w:rPr>
      </w:pPr>
      <w:r w:rsidRPr="00627D83">
        <w:rPr>
          <w:rFonts w:ascii="Times New Roman" w:hAnsi="Times New Roman" w:cs="Times New Roman"/>
          <w:sz w:val="24"/>
          <w:szCs w:val="24"/>
        </w:rPr>
        <w:t>(5) Angaja</w:t>
      </w:r>
      <w:r>
        <w:rPr>
          <w:rFonts w:ascii="Times New Roman" w:hAnsi="Times New Roman" w:cs="Times New Roman"/>
          <w:sz w:val="24"/>
          <w:szCs w:val="24"/>
        </w:rPr>
        <w:t>ț</w:t>
      </w:r>
      <w:r w:rsidRPr="00627D83">
        <w:rPr>
          <w:rFonts w:ascii="Times New Roman" w:hAnsi="Times New Roman" w:cs="Times New Roman"/>
          <w:sz w:val="24"/>
          <w:szCs w:val="24"/>
        </w:rPr>
        <w:t xml:space="preserve">ii care au </w:t>
      </w:r>
      <w:r>
        <w:rPr>
          <w:rFonts w:ascii="Times New Roman" w:hAnsi="Times New Roman" w:cs="Times New Roman"/>
          <w:sz w:val="24"/>
          <w:szCs w:val="24"/>
        </w:rPr>
        <w:t>î</w:t>
      </w:r>
      <w:r w:rsidRPr="00627D83">
        <w:rPr>
          <w:rFonts w:ascii="Times New Roman" w:hAnsi="Times New Roman" w:cs="Times New Roman"/>
          <w:sz w:val="24"/>
          <w:szCs w:val="24"/>
        </w:rPr>
        <w:t xml:space="preserve">n </w:t>
      </w:r>
      <w:r>
        <w:rPr>
          <w:rFonts w:ascii="Times New Roman" w:hAnsi="Times New Roman" w:cs="Times New Roman"/>
          <w:sz w:val="24"/>
          <w:szCs w:val="24"/>
        </w:rPr>
        <w:t>î</w:t>
      </w:r>
      <w:r w:rsidRPr="00627D83">
        <w:rPr>
          <w:rFonts w:ascii="Times New Roman" w:hAnsi="Times New Roman" w:cs="Times New Roman"/>
          <w:sz w:val="24"/>
          <w:szCs w:val="24"/>
        </w:rPr>
        <w:t>ntre</w:t>
      </w:r>
      <w:r>
        <w:rPr>
          <w:rFonts w:ascii="Times New Roman" w:hAnsi="Times New Roman" w:cs="Times New Roman"/>
          <w:sz w:val="24"/>
          <w:szCs w:val="24"/>
        </w:rPr>
        <w:t>ț</w:t>
      </w:r>
      <w:r w:rsidRPr="00627D83">
        <w:rPr>
          <w:rFonts w:ascii="Times New Roman" w:hAnsi="Times New Roman" w:cs="Times New Roman"/>
          <w:sz w:val="24"/>
          <w:szCs w:val="24"/>
        </w:rPr>
        <w:t>inere un copil cu dizabilitate (grav</w:t>
      </w:r>
      <w:r>
        <w:rPr>
          <w:rFonts w:ascii="Times New Roman" w:hAnsi="Times New Roman" w:cs="Times New Roman"/>
          <w:sz w:val="24"/>
          <w:szCs w:val="24"/>
        </w:rPr>
        <w:t>ă</w:t>
      </w:r>
      <w:r w:rsidRPr="00627D83">
        <w:rPr>
          <w:rFonts w:ascii="Times New Roman" w:hAnsi="Times New Roman" w:cs="Times New Roman"/>
          <w:sz w:val="24"/>
          <w:szCs w:val="24"/>
        </w:rPr>
        <w:t xml:space="preserve"> sau accentuat</w:t>
      </w:r>
      <w:r>
        <w:rPr>
          <w:rFonts w:ascii="Times New Roman" w:hAnsi="Times New Roman" w:cs="Times New Roman"/>
          <w:sz w:val="24"/>
          <w:szCs w:val="24"/>
        </w:rPr>
        <w:t>ă</w:t>
      </w:r>
      <w:r w:rsidRPr="00627D83">
        <w:rPr>
          <w:rFonts w:ascii="Times New Roman" w:hAnsi="Times New Roman" w:cs="Times New Roman"/>
          <w:sz w:val="24"/>
          <w:szCs w:val="24"/>
        </w:rPr>
        <w:t xml:space="preserve">) </w:t>
      </w:r>
      <w:r>
        <w:rPr>
          <w:rFonts w:ascii="Times New Roman" w:hAnsi="Times New Roman" w:cs="Times New Roman"/>
          <w:sz w:val="24"/>
          <w:szCs w:val="24"/>
        </w:rPr>
        <w:t>ș</w:t>
      </w:r>
      <w:r w:rsidRPr="00627D83">
        <w:rPr>
          <w:rFonts w:ascii="Times New Roman" w:hAnsi="Times New Roman" w:cs="Times New Roman"/>
          <w:sz w:val="24"/>
          <w:szCs w:val="24"/>
        </w:rPr>
        <w:t>i care se ocup</w:t>
      </w:r>
      <w:r>
        <w:rPr>
          <w:rFonts w:ascii="Times New Roman" w:hAnsi="Times New Roman" w:cs="Times New Roman"/>
          <w:sz w:val="24"/>
          <w:szCs w:val="24"/>
        </w:rPr>
        <w:t>ă</w:t>
      </w:r>
      <w:r w:rsidRPr="00627D83">
        <w:rPr>
          <w:rFonts w:ascii="Times New Roman" w:hAnsi="Times New Roman" w:cs="Times New Roman"/>
          <w:sz w:val="24"/>
          <w:szCs w:val="24"/>
        </w:rPr>
        <w:t xml:space="preserve"> efectiv de </w:t>
      </w:r>
      <w:r>
        <w:rPr>
          <w:rFonts w:ascii="Times New Roman" w:hAnsi="Times New Roman" w:cs="Times New Roman"/>
          <w:sz w:val="24"/>
          <w:szCs w:val="24"/>
        </w:rPr>
        <w:t>î</w:t>
      </w:r>
      <w:r w:rsidRPr="00627D83">
        <w:rPr>
          <w:rFonts w:ascii="Times New Roman" w:hAnsi="Times New Roman" w:cs="Times New Roman"/>
          <w:sz w:val="24"/>
          <w:szCs w:val="24"/>
        </w:rPr>
        <w:t>ngrijirea acestuia beneficiaz</w:t>
      </w:r>
      <w:r>
        <w:rPr>
          <w:rFonts w:ascii="Times New Roman" w:hAnsi="Times New Roman" w:cs="Times New Roman"/>
          <w:sz w:val="24"/>
          <w:szCs w:val="24"/>
        </w:rPr>
        <w:t>ă</w:t>
      </w:r>
      <w:r w:rsidRPr="00627D83">
        <w:rPr>
          <w:rFonts w:ascii="Times New Roman" w:hAnsi="Times New Roman" w:cs="Times New Roman"/>
          <w:sz w:val="24"/>
          <w:szCs w:val="24"/>
        </w:rPr>
        <w:t xml:space="preserve"> de program de</w:t>
      </w:r>
      <w:r w:rsidR="007C3DD8">
        <w:rPr>
          <w:rFonts w:ascii="Times New Roman" w:hAnsi="Times New Roman" w:cs="Times New Roman"/>
          <w:sz w:val="24"/>
          <w:szCs w:val="24"/>
        </w:rPr>
        <w:t xml:space="preserve"> lucru redus la 4 ore/zi până la împlinirea de către copil a vârstei de 18 ani, la solicitarea acestora, precum și de celelalte drepturi prevăzute la art. 32 din </w:t>
      </w:r>
      <w:r w:rsidR="007C3DD8" w:rsidRPr="007C3DD8">
        <w:rPr>
          <w:rFonts w:ascii="Times New Roman" w:hAnsi="Times New Roman" w:cs="Times New Roman"/>
          <w:sz w:val="24"/>
          <w:szCs w:val="24"/>
        </w:rPr>
        <w:t>Ordonan</w:t>
      </w:r>
      <w:r w:rsidR="007C3DD8">
        <w:rPr>
          <w:rFonts w:ascii="Times New Roman" w:hAnsi="Times New Roman" w:cs="Times New Roman"/>
          <w:sz w:val="24"/>
          <w:szCs w:val="24"/>
        </w:rPr>
        <w:t>ț</w:t>
      </w:r>
      <w:r w:rsidR="007C3DD8" w:rsidRPr="007C3DD8">
        <w:rPr>
          <w:rFonts w:ascii="Times New Roman" w:hAnsi="Times New Roman" w:cs="Times New Roman"/>
          <w:sz w:val="24"/>
          <w:szCs w:val="24"/>
        </w:rPr>
        <w:t>a nr. 111/2010, cu modific</w:t>
      </w:r>
      <w:r w:rsidR="007C3DD8">
        <w:rPr>
          <w:rFonts w:ascii="Times New Roman" w:hAnsi="Times New Roman" w:cs="Times New Roman"/>
          <w:sz w:val="24"/>
          <w:szCs w:val="24"/>
        </w:rPr>
        <w:t>ă</w:t>
      </w:r>
      <w:r w:rsidR="007C3DD8" w:rsidRPr="007C3DD8">
        <w:rPr>
          <w:rFonts w:ascii="Times New Roman" w:hAnsi="Times New Roman" w:cs="Times New Roman"/>
          <w:sz w:val="24"/>
          <w:szCs w:val="24"/>
        </w:rPr>
        <w:t xml:space="preserve">rile </w:t>
      </w:r>
      <w:r w:rsidR="007C3DD8">
        <w:rPr>
          <w:rFonts w:ascii="Times New Roman" w:hAnsi="Times New Roman" w:cs="Times New Roman"/>
          <w:sz w:val="24"/>
          <w:szCs w:val="24"/>
        </w:rPr>
        <w:t>ș</w:t>
      </w:r>
      <w:r w:rsidR="007C3DD8" w:rsidRPr="007C3DD8">
        <w:rPr>
          <w:rFonts w:ascii="Times New Roman" w:hAnsi="Times New Roman" w:cs="Times New Roman"/>
          <w:sz w:val="24"/>
          <w:szCs w:val="24"/>
        </w:rPr>
        <w:t>i complet</w:t>
      </w:r>
      <w:r w:rsidR="007C3DD8">
        <w:rPr>
          <w:rFonts w:ascii="Times New Roman" w:hAnsi="Times New Roman" w:cs="Times New Roman"/>
          <w:sz w:val="24"/>
          <w:szCs w:val="24"/>
        </w:rPr>
        <w:t>ăr</w:t>
      </w:r>
      <w:r w:rsidR="007C3DD8" w:rsidRPr="007C3DD8">
        <w:rPr>
          <w:rFonts w:ascii="Times New Roman" w:hAnsi="Times New Roman" w:cs="Times New Roman"/>
          <w:sz w:val="24"/>
          <w:szCs w:val="24"/>
        </w:rPr>
        <w:t>ile ulterioare.</w:t>
      </w:r>
    </w:p>
    <w:p w14:paraId="065189CF" w14:textId="1B58BC9F" w:rsidR="007C3DD8" w:rsidRDefault="007C3DD8" w:rsidP="00627D8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7C3DD8">
        <w:rPr>
          <w:rFonts w:ascii="Times New Roman" w:hAnsi="Times New Roman" w:cs="Times New Roman"/>
          <w:sz w:val="24"/>
          <w:szCs w:val="24"/>
        </w:rPr>
        <w:t>Angaja</w:t>
      </w:r>
      <w:r>
        <w:rPr>
          <w:rFonts w:ascii="Times New Roman" w:hAnsi="Times New Roman" w:cs="Times New Roman"/>
          <w:sz w:val="24"/>
          <w:szCs w:val="24"/>
        </w:rPr>
        <w:t>ț</w:t>
      </w:r>
      <w:r w:rsidRPr="007C3DD8">
        <w:rPr>
          <w:rFonts w:ascii="Times New Roman" w:hAnsi="Times New Roman" w:cs="Times New Roman"/>
          <w:sz w:val="24"/>
          <w:szCs w:val="24"/>
        </w:rPr>
        <w:t>i</w:t>
      </w:r>
      <w:r>
        <w:rPr>
          <w:rFonts w:ascii="Times New Roman" w:hAnsi="Times New Roman" w:cs="Times New Roman"/>
          <w:sz w:val="24"/>
          <w:szCs w:val="24"/>
        </w:rPr>
        <w:t>i</w:t>
      </w:r>
      <w:r w:rsidRPr="007C3DD8">
        <w:rPr>
          <w:rFonts w:ascii="Times New Roman" w:hAnsi="Times New Roman" w:cs="Times New Roman"/>
          <w:sz w:val="24"/>
          <w:szCs w:val="24"/>
        </w:rPr>
        <w:t xml:space="preserve"> </w:t>
      </w:r>
      <w:r>
        <w:rPr>
          <w:rFonts w:ascii="Times New Roman" w:hAnsi="Times New Roman" w:cs="Times New Roman"/>
          <w:sz w:val="24"/>
          <w:szCs w:val="24"/>
        </w:rPr>
        <w:t>î</w:t>
      </w:r>
      <w:r w:rsidRPr="007C3DD8">
        <w:rPr>
          <w:rFonts w:ascii="Times New Roman" w:hAnsi="Times New Roman" w:cs="Times New Roman"/>
          <w:sz w:val="24"/>
          <w:szCs w:val="24"/>
        </w:rPr>
        <w:t>ncadra</w:t>
      </w:r>
      <w:r>
        <w:rPr>
          <w:rFonts w:ascii="Times New Roman" w:hAnsi="Times New Roman" w:cs="Times New Roman"/>
          <w:sz w:val="24"/>
          <w:szCs w:val="24"/>
        </w:rPr>
        <w:t>ț</w:t>
      </w:r>
      <w:r w:rsidRPr="007C3DD8">
        <w:rPr>
          <w:rFonts w:ascii="Times New Roman" w:hAnsi="Times New Roman" w:cs="Times New Roman"/>
          <w:sz w:val="24"/>
          <w:szCs w:val="24"/>
        </w:rPr>
        <w:t>i cu contract individual de munc</w:t>
      </w:r>
      <w:r>
        <w:rPr>
          <w:rFonts w:ascii="Times New Roman" w:hAnsi="Times New Roman" w:cs="Times New Roman"/>
          <w:sz w:val="24"/>
          <w:szCs w:val="24"/>
        </w:rPr>
        <w:t>ă</w:t>
      </w:r>
      <w:r w:rsidRPr="007C3DD8">
        <w:rPr>
          <w:rFonts w:ascii="Times New Roman" w:hAnsi="Times New Roman" w:cs="Times New Roman"/>
          <w:sz w:val="24"/>
          <w:szCs w:val="24"/>
        </w:rPr>
        <w:t xml:space="preserve"> cu timp par</w:t>
      </w:r>
      <w:r>
        <w:rPr>
          <w:rFonts w:ascii="Times New Roman" w:hAnsi="Times New Roman" w:cs="Times New Roman"/>
          <w:sz w:val="24"/>
          <w:szCs w:val="24"/>
        </w:rPr>
        <w:t>ț</w:t>
      </w:r>
      <w:r w:rsidRPr="007C3DD8">
        <w:rPr>
          <w:rFonts w:ascii="Times New Roman" w:hAnsi="Times New Roman" w:cs="Times New Roman"/>
          <w:sz w:val="24"/>
          <w:szCs w:val="24"/>
        </w:rPr>
        <w:t>ial beneficiaz</w:t>
      </w:r>
      <w:r>
        <w:rPr>
          <w:rFonts w:ascii="Times New Roman" w:hAnsi="Times New Roman" w:cs="Times New Roman"/>
          <w:sz w:val="24"/>
          <w:szCs w:val="24"/>
        </w:rPr>
        <w:t>ă</w:t>
      </w:r>
      <w:r w:rsidRPr="007C3DD8">
        <w:rPr>
          <w:rFonts w:ascii="Times New Roman" w:hAnsi="Times New Roman" w:cs="Times New Roman"/>
          <w:sz w:val="24"/>
          <w:szCs w:val="24"/>
        </w:rPr>
        <w:t xml:space="preserve"> de vechimea </w:t>
      </w:r>
      <w:r>
        <w:rPr>
          <w:rFonts w:ascii="Times New Roman" w:hAnsi="Times New Roman" w:cs="Times New Roman"/>
          <w:sz w:val="24"/>
          <w:szCs w:val="24"/>
        </w:rPr>
        <w:t>î</w:t>
      </w:r>
      <w:r w:rsidRPr="007C3DD8">
        <w:rPr>
          <w:rFonts w:ascii="Times New Roman" w:hAnsi="Times New Roman" w:cs="Times New Roman"/>
          <w:sz w:val="24"/>
          <w:szCs w:val="24"/>
        </w:rPr>
        <w:t>n munc</w:t>
      </w:r>
      <w:r>
        <w:rPr>
          <w:rFonts w:ascii="Times New Roman" w:hAnsi="Times New Roman" w:cs="Times New Roman"/>
          <w:sz w:val="24"/>
          <w:szCs w:val="24"/>
        </w:rPr>
        <w:t>ă</w:t>
      </w:r>
      <w:r w:rsidRPr="007C3DD8">
        <w:rPr>
          <w:rFonts w:ascii="Times New Roman" w:hAnsi="Times New Roman" w:cs="Times New Roman"/>
          <w:sz w:val="24"/>
          <w:szCs w:val="24"/>
        </w:rPr>
        <w:t>/</w:t>
      </w:r>
      <w:r>
        <w:rPr>
          <w:rFonts w:ascii="Times New Roman" w:hAnsi="Times New Roman" w:cs="Times New Roman"/>
          <w:sz w:val="24"/>
          <w:szCs w:val="24"/>
        </w:rPr>
        <w:t>î</w:t>
      </w:r>
      <w:r w:rsidRPr="007C3DD8">
        <w:rPr>
          <w:rFonts w:ascii="Times New Roman" w:hAnsi="Times New Roman" w:cs="Times New Roman"/>
          <w:sz w:val="24"/>
          <w:szCs w:val="24"/>
        </w:rPr>
        <w:t>nv</w:t>
      </w:r>
      <w:r>
        <w:rPr>
          <w:rFonts w:ascii="Times New Roman" w:hAnsi="Times New Roman" w:cs="Times New Roman"/>
          <w:sz w:val="24"/>
          <w:szCs w:val="24"/>
        </w:rPr>
        <w:t>ăță</w:t>
      </w:r>
      <w:r w:rsidRPr="007C3DD8">
        <w:rPr>
          <w:rFonts w:ascii="Times New Roman" w:hAnsi="Times New Roman" w:cs="Times New Roman"/>
          <w:sz w:val="24"/>
          <w:szCs w:val="24"/>
        </w:rPr>
        <w:t>m</w:t>
      </w:r>
      <w:r>
        <w:rPr>
          <w:rFonts w:ascii="Times New Roman" w:hAnsi="Times New Roman" w:cs="Times New Roman"/>
          <w:sz w:val="24"/>
          <w:szCs w:val="24"/>
        </w:rPr>
        <w:t>â</w:t>
      </w:r>
      <w:r w:rsidRPr="007C3DD8">
        <w:rPr>
          <w:rFonts w:ascii="Times New Roman" w:hAnsi="Times New Roman" w:cs="Times New Roman"/>
          <w:sz w:val="24"/>
          <w:szCs w:val="24"/>
        </w:rPr>
        <w:t>nt corespunz</w:t>
      </w:r>
      <w:r>
        <w:rPr>
          <w:rFonts w:ascii="Times New Roman" w:hAnsi="Times New Roman" w:cs="Times New Roman"/>
          <w:sz w:val="24"/>
          <w:szCs w:val="24"/>
        </w:rPr>
        <w:t>ă</w:t>
      </w:r>
      <w:r w:rsidRPr="007C3DD8">
        <w:rPr>
          <w:rFonts w:ascii="Times New Roman" w:hAnsi="Times New Roman" w:cs="Times New Roman"/>
          <w:sz w:val="24"/>
          <w:szCs w:val="24"/>
        </w:rPr>
        <w:t xml:space="preserve">toare unei norme </w:t>
      </w:r>
      <w:r>
        <w:rPr>
          <w:rFonts w:ascii="Times New Roman" w:hAnsi="Times New Roman" w:cs="Times New Roman"/>
          <w:sz w:val="24"/>
          <w:szCs w:val="24"/>
        </w:rPr>
        <w:t>î</w:t>
      </w:r>
      <w:r w:rsidRPr="007C3DD8">
        <w:rPr>
          <w:rFonts w:ascii="Times New Roman" w:hAnsi="Times New Roman" w:cs="Times New Roman"/>
          <w:sz w:val="24"/>
          <w:szCs w:val="24"/>
        </w:rPr>
        <w:t>ntregi.</w:t>
      </w:r>
    </w:p>
    <w:p w14:paraId="46812C72" w14:textId="4D45B8E9" w:rsidR="00B41A9C" w:rsidRPr="007C3DD8" w:rsidRDefault="00B41A9C" w:rsidP="007C3DD8">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7C3DD8">
        <w:rPr>
          <w:rFonts w:ascii="Times New Roman" w:hAnsi="Times New Roman" w:cs="Times New Roman"/>
          <w:b/>
          <w:sz w:val="24"/>
          <w:szCs w:val="24"/>
          <w:lang w:val="ro-RO"/>
        </w:rPr>
        <w:t>1</w:t>
      </w:r>
      <w:r w:rsidR="001110EA">
        <w:rPr>
          <w:rFonts w:ascii="Times New Roman" w:hAnsi="Times New Roman" w:cs="Times New Roman"/>
          <w:b/>
          <w:sz w:val="24"/>
          <w:szCs w:val="24"/>
          <w:lang w:val="ro-RO"/>
        </w:rPr>
        <w:t>9</w:t>
      </w:r>
      <w:r w:rsidRPr="00B41A9C">
        <w:rPr>
          <w:rFonts w:ascii="Times New Roman" w:hAnsi="Times New Roman" w:cs="Times New Roman"/>
          <w:b/>
          <w:sz w:val="24"/>
          <w:szCs w:val="24"/>
          <w:lang w:val="ro-RO"/>
        </w:rPr>
        <w:t>.</w:t>
      </w:r>
      <w:r w:rsidR="007C3DD8">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w:t>
      </w:r>
      <w:bookmarkStart w:id="11" w:name="_Hlk140833223"/>
      <w:r w:rsidR="00783778">
        <w:rPr>
          <w:rFonts w:ascii="Times New Roman" w:hAnsi="Times New Roman" w:cs="Times New Roman"/>
          <w:bCs/>
          <w:sz w:val="24"/>
          <w:szCs w:val="24"/>
          <w:lang w:val="ro-RO"/>
        </w:rPr>
        <w:t xml:space="preserve">Grădinița cu Program Prelungit „Lumea Copiilor” Constanța </w:t>
      </w:r>
      <w:bookmarkEnd w:id="11"/>
      <w:r w:rsidRPr="00B41A9C">
        <w:rPr>
          <w:rFonts w:ascii="Times New Roman" w:hAnsi="Times New Roman" w:cs="Times New Roman"/>
          <w:sz w:val="24"/>
          <w:szCs w:val="24"/>
          <w:lang w:val="ro-RO"/>
        </w:rPr>
        <w:t>are obligaţia de a acorda salariatelor gravide dispensă pentru consultaţii prenatale în limita a maxim 16 ore pe lună, fără a le fi afectate drepturile salariale.</w:t>
      </w:r>
    </w:p>
    <w:p w14:paraId="6492F31E" w14:textId="211AB628" w:rsidR="00B41A9C" w:rsidRPr="00B41A9C"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În baza recomandării medicului de familie, salariata gravidă care nu poate îndeplini durata normală de muncă din motive de sănătate, a sa sau a fătului său, are dreptul la reducerea cu o pătrime a duratei normale de muncă, cu menţinerea veniturilor salariale, suportate integral din fondul de salarii al unității de învățământ.</w:t>
      </w:r>
    </w:p>
    <w:p w14:paraId="56CB8F68" w14:textId="77814520"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(3) Salariatele care beneficiază de dispoziţiile alin. (1) sunt obligate să facă dovada că au efectuat controalele medicale pentru care s-au învoit.</w:t>
      </w:r>
    </w:p>
    <w:p w14:paraId="18BCB33C" w14:textId="19078EBC" w:rsidR="007C3DD8" w:rsidRDefault="001110EA" w:rsidP="007C3DD8">
      <w:pPr>
        <w:spacing w:after="0" w:line="360" w:lineRule="auto"/>
        <w:ind w:firstLine="720"/>
        <w:jc w:val="both"/>
        <w:rPr>
          <w:rFonts w:ascii="Times New Roman" w:hAnsi="Times New Roman" w:cs="Times New Roman"/>
          <w:sz w:val="24"/>
          <w:szCs w:val="24"/>
          <w:lang w:val="ro-RO"/>
        </w:rPr>
      </w:pPr>
      <w:r w:rsidRPr="001110EA">
        <w:rPr>
          <w:rFonts w:ascii="Times New Roman" w:hAnsi="Times New Roman" w:cs="Times New Roman"/>
          <w:bCs/>
          <w:sz w:val="24"/>
          <w:szCs w:val="24"/>
          <w:lang w:val="ro-RO"/>
        </w:rPr>
        <w:t>(4</w:t>
      </w:r>
      <w:r w:rsidR="00B41A9C" w:rsidRPr="001110EA">
        <w:rPr>
          <w:rFonts w:ascii="Times New Roman" w:hAnsi="Times New Roman" w:cs="Times New Roman"/>
          <w:bCs/>
          <w:sz w:val="24"/>
          <w:szCs w:val="24"/>
          <w:lang w:val="ro-RO"/>
        </w:rPr>
        <w:t>)</w:t>
      </w:r>
      <w:r w:rsidR="00B41A9C" w:rsidRPr="00B41A9C">
        <w:rPr>
          <w:rFonts w:ascii="Times New Roman" w:hAnsi="Times New Roman" w:cs="Times New Roman"/>
          <w:sz w:val="24"/>
          <w:szCs w:val="24"/>
          <w:lang w:val="ro-RO"/>
        </w:rPr>
        <w:t xml:space="preserve"> Salariatele, începând cu luna a V-a de sarcină, precum şi cele care alăptează nu vor fi repartizate la munca de noapte, nu vor fi chemate la ore suplimentare, nu vor fi delegate, nu vor fi detaşate şi, după caz, nu vor fi concediate pentru motive care nu ţin de persoana salariatei, respectiv nu vor face obiectul restrângerii de activitate - cu excepţia situaţiei în care postul/catedra este unic(ă) la nivelul unităţii de învăţământ - decât cu acordul lor.</w:t>
      </w:r>
    </w:p>
    <w:p w14:paraId="63184A9D" w14:textId="2176B0EF"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1110EA">
        <w:rPr>
          <w:rFonts w:ascii="Times New Roman" w:hAnsi="Times New Roman" w:cs="Times New Roman"/>
          <w:sz w:val="24"/>
          <w:szCs w:val="24"/>
          <w:lang w:val="ro-RO"/>
        </w:rPr>
        <w:t>5</w:t>
      </w:r>
      <w:r w:rsidRPr="00B41A9C">
        <w:rPr>
          <w:rFonts w:ascii="Times New Roman" w:hAnsi="Times New Roman" w:cs="Times New Roman"/>
          <w:sz w:val="24"/>
          <w:szCs w:val="24"/>
          <w:lang w:val="ro-RO"/>
        </w:rPr>
        <w:t xml:space="preserve">) La solicitarea Comitetului de sănătate şi securitate a muncii, </w:t>
      </w:r>
      <w:r w:rsidR="00783778">
        <w:rPr>
          <w:rFonts w:ascii="Times New Roman" w:hAnsi="Times New Roman" w:cs="Times New Roman"/>
          <w:bCs/>
          <w:sz w:val="24"/>
          <w:szCs w:val="24"/>
          <w:lang w:val="ro-RO"/>
        </w:rPr>
        <w:t>Grădinița cu Program Prelungit „Lumea Copiilor” Constanța</w:t>
      </w:r>
      <w:r w:rsidR="00DD3AAB">
        <w:rPr>
          <w:rFonts w:ascii="Times New Roman" w:hAnsi="Times New Roman" w:cs="Times New Roman"/>
          <w:sz w:val="24"/>
          <w:szCs w:val="24"/>
        </w:rPr>
        <w:t xml:space="preserve"> </w:t>
      </w:r>
      <w:r w:rsidRPr="00B41A9C">
        <w:rPr>
          <w:rFonts w:ascii="Times New Roman" w:hAnsi="Times New Roman" w:cs="Times New Roman"/>
          <w:sz w:val="24"/>
          <w:szCs w:val="24"/>
          <w:lang w:val="ro-RO"/>
        </w:rPr>
        <w:t>are obligaţia să evalueze riscurile pe care le presupune locul de muncă al salariatei care anunţă că este însărcinată, precum şi al salariatei care alăptează şi să le informeze cu privire la acestea.</w:t>
      </w:r>
    </w:p>
    <w:p w14:paraId="4D47D4B3" w14:textId="6DDEEB5A"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1110EA">
        <w:rPr>
          <w:rFonts w:ascii="Times New Roman" w:hAnsi="Times New Roman" w:cs="Times New Roman"/>
          <w:sz w:val="24"/>
          <w:szCs w:val="24"/>
          <w:lang w:val="ro-RO"/>
        </w:rPr>
        <w:t>6</w:t>
      </w:r>
      <w:r w:rsidRPr="00B41A9C">
        <w:rPr>
          <w:rFonts w:ascii="Times New Roman" w:hAnsi="Times New Roman" w:cs="Times New Roman"/>
          <w:sz w:val="24"/>
          <w:szCs w:val="24"/>
          <w:lang w:val="ro-RO"/>
        </w:rPr>
        <w:t>) Salariatele menţionate la alin. (</w:t>
      </w:r>
      <w:r w:rsidR="001110EA">
        <w:rPr>
          <w:rFonts w:ascii="Times New Roman" w:hAnsi="Times New Roman" w:cs="Times New Roman"/>
          <w:sz w:val="24"/>
          <w:szCs w:val="24"/>
          <w:lang w:val="ro-RO"/>
        </w:rPr>
        <w:t>4</w:t>
      </w:r>
      <w:r w:rsidRPr="00B41A9C">
        <w:rPr>
          <w:rFonts w:ascii="Times New Roman" w:hAnsi="Times New Roman" w:cs="Times New Roman"/>
          <w:sz w:val="24"/>
          <w:szCs w:val="24"/>
          <w:lang w:val="ro-RO"/>
        </w:rPr>
        <w:t>) beneficiază şi de măsurile de protecţie prevăzute de Ordonanţa de urgenţă a Guvernului nr. 96/2003 privind protecţia maternităţii la locurile de muncă, aprobată prin Legea nr. 25/2004, cu modificările şi completările ulterioare.</w:t>
      </w:r>
    </w:p>
    <w:p w14:paraId="2ACAB92A" w14:textId="77777777"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7C3DD8">
        <w:rPr>
          <w:rFonts w:ascii="Times New Roman" w:hAnsi="Times New Roman" w:cs="Times New Roman"/>
          <w:b/>
          <w:sz w:val="24"/>
          <w:szCs w:val="24"/>
          <w:lang w:val="ro-RO"/>
        </w:rPr>
        <w:t>20</w:t>
      </w:r>
      <w:r w:rsidRPr="00B41A9C">
        <w:rPr>
          <w:rFonts w:ascii="Times New Roman" w:hAnsi="Times New Roman" w:cs="Times New Roman"/>
          <w:b/>
          <w:sz w:val="24"/>
          <w:szCs w:val="24"/>
          <w:lang w:val="ro-RO"/>
        </w:rPr>
        <w:t>.</w:t>
      </w:r>
      <w:r w:rsidR="007C3DD8">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 xml:space="preserve">(1) </w:t>
      </w:r>
      <w:r w:rsidR="007C3DD8">
        <w:rPr>
          <w:rFonts w:ascii="Times New Roman" w:hAnsi="Times New Roman" w:cs="Times New Roman"/>
          <w:sz w:val="24"/>
          <w:szCs w:val="24"/>
          <w:lang w:val="ro-RO"/>
        </w:rPr>
        <w:t>Angații</w:t>
      </w:r>
      <w:r w:rsidRPr="00B41A9C">
        <w:rPr>
          <w:rFonts w:ascii="Times New Roman" w:hAnsi="Times New Roman" w:cs="Times New Roman"/>
          <w:sz w:val="24"/>
          <w:szCs w:val="24"/>
          <w:lang w:val="ro-RO"/>
        </w:rPr>
        <w:t xml:space="preserve"> au dreptul, între 2 zile de muncă, la un repaus care nu poate fi mai mic de 12 ore consecutive.</w:t>
      </w:r>
    </w:p>
    <w:p w14:paraId="20F285ED" w14:textId="77777777"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(2) În fiecare săptămână, </w:t>
      </w:r>
      <w:r w:rsidR="007C3DD8">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au dreptul la 2 zile consecutive de repaus, de regulă sâmbăta şi duminica.</w:t>
      </w:r>
    </w:p>
    <w:p w14:paraId="2B1AC5E6" w14:textId="77777777"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(3) În cazul în care activitatea la locul de muncă nu poate fi întreruptă în zilele de sâmbătă şi duminică, în cadrul comisiei paritare de la nivelul unităţii de învăţământ, se vor stabili condiţiile în care zilele de repaus vor fi acordate în alte zile ale săptămânii.</w:t>
      </w:r>
    </w:p>
    <w:p w14:paraId="202267A8" w14:textId="77777777" w:rsidR="007C3DD8" w:rsidRDefault="00B41A9C" w:rsidP="007C3DD8">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lang w:val="ro-RO"/>
        </w:rPr>
        <w:t xml:space="preserve">(4) </w:t>
      </w:r>
      <w:r w:rsidR="007C3DD8" w:rsidRPr="007C3DD8">
        <w:rPr>
          <w:rFonts w:ascii="Times New Roman" w:hAnsi="Times New Roman" w:cs="Times New Roman"/>
          <w:sz w:val="24"/>
          <w:szCs w:val="24"/>
        </w:rPr>
        <w:t>Sunt zile nelucr</w:t>
      </w:r>
      <w:r w:rsidR="007C3DD8">
        <w:rPr>
          <w:rFonts w:ascii="Times New Roman" w:hAnsi="Times New Roman" w:cs="Times New Roman"/>
          <w:sz w:val="24"/>
          <w:szCs w:val="24"/>
        </w:rPr>
        <w:t>ă</w:t>
      </w:r>
      <w:r w:rsidR="007C3DD8" w:rsidRPr="007C3DD8">
        <w:rPr>
          <w:rFonts w:ascii="Times New Roman" w:hAnsi="Times New Roman" w:cs="Times New Roman"/>
          <w:sz w:val="24"/>
          <w:szCs w:val="24"/>
        </w:rPr>
        <w:t>toare:</w:t>
      </w:r>
    </w:p>
    <w:p w14:paraId="18987880"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zilele de repaus săpt</w:t>
      </w:r>
      <w:r>
        <w:rPr>
          <w:rFonts w:ascii="Times New Roman" w:hAnsi="Times New Roman" w:cs="Times New Roman"/>
          <w:sz w:val="24"/>
          <w:szCs w:val="24"/>
        </w:rPr>
        <w:t>ă</w:t>
      </w:r>
      <w:r w:rsidRPr="007C3DD8">
        <w:rPr>
          <w:rFonts w:ascii="Times New Roman" w:hAnsi="Times New Roman" w:cs="Times New Roman"/>
          <w:sz w:val="24"/>
          <w:szCs w:val="24"/>
        </w:rPr>
        <w:t>m</w:t>
      </w:r>
      <w:r>
        <w:rPr>
          <w:rFonts w:ascii="Times New Roman" w:hAnsi="Times New Roman" w:cs="Times New Roman"/>
          <w:sz w:val="24"/>
          <w:szCs w:val="24"/>
        </w:rPr>
        <w:t>â</w:t>
      </w:r>
      <w:r w:rsidRPr="007C3DD8">
        <w:rPr>
          <w:rFonts w:ascii="Times New Roman" w:hAnsi="Times New Roman" w:cs="Times New Roman"/>
          <w:sz w:val="24"/>
          <w:szCs w:val="24"/>
        </w:rPr>
        <w:t>nal;</w:t>
      </w:r>
    </w:p>
    <w:p w14:paraId="4BE4A18D"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1 </w:t>
      </w:r>
      <w:r>
        <w:rPr>
          <w:rFonts w:ascii="Times New Roman" w:hAnsi="Times New Roman" w:cs="Times New Roman"/>
          <w:sz w:val="24"/>
          <w:szCs w:val="24"/>
        </w:rPr>
        <w:t>ș</w:t>
      </w:r>
      <w:r w:rsidRPr="007C3DD8">
        <w:rPr>
          <w:rFonts w:ascii="Times New Roman" w:hAnsi="Times New Roman" w:cs="Times New Roman"/>
          <w:sz w:val="24"/>
          <w:szCs w:val="24"/>
        </w:rPr>
        <w:t>i 2 ianuarie;</w:t>
      </w:r>
    </w:p>
    <w:p w14:paraId="68ED0E07"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6 ianuarie - Botezul Domnului - Boboteaza;</w:t>
      </w:r>
    </w:p>
    <w:p w14:paraId="1106559A"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7 ianuarie — Soborul Sf</w:t>
      </w:r>
      <w:r>
        <w:rPr>
          <w:rFonts w:ascii="Times New Roman" w:hAnsi="Times New Roman" w:cs="Times New Roman"/>
          <w:sz w:val="24"/>
          <w:szCs w:val="24"/>
        </w:rPr>
        <w:t>â</w:t>
      </w:r>
      <w:r w:rsidRPr="007C3DD8">
        <w:rPr>
          <w:rFonts w:ascii="Times New Roman" w:hAnsi="Times New Roman" w:cs="Times New Roman"/>
          <w:sz w:val="24"/>
          <w:szCs w:val="24"/>
        </w:rPr>
        <w:t>ntului Proroc loan Botez</w:t>
      </w:r>
      <w:r>
        <w:rPr>
          <w:rFonts w:ascii="Times New Roman" w:hAnsi="Times New Roman" w:cs="Times New Roman"/>
          <w:sz w:val="24"/>
          <w:szCs w:val="24"/>
        </w:rPr>
        <w:t>ă</w:t>
      </w:r>
      <w:r w:rsidRPr="007C3DD8">
        <w:rPr>
          <w:rFonts w:ascii="Times New Roman" w:hAnsi="Times New Roman" w:cs="Times New Roman"/>
          <w:sz w:val="24"/>
          <w:szCs w:val="24"/>
        </w:rPr>
        <w:t>torul;</w:t>
      </w:r>
    </w:p>
    <w:p w14:paraId="5231FABE"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24 </w:t>
      </w:r>
      <w:r>
        <w:rPr>
          <w:rFonts w:ascii="Times New Roman" w:hAnsi="Times New Roman" w:cs="Times New Roman"/>
          <w:sz w:val="24"/>
          <w:szCs w:val="24"/>
        </w:rPr>
        <w:t>i</w:t>
      </w:r>
      <w:r w:rsidRPr="007C3DD8">
        <w:rPr>
          <w:rFonts w:ascii="Times New Roman" w:hAnsi="Times New Roman" w:cs="Times New Roman"/>
          <w:sz w:val="24"/>
          <w:szCs w:val="24"/>
        </w:rPr>
        <w:t>anuarie - Zi</w:t>
      </w:r>
      <w:r>
        <w:rPr>
          <w:rFonts w:ascii="Times New Roman" w:hAnsi="Times New Roman" w:cs="Times New Roman"/>
          <w:sz w:val="24"/>
          <w:szCs w:val="24"/>
        </w:rPr>
        <w:t>u</w:t>
      </w:r>
      <w:r w:rsidRPr="007C3DD8">
        <w:rPr>
          <w:rFonts w:ascii="Times New Roman" w:hAnsi="Times New Roman" w:cs="Times New Roman"/>
          <w:sz w:val="24"/>
          <w:szCs w:val="24"/>
        </w:rPr>
        <w:t>a Unirii Principatelor Rom</w:t>
      </w:r>
      <w:r>
        <w:rPr>
          <w:rFonts w:ascii="Times New Roman" w:hAnsi="Times New Roman" w:cs="Times New Roman"/>
          <w:sz w:val="24"/>
          <w:szCs w:val="24"/>
        </w:rPr>
        <w:t>â</w:t>
      </w:r>
      <w:r w:rsidRPr="007C3DD8">
        <w:rPr>
          <w:rFonts w:ascii="Times New Roman" w:hAnsi="Times New Roman" w:cs="Times New Roman"/>
          <w:sz w:val="24"/>
          <w:szCs w:val="24"/>
        </w:rPr>
        <w:t>ne;</w:t>
      </w:r>
    </w:p>
    <w:p w14:paraId="54F5A18D"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Vinerea Mare, ultima zi de vineri </w:t>
      </w:r>
      <w:r>
        <w:rPr>
          <w:rFonts w:ascii="Times New Roman" w:hAnsi="Times New Roman" w:cs="Times New Roman"/>
          <w:sz w:val="24"/>
          <w:szCs w:val="24"/>
        </w:rPr>
        <w:t>î</w:t>
      </w:r>
      <w:r w:rsidRPr="007C3DD8">
        <w:rPr>
          <w:rFonts w:ascii="Times New Roman" w:hAnsi="Times New Roman" w:cs="Times New Roman"/>
          <w:sz w:val="24"/>
          <w:szCs w:val="24"/>
        </w:rPr>
        <w:t>naintea Pa</w:t>
      </w:r>
      <w:r>
        <w:rPr>
          <w:rFonts w:ascii="Times New Roman" w:hAnsi="Times New Roman" w:cs="Times New Roman"/>
          <w:sz w:val="24"/>
          <w:szCs w:val="24"/>
        </w:rPr>
        <w:t>șt</w:t>
      </w:r>
      <w:r w:rsidRPr="007C3DD8">
        <w:rPr>
          <w:rFonts w:ascii="Times New Roman" w:hAnsi="Times New Roman" w:cs="Times New Roman"/>
          <w:sz w:val="24"/>
          <w:szCs w:val="24"/>
        </w:rPr>
        <w:t>elui;</w:t>
      </w:r>
    </w:p>
    <w:p w14:paraId="171F461C"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prima, a doua zi </w:t>
      </w:r>
      <w:r>
        <w:rPr>
          <w:rFonts w:ascii="Times New Roman" w:hAnsi="Times New Roman" w:cs="Times New Roman"/>
          <w:sz w:val="24"/>
          <w:szCs w:val="24"/>
        </w:rPr>
        <w:t>ș</w:t>
      </w:r>
      <w:r w:rsidRPr="007C3DD8">
        <w:rPr>
          <w:rFonts w:ascii="Times New Roman" w:hAnsi="Times New Roman" w:cs="Times New Roman"/>
          <w:sz w:val="24"/>
          <w:szCs w:val="24"/>
        </w:rPr>
        <w:t>i a treia zi de Pa</w:t>
      </w:r>
      <w:r>
        <w:rPr>
          <w:rFonts w:ascii="Times New Roman" w:hAnsi="Times New Roman" w:cs="Times New Roman"/>
          <w:sz w:val="24"/>
          <w:szCs w:val="24"/>
        </w:rPr>
        <w:t>ș</w:t>
      </w:r>
      <w:r w:rsidRPr="007C3DD8">
        <w:rPr>
          <w:rFonts w:ascii="Times New Roman" w:hAnsi="Times New Roman" w:cs="Times New Roman"/>
          <w:sz w:val="24"/>
          <w:szCs w:val="24"/>
        </w:rPr>
        <w:t>ti;</w:t>
      </w:r>
    </w:p>
    <w:p w14:paraId="3F2E1BB2"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1 Mai;</w:t>
      </w:r>
    </w:p>
    <w:p w14:paraId="71FF228B"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1 </w:t>
      </w:r>
      <w:r>
        <w:rPr>
          <w:rFonts w:ascii="Times New Roman" w:hAnsi="Times New Roman" w:cs="Times New Roman"/>
          <w:sz w:val="24"/>
          <w:szCs w:val="24"/>
        </w:rPr>
        <w:t>I</w:t>
      </w:r>
      <w:r w:rsidRPr="007C3DD8">
        <w:rPr>
          <w:rFonts w:ascii="Times New Roman" w:hAnsi="Times New Roman" w:cs="Times New Roman"/>
          <w:sz w:val="24"/>
          <w:szCs w:val="24"/>
        </w:rPr>
        <w:t>unie;</w:t>
      </w:r>
    </w:p>
    <w:p w14:paraId="074A13B0"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5 </w:t>
      </w:r>
      <w:r>
        <w:rPr>
          <w:rFonts w:ascii="Times New Roman" w:hAnsi="Times New Roman" w:cs="Times New Roman"/>
          <w:sz w:val="24"/>
          <w:szCs w:val="24"/>
        </w:rPr>
        <w:t>I</w:t>
      </w:r>
      <w:r w:rsidRPr="007C3DD8">
        <w:rPr>
          <w:rFonts w:ascii="Times New Roman" w:hAnsi="Times New Roman" w:cs="Times New Roman"/>
          <w:sz w:val="24"/>
          <w:szCs w:val="24"/>
        </w:rPr>
        <w:t>unie — Ziua Na</w:t>
      </w:r>
      <w:r>
        <w:rPr>
          <w:rFonts w:ascii="Times New Roman" w:hAnsi="Times New Roman" w:cs="Times New Roman"/>
          <w:sz w:val="24"/>
          <w:szCs w:val="24"/>
        </w:rPr>
        <w:t>ț</w:t>
      </w:r>
      <w:r w:rsidRPr="007C3DD8">
        <w:rPr>
          <w:rFonts w:ascii="Times New Roman" w:hAnsi="Times New Roman" w:cs="Times New Roman"/>
          <w:sz w:val="24"/>
          <w:szCs w:val="24"/>
        </w:rPr>
        <w:t>ional</w:t>
      </w:r>
      <w:r>
        <w:rPr>
          <w:rFonts w:ascii="Times New Roman" w:hAnsi="Times New Roman" w:cs="Times New Roman"/>
          <w:sz w:val="24"/>
          <w:szCs w:val="24"/>
        </w:rPr>
        <w:t>ă</w:t>
      </w:r>
      <w:r w:rsidRPr="007C3DD8">
        <w:rPr>
          <w:rFonts w:ascii="Times New Roman" w:hAnsi="Times New Roman" w:cs="Times New Roman"/>
          <w:sz w:val="24"/>
          <w:szCs w:val="24"/>
        </w:rPr>
        <w:t xml:space="preserve"> a </w:t>
      </w:r>
      <w:r>
        <w:rPr>
          <w:rFonts w:ascii="Times New Roman" w:hAnsi="Times New Roman" w:cs="Times New Roman"/>
          <w:sz w:val="24"/>
          <w:szCs w:val="24"/>
        </w:rPr>
        <w:t>Î</w:t>
      </w:r>
      <w:r w:rsidRPr="007C3DD8">
        <w:rPr>
          <w:rFonts w:ascii="Times New Roman" w:hAnsi="Times New Roman" w:cs="Times New Roman"/>
          <w:sz w:val="24"/>
          <w:szCs w:val="24"/>
        </w:rPr>
        <w:t>nv</w:t>
      </w:r>
      <w:r>
        <w:rPr>
          <w:rFonts w:ascii="Times New Roman" w:hAnsi="Times New Roman" w:cs="Times New Roman"/>
          <w:sz w:val="24"/>
          <w:szCs w:val="24"/>
        </w:rPr>
        <w:t>ăță</w:t>
      </w:r>
      <w:r w:rsidRPr="007C3DD8">
        <w:rPr>
          <w:rFonts w:ascii="Times New Roman" w:hAnsi="Times New Roman" w:cs="Times New Roman"/>
          <w:sz w:val="24"/>
          <w:szCs w:val="24"/>
        </w:rPr>
        <w:t>torului;</w:t>
      </w:r>
    </w:p>
    <w:p w14:paraId="60C0877B"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prima </w:t>
      </w:r>
      <w:r>
        <w:rPr>
          <w:rFonts w:ascii="Times New Roman" w:hAnsi="Times New Roman" w:cs="Times New Roman"/>
          <w:sz w:val="24"/>
          <w:szCs w:val="24"/>
        </w:rPr>
        <w:t>ș</w:t>
      </w:r>
      <w:r w:rsidRPr="007C3DD8">
        <w:rPr>
          <w:rFonts w:ascii="Times New Roman" w:hAnsi="Times New Roman" w:cs="Times New Roman"/>
          <w:sz w:val="24"/>
          <w:szCs w:val="24"/>
        </w:rPr>
        <w:t>i a doua zi de Rusalii;</w:t>
      </w:r>
    </w:p>
    <w:p w14:paraId="26904958"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1</w:t>
      </w:r>
      <w:r w:rsidRPr="007C3DD8">
        <w:rPr>
          <w:rFonts w:ascii="Times New Roman" w:hAnsi="Times New Roman" w:cs="Times New Roman"/>
          <w:sz w:val="24"/>
          <w:szCs w:val="24"/>
        </w:rPr>
        <w:t>5 august - Adormirea Maicii Domnului;</w:t>
      </w:r>
    </w:p>
    <w:p w14:paraId="75770DE6"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5 Octombrie - Ziua Mondial</w:t>
      </w:r>
      <w:r>
        <w:rPr>
          <w:rFonts w:ascii="Times New Roman" w:hAnsi="Times New Roman" w:cs="Times New Roman"/>
          <w:sz w:val="24"/>
          <w:szCs w:val="24"/>
        </w:rPr>
        <w:t>ă</w:t>
      </w:r>
      <w:r w:rsidRPr="007C3DD8">
        <w:rPr>
          <w:rFonts w:ascii="Times New Roman" w:hAnsi="Times New Roman" w:cs="Times New Roman"/>
          <w:sz w:val="24"/>
          <w:szCs w:val="24"/>
        </w:rPr>
        <w:t xml:space="preserve"> a Educa</w:t>
      </w:r>
      <w:r>
        <w:rPr>
          <w:rFonts w:ascii="Times New Roman" w:hAnsi="Times New Roman" w:cs="Times New Roman"/>
          <w:sz w:val="24"/>
          <w:szCs w:val="24"/>
        </w:rPr>
        <w:t>ț</w:t>
      </w:r>
      <w:r w:rsidRPr="007C3DD8">
        <w:rPr>
          <w:rFonts w:ascii="Times New Roman" w:hAnsi="Times New Roman" w:cs="Times New Roman"/>
          <w:sz w:val="24"/>
          <w:szCs w:val="24"/>
        </w:rPr>
        <w:t>iei;</w:t>
      </w:r>
    </w:p>
    <w:p w14:paraId="6E884D4C" w14:textId="77777777"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30 Noiembrie - Sf</w:t>
      </w:r>
      <w:r>
        <w:rPr>
          <w:rFonts w:ascii="Times New Roman" w:hAnsi="Times New Roman" w:cs="Times New Roman"/>
          <w:sz w:val="24"/>
          <w:szCs w:val="24"/>
        </w:rPr>
        <w:t>â</w:t>
      </w:r>
      <w:r w:rsidRPr="007C3DD8">
        <w:rPr>
          <w:rFonts w:ascii="Times New Roman" w:hAnsi="Times New Roman" w:cs="Times New Roman"/>
          <w:sz w:val="24"/>
          <w:szCs w:val="24"/>
        </w:rPr>
        <w:t>ntul Apostol Andrei ce</w:t>
      </w:r>
      <w:r>
        <w:rPr>
          <w:rFonts w:ascii="Times New Roman" w:hAnsi="Times New Roman" w:cs="Times New Roman"/>
          <w:sz w:val="24"/>
          <w:szCs w:val="24"/>
        </w:rPr>
        <w:t>l</w:t>
      </w:r>
      <w:r w:rsidRPr="007C3DD8">
        <w:rPr>
          <w:rFonts w:ascii="Times New Roman" w:hAnsi="Times New Roman" w:cs="Times New Roman"/>
          <w:sz w:val="24"/>
          <w:szCs w:val="24"/>
        </w:rPr>
        <w:t xml:space="preserve"> </w:t>
      </w:r>
      <w:r>
        <w:rPr>
          <w:rFonts w:ascii="Times New Roman" w:hAnsi="Times New Roman" w:cs="Times New Roman"/>
          <w:sz w:val="24"/>
          <w:szCs w:val="24"/>
        </w:rPr>
        <w:t>Întâi</w:t>
      </w:r>
      <w:r w:rsidRPr="007C3DD8">
        <w:rPr>
          <w:rFonts w:ascii="Times New Roman" w:hAnsi="Times New Roman" w:cs="Times New Roman"/>
          <w:sz w:val="24"/>
          <w:szCs w:val="24"/>
        </w:rPr>
        <w:t xml:space="preserve"> Chemat, Ocrotitorul Rom</w:t>
      </w:r>
      <w:r>
        <w:rPr>
          <w:rFonts w:ascii="Times New Roman" w:hAnsi="Times New Roman" w:cs="Times New Roman"/>
          <w:sz w:val="24"/>
          <w:szCs w:val="24"/>
        </w:rPr>
        <w:t>â</w:t>
      </w:r>
      <w:r w:rsidRPr="007C3DD8">
        <w:rPr>
          <w:rFonts w:ascii="Times New Roman" w:hAnsi="Times New Roman" w:cs="Times New Roman"/>
          <w:sz w:val="24"/>
          <w:szCs w:val="24"/>
        </w:rPr>
        <w:t>niei;</w:t>
      </w:r>
    </w:p>
    <w:p w14:paraId="6F20EFDB" w14:textId="77777777" w:rsidR="00237D63"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1 Decembrie;</w:t>
      </w:r>
    </w:p>
    <w:p w14:paraId="74DDA103" w14:textId="77777777" w:rsidR="00237D63"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25 </w:t>
      </w:r>
      <w:r w:rsidR="00237D63">
        <w:rPr>
          <w:rFonts w:ascii="Times New Roman" w:hAnsi="Times New Roman" w:cs="Times New Roman"/>
          <w:sz w:val="24"/>
          <w:szCs w:val="24"/>
        </w:rPr>
        <w:t>ș</w:t>
      </w:r>
      <w:r w:rsidRPr="007C3DD8">
        <w:rPr>
          <w:rFonts w:ascii="Times New Roman" w:hAnsi="Times New Roman" w:cs="Times New Roman"/>
          <w:sz w:val="24"/>
          <w:szCs w:val="24"/>
        </w:rPr>
        <w:t>i 26 decembrie;</w:t>
      </w:r>
    </w:p>
    <w:p w14:paraId="3A410D5F" w14:textId="77777777" w:rsidR="00237D63" w:rsidRPr="00237D63" w:rsidRDefault="00237D63" w:rsidP="007C3DD8">
      <w:pPr>
        <w:pStyle w:val="ListParagraph"/>
        <w:numPr>
          <w:ilvl w:val="0"/>
          <w:numId w:val="9"/>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d</w:t>
      </w:r>
      <w:r w:rsidR="007C3DD8" w:rsidRPr="007C3DD8">
        <w:rPr>
          <w:rFonts w:ascii="Times New Roman" w:hAnsi="Times New Roman" w:cs="Times New Roman"/>
          <w:sz w:val="24"/>
          <w:szCs w:val="24"/>
        </w:rPr>
        <w:t>ou</w:t>
      </w:r>
      <w:r>
        <w:rPr>
          <w:rFonts w:ascii="Times New Roman" w:hAnsi="Times New Roman" w:cs="Times New Roman"/>
          <w:sz w:val="24"/>
          <w:szCs w:val="24"/>
        </w:rPr>
        <w:t>ă</w:t>
      </w:r>
      <w:r w:rsidR="007C3DD8" w:rsidRPr="007C3DD8">
        <w:rPr>
          <w:rFonts w:ascii="Times New Roman" w:hAnsi="Times New Roman" w:cs="Times New Roman"/>
          <w:sz w:val="24"/>
          <w:szCs w:val="24"/>
        </w:rPr>
        <w:t xml:space="preserve"> zile lucr</w:t>
      </w:r>
      <w:r>
        <w:rPr>
          <w:rFonts w:ascii="Times New Roman" w:hAnsi="Times New Roman" w:cs="Times New Roman"/>
          <w:sz w:val="24"/>
          <w:szCs w:val="24"/>
        </w:rPr>
        <w:t>ă</w:t>
      </w:r>
      <w:r w:rsidR="007C3DD8" w:rsidRPr="007C3DD8">
        <w:rPr>
          <w:rFonts w:ascii="Times New Roman" w:hAnsi="Times New Roman" w:cs="Times New Roman"/>
          <w:sz w:val="24"/>
          <w:szCs w:val="24"/>
        </w:rPr>
        <w:t>toare, pentru fiecare dintre cele 3 s</w:t>
      </w:r>
      <w:r>
        <w:rPr>
          <w:rFonts w:ascii="Times New Roman" w:hAnsi="Times New Roman" w:cs="Times New Roman"/>
          <w:sz w:val="24"/>
          <w:szCs w:val="24"/>
        </w:rPr>
        <w:t>ă</w:t>
      </w:r>
      <w:r w:rsidR="007C3DD8" w:rsidRPr="007C3DD8">
        <w:rPr>
          <w:rFonts w:ascii="Times New Roman" w:hAnsi="Times New Roman" w:cs="Times New Roman"/>
          <w:sz w:val="24"/>
          <w:szCs w:val="24"/>
        </w:rPr>
        <w:t>rb</w:t>
      </w:r>
      <w:r>
        <w:rPr>
          <w:rFonts w:ascii="Times New Roman" w:hAnsi="Times New Roman" w:cs="Times New Roman"/>
          <w:sz w:val="24"/>
          <w:szCs w:val="24"/>
        </w:rPr>
        <w:t>ă</w:t>
      </w:r>
      <w:r w:rsidR="007C3DD8" w:rsidRPr="007C3DD8">
        <w:rPr>
          <w:rFonts w:ascii="Times New Roman" w:hAnsi="Times New Roman" w:cs="Times New Roman"/>
          <w:sz w:val="24"/>
          <w:szCs w:val="24"/>
        </w:rPr>
        <w:t>tori religioase anuale, declarate astfel de cultele religioase legale, altele dec</w:t>
      </w:r>
      <w:r>
        <w:rPr>
          <w:rFonts w:ascii="Times New Roman" w:hAnsi="Times New Roman" w:cs="Times New Roman"/>
          <w:sz w:val="24"/>
          <w:szCs w:val="24"/>
        </w:rPr>
        <w:t>â</w:t>
      </w:r>
      <w:r w:rsidR="007C3DD8" w:rsidRPr="007C3DD8">
        <w:rPr>
          <w:rFonts w:ascii="Times New Roman" w:hAnsi="Times New Roman" w:cs="Times New Roman"/>
          <w:sz w:val="24"/>
          <w:szCs w:val="24"/>
        </w:rPr>
        <w:t>t cele cre</w:t>
      </w:r>
      <w:r>
        <w:rPr>
          <w:rFonts w:ascii="Times New Roman" w:hAnsi="Times New Roman" w:cs="Times New Roman"/>
          <w:sz w:val="24"/>
          <w:szCs w:val="24"/>
        </w:rPr>
        <w:t>ș</w:t>
      </w:r>
      <w:r w:rsidR="007C3DD8" w:rsidRPr="007C3DD8">
        <w:rPr>
          <w:rFonts w:ascii="Times New Roman" w:hAnsi="Times New Roman" w:cs="Times New Roman"/>
          <w:sz w:val="24"/>
          <w:szCs w:val="24"/>
        </w:rPr>
        <w:t>tine, pentru persoanele apar</w:t>
      </w:r>
      <w:r>
        <w:rPr>
          <w:rFonts w:ascii="Times New Roman" w:hAnsi="Times New Roman" w:cs="Times New Roman"/>
          <w:sz w:val="24"/>
          <w:szCs w:val="24"/>
        </w:rPr>
        <w:t>ț</w:t>
      </w:r>
      <w:r w:rsidR="007C3DD8" w:rsidRPr="007C3DD8">
        <w:rPr>
          <w:rFonts w:ascii="Times New Roman" w:hAnsi="Times New Roman" w:cs="Times New Roman"/>
          <w:sz w:val="24"/>
          <w:szCs w:val="24"/>
        </w:rPr>
        <w:t>in</w:t>
      </w:r>
      <w:r>
        <w:rPr>
          <w:rFonts w:ascii="Times New Roman" w:hAnsi="Times New Roman" w:cs="Times New Roman"/>
          <w:sz w:val="24"/>
          <w:szCs w:val="24"/>
        </w:rPr>
        <w:t>â</w:t>
      </w:r>
      <w:r w:rsidR="007C3DD8" w:rsidRPr="007C3DD8">
        <w:rPr>
          <w:rFonts w:ascii="Times New Roman" w:hAnsi="Times New Roman" w:cs="Times New Roman"/>
          <w:sz w:val="24"/>
          <w:szCs w:val="24"/>
        </w:rPr>
        <w:t>nd acestor culte</w:t>
      </w:r>
      <w:r>
        <w:rPr>
          <w:rFonts w:ascii="Times New Roman" w:hAnsi="Times New Roman" w:cs="Times New Roman"/>
          <w:sz w:val="24"/>
          <w:szCs w:val="24"/>
        </w:rPr>
        <w:t>;</w:t>
      </w:r>
    </w:p>
    <w:p w14:paraId="5DE0D579" w14:textId="5999D850" w:rsidR="007C3DD8"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alte zile care prece</w:t>
      </w:r>
      <w:r w:rsidR="00237D63">
        <w:rPr>
          <w:rFonts w:ascii="Times New Roman" w:hAnsi="Times New Roman" w:cs="Times New Roman"/>
          <w:sz w:val="24"/>
          <w:szCs w:val="24"/>
        </w:rPr>
        <w:t>dă</w:t>
      </w:r>
      <w:r w:rsidRPr="007C3DD8">
        <w:rPr>
          <w:rFonts w:ascii="Times New Roman" w:hAnsi="Times New Roman" w:cs="Times New Roman"/>
          <w:sz w:val="24"/>
          <w:szCs w:val="24"/>
        </w:rPr>
        <w:t xml:space="preserve"> </w:t>
      </w:r>
      <w:r w:rsidR="00237D63">
        <w:rPr>
          <w:rFonts w:ascii="Times New Roman" w:hAnsi="Times New Roman" w:cs="Times New Roman"/>
          <w:sz w:val="24"/>
          <w:szCs w:val="24"/>
        </w:rPr>
        <w:t>ș</w:t>
      </w:r>
      <w:r w:rsidRPr="007C3DD8">
        <w:rPr>
          <w:rFonts w:ascii="Times New Roman" w:hAnsi="Times New Roman" w:cs="Times New Roman"/>
          <w:sz w:val="24"/>
          <w:szCs w:val="24"/>
        </w:rPr>
        <w:t>i/sau care succed</w:t>
      </w:r>
      <w:r w:rsidR="00237D63">
        <w:rPr>
          <w:rFonts w:ascii="Times New Roman" w:hAnsi="Times New Roman" w:cs="Times New Roman"/>
          <w:sz w:val="24"/>
          <w:szCs w:val="24"/>
        </w:rPr>
        <w:t>ă</w:t>
      </w:r>
      <w:r w:rsidRPr="007C3DD8">
        <w:rPr>
          <w:rFonts w:ascii="Times New Roman" w:hAnsi="Times New Roman" w:cs="Times New Roman"/>
          <w:sz w:val="24"/>
          <w:szCs w:val="24"/>
        </w:rPr>
        <w:t xml:space="preserve"> zilelor de s</w:t>
      </w:r>
      <w:r w:rsidR="00237D63">
        <w:rPr>
          <w:rFonts w:ascii="Times New Roman" w:hAnsi="Times New Roman" w:cs="Times New Roman"/>
          <w:sz w:val="24"/>
          <w:szCs w:val="24"/>
        </w:rPr>
        <w:t>ă</w:t>
      </w:r>
      <w:r w:rsidRPr="007C3DD8">
        <w:rPr>
          <w:rFonts w:ascii="Times New Roman" w:hAnsi="Times New Roman" w:cs="Times New Roman"/>
          <w:sz w:val="24"/>
          <w:szCs w:val="24"/>
        </w:rPr>
        <w:t>rb</w:t>
      </w:r>
      <w:r w:rsidR="00237D63">
        <w:rPr>
          <w:rFonts w:ascii="Times New Roman" w:hAnsi="Times New Roman" w:cs="Times New Roman"/>
          <w:sz w:val="24"/>
          <w:szCs w:val="24"/>
        </w:rPr>
        <w:t>ă</w:t>
      </w:r>
      <w:r w:rsidRPr="007C3DD8">
        <w:rPr>
          <w:rFonts w:ascii="Times New Roman" w:hAnsi="Times New Roman" w:cs="Times New Roman"/>
          <w:sz w:val="24"/>
          <w:szCs w:val="24"/>
        </w:rPr>
        <w:t>toare legal</w:t>
      </w:r>
      <w:r w:rsidR="00237D63">
        <w:rPr>
          <w:rFonts w:ascii="Times New Roman" w:hAnsi="Times New Roman" w:cs="Times New Roman"/>
          <w:sz w:val="24"/>
          <w:szCs w:val="24"/>
        </w:rPr>
        <w:t>ă</w:t>
      </w:r>
      <w:r w:rsidRPr="007C3DD8">
        <w:rPr>
          <w:rFonts w:ascii="Times New Roman" w:hAnsi="Times New Roman" w:cs="Times New Roman"/>
          <w:sz w:val="24"/>
          <w:szCs w:val="24"/>
        </w:rPr>
        <w:t xml:space="preserve"> </w:t>
      </w:r>
      <w:r w:rsidR="00237D63">
        <w:rPr>
          <w:rFonts w:ascii="Times New Roman" w:hAnsi="Times New Roman" w:cs="Times New Roman"/>
          <w:sz w:val="24"/>
          <w:szCs w:val="24"/>
        </w:rPr>
        <w:t>î</w:t>
      </w:r>
      <w:r w:rsidRPr="007C3DD8">
        <w:rPr>
          <w:rFonts w:ascii="Times New Roman" w:hAnsi="Times New Roman" w:cs="Times New Roman"/>
          <w:sz w:val="24"/>
          <w:szCs w:val="24"/>
        </w:rPr>
        <w:t>n care nu se lucreaz</w:t>
      </w:r>
      <w:r w:rsidR="00237D63">
        <w:rPr>
          <w:rFonts w:ascii="Times New Roman" w:hAnsi="Times New Roman" w:cs="Times New Roman"/>
          <w:sz w:val="24"/>
          <w:szCs w:val="24"/>
        </w:rPr>
        <w:t>ă</w:t>
      </w:r>
      <w:r w:rsidRPr="007C3DD8">
        <w:rPr>
          <w:rFonts w:ascii="Times New Roman" w:hAnsi="Times New Roman" w:cs="Times New Roman"/>
          <w:sz w:val="24"/>
          <w:szCs w:val="24"/>
        </w:rPr>
        <w:t>, stabilite prin hot</w:t>
      </w:r>
      <w:r w:rsidR="00237D63">
        <w:rPr>
          <w:rFonts w:ascii="Times New Roman" w:hAnsi="Times New Roman" w:cs="Times New Roman"/>
          <w:sz w:val="24"/>
          <w:szCs w:val="24"/>
        </w:rPr>
        <w:t>ă</w:t>
      </w:r>
      <w:r w:rsidRPr="007C3DD8">
        <w:rPr>
          <w:rFonts w:ascii="Times New Roman" w:hAnsi="Times New Roman" w:cs="Times New Roman"/>
          <w:sz w:val="24"/>
          <w:szCs w:val="24"/>
        </w:rPr>
        <w:t>r</w:t>
      </w:r>
      <w:r w:rsidR="00237D63">
        <w:rPr>
          <w:rFonts w:ascii="Times New Roman" w:hAnsi="Times New Roman" w:cs="Times New Roman"/>
          <w:sz w:val="24"/>
          <w:szCs w:val="24"/>
        </w:rPr>
        <w:t>â</w:t>
      </w:r>
      <w:r w:rsidRPr="007C3DD8">
        <w:rPr>
          <w:rFonts w:ascii="Times New Roman" w:hAnsi="Times New Roman" w:cs="Times New Roman"/>
          <w:sz w:val="24"/>
          <w:szCs w:val="24"/>
        </w:rPr>
        <w:t>re a Guvernului.</w:t>
      </w:r>
    </w:p>
    <w:p w14:paraId="67D8CF6D" w14:textId="77777777" w:rsidR="00237D63" w:rsidRDefault="00237D63" w:rsidP="00237D6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237D63">
        <w:rPr>
          <w:rFonts w:ascii="Times New Roman" w:hAnsi="Times New Roman" w:cs="Times New Roman"/>
          <w:sz w:val="24"/>
          <w:szCs w:val="24"/>
          <w:lang w:val="ro-RO"/>
        </w:rPr>
        <w:t xml:space="preserve">5) Pentru salariaţii care aparţin de un cult religios legal, creştin, zilele libere pentru Vinerea Mare - ultima zi de vineri înaintea Paştelui, prima şi a doua zi de Paşti, prima şi a doua zi de Rusalii se acordă în funcţie de data la care sunt celebrate de acel cult. Salariaţii care au beneficiat de zilele libere pentru Vinerea Mare - ultima zi de vineri înaintea Paştelui, prima şi a doua zi de Paşti, prima şi a doua zi de Rusalii, atât la datele stabilite pentru cultul religios legal, creştin, de care aparţin, cât şi pentru alt cult creştin vor recupera zilele libere suplimentare pe baza unui program stabilit de </w:t>
      </w:r>
      <w:r>
        <w:rPr>
          <w:rFonts w:ascii="Times New Roman" w:hAnsi="Times New Roman" w:cs="Times New Roman"/>
          <w:sz w:val="24"/>
          <w:szCs w:val="24"/>
          <w:lang w:val="ro-RO"/>
        </w:rPr>
        <w:t>unitatea de învățământ.</w:t>
      </w:r>
    </w:p>
    <w:p w14:paraId="288A06C9" w14:textId="77777777" w:rsidR="00237D63" w:rsidRDefault="00237D63" w:rsidP="00237D63">
      <w:pPr>
        <w:spacing w:after="0" w:line="360" w:lineRule="auto"/>
        <w:ind w:firstLine="720"/>
        <w:jc w:val="both"/>
        <w:rPr>
          <w:rFonts w:ascii="Times New Roman" w:hAnsi="Times New Roman" w:cs="Times New Roman"/>
          <w:sz w:val="24"/>
          <w:szCs w:val="24"/>
          <w:lang w:val="ro-RO"/>
        </w:rPr>
      </w:pPr>
      <w:r w:rsidRPr="00237D63">
        <w:rPr>
          <w:rFonts w:ascii="Times New Roman" w:hAnsi="Times New Roman" w:cs="Times New Roman"/>
          <w:sz w:val="24"/>
          <w:szCs w:val="24"/>
          <w:lang w:val="ro-RO"/>
        </w:rPr>
        <w:t>(6) În cazul în care, din motive justificate, salariaţii prestează activitate în zile nelucrătoare/zile de sărbătoare legală, aceştia beneficiază de 2 zile libere pentru fiecare zi lucrată în zilele de repaus săptămânal/sărbătoare legală, acordate în următoarele 30 de zile.</w:t>
      </w:r>
    </w:p>
    <w:p w14:paraId="23E4061E" w14:textId="2053CAAF" w:rsidR="00237D63" w:rsidRPr="00237D63" w:rsidRDefault="00237D63" w:rsidP="00237D63">
      <w:pPr>
        <w:spacing w:after="0" w:line="360" w:lineRule="auto"/>
        <w:ind w:firstLine="720"/>
        <w:jc w:val="both"/>
        <w:rPr>
          <w:rFonts w:ascii="Times New Roman" w:hAnsi="Times New Roman" w:cs="Times New Roman"/>
          <w:sz w:val="24"/>
          <w:szCs w:val="24"/>
          <w:lang w:val="ro-RO"/>
        </w:rPr>
      </w:pPr>
      <w:r w:rsidRPr="00237D63">
        <w:rPr>
          <w:rFonts w:ascii="Times New Roman" w:hAnsi="Times New Roman" w:cs="Times New Roman"/>
          <w:sz w:val="24"/>
          <w:szCs w:val="24"/>
          <w:lang w:val="ro-RO"/>
        </w:rPr>
        <w:t xml:space="preserve">(7) Personalul din învăţământ care participă la organizarea şi desfăşurarea olimpiadelor şi concursurilor şcolare, indiferent de etapă/fază, derulate în zilele de repaus săptămânal/sărbătoare legală, beneficiază de 2 zile libere plătite pentru fiecare zi lucrată. Procedura de acordare a acestor zile se stabileşte de către comisia paritară de la nivelul </w:t>
      </w:r>
      <w:r w:rsidR="00A67640" w:rsidRPr="00C51EDB">
        <w:rPr>
          <w:rFonts w:ascii="Times New Roman" w:hAnsi="Times New Roman" w:cs="Times New Roman"/>
          <w:bCs/>
          <w:sz w:val="24"/>
          <w:szCs w:val="24"/>
          <w:lang w:val="ro-RO"/>
        </w:rPr>
        <w:t>Grădiniței cu Program Prelungit „Lumea Copiilor” Constanța</w:t>
      </w:r>
      <w:r>
        <w:rPr>
          <w:rFonts w:ascii="Times New Roman" w:hAnsi="Times New Roman" w:cs="Times New Roman"/>
          <w:sz w:val="24"/>
          <w:szCs w:val="24"/>
          <w:lang w:val="ro-RO"/>
        </w:rPr>
        <w:t>.</w:t>
      </w:r>
    </w:p>
    <w:p w14:paraId="7E0C51BF" w14:textId="7DCB8190" w:rsidR="00237D63" w:rsidRPr="00237D63" w:rsidRDefault="00237D63" w:rsidP="00237D63">
      <w:pPr>
        <w:spacing w:after="0" w:line="360" w:lineRule="auto"/>
        <w:ind w:firstLine="720"/>
        <w:jc w:val="both"/>
        <w:rPr>
          <w:rFonts w:ascii="Times New Roman" w:hAnsi="Times New Roman" w:cs="Times New Roman"/>
          <w:sz w:val="24"/>
          <w:szCs w:val="24"/>
          <w:lang w:val="ro-RO"/>
        </w:rPr>
      </w:pPr>
      <w:r w:rsidRPr="00237D63">
        <w:rPr>
          <w:rFonts w:ascii="Times New Roman" w:hAnsi="Times New Roman" w:cs="Times New Roman"/>
          <w:sz w:val="24"/>
          <w:szCs w:val="24"/>
          <w:lang w:val="ro-RO"/>
        </w:rPr>
        <w:t>(8) Prevederile legale privind prestarea muncii suplimentare şi a muncii în zile de repaus săptămânal sau în zilele de sărbătoare legală de către personalul din sectorul bugetar se aplică şi personalului din învăţământ, în măsura în care nu există prevederi speciale.</w:t>
      </w:r>
    </w:p>
    <w:p w14:paraId="5CE89AE1" w14:textId="7612EBDE" w:rsidR="00237D63" w:rsidRDefault="00B41A9C" w:rsidP="0037514F">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237D63">
        <w:rPr>
          <w:rFonts w:ascii="Times New Roman" w:hAnsi="Times New Roman" w:cs="Times New Roman"/>
          <w:b/>
          <w:sz w:val="24"/>
          <w:szCs w:val="24"/>
          <w:lang w:val="ro-RO"/>
        </w:rPr>
        <w:t xml:space="preserve">21. </w:t>
      </w:r>
      <w:r w:rsidRPr="00B41A9C">
        <w:rPr>
          <w:rFonts w:ascii="Times New Roman" w:hAnsi="Times New Roman" w:cs="Times New Roman"/>
          <w:sz w:val="24"/>
          <w:szCs w:val="24"/>
          <w:lang w:val="ro-RO"/>
        </w:rPr>
        <w:t>(1) Dreptul la concediul de odihnă este garantat de lege</w:t>
      </w:r>
      <w:r w:rsidR="00237D63">
        <w:rPr>
          <w:rFonts w:ascii="Times New Roman" w:hAnsi="Times New Roman" w:cs="Times New Roman"/>
          <w:sz w:val="24"/>
          <w:szCs w:val="24"/>
          <w:lang w:val="ro-RO"/>
        </w:rPr>
        <w:t xml:space="preserve"> și se acordă inclusiv pentru activitatea desfășurată de salariații încadrați cu contract individual de muncă, în regim de cumul.</w:t>
      </w:r>
    </w:p>
    <w:p w14:paraId="5BDF0D90" w14:textId="743A80BE" w:rsidR="00B41A9C" w:rsidRPr="00237D63" w:rsidRDefault="00237D63" w:rsidP="00237D63">
      <w:pPr>
        <w:spacing w:after="0" w:line="360" w:lineRule="auto"/>
        <w:ind w:firstLine="720"/>
        <w:jc w:val="both"/>
        <w:rPr>
          <w:rFonts w:ascii="Times New Roman" w:hAnsi="Times New Roman" w:cs="Times New Roman"/>
          <w:b/>
          <w:sz w:val="24"/>
          <w:szCs w:val="24"/>
          <w:lang w:val="ro-RO"/>
        </w:rPr>
      </w:pPr>
      <w:r>
        <w:rPr>
          <w:rFonts w:ascii="Times New Roman" w:hAnsi="Times New Roman" w:cs="Times New Roman"/>
          <w:sz w:val="24"/>
          <w:szCs w:val="24"/>
          <w:lang w:val="ro-RO"/>
        </w:rPr>
        <w:t>(</w:t>
      </w:r>
      <w:r w:rsidR="009629C5">
        <w:rPr>
          <w:rFonts w:ascii="Times New Roman" w:hAnsi="Times New Roman" w:cs="Times New Roman"/>
          <w:sz w:val="24"/>
          <w:szCs w:val="24"/>
          <w:lang w:val="ro-RO"/>
        </w:rPr>
        <w:t>2</w:t>
      </w:r>
      <w:r>
        <w:rPr>
          <w:rFonts w:ascii="Times New Roman" w:hAnsi="Times New Roman" w:cs="Times New Roman"/>
          <w:sz w:val="24"/>
          <w:szCs w:val="24"/>
          <w:lang w:val="ro-RO"/>
        </w:rPr>
        <w:t xml:space="preserve">) </w:t>
      </w:r>
      <w:r w:rsidR="00B41A9C" w:rsidRPr="00B41A9C">
        <w:rPr>
          <w:rFonts w:ascii="Times New Roman" w:hAnsi="Times New Roman" w:cs="Times New Roman"/>
          <w:sz w:val="24"/>
          <w:szCs w:val="24"/>
          <w:lang w:val="ro-RO"/>
        </w:rPr>
        <w:t xml:space="preserve">Pentru personalul didactic </w:t>
      </w:r>
      <w:r>
        <w:rPr>
          <w:rFonts w:ascii="Times New Roman" w:hAnsi="Times New Roman" w:cs="Times New Roman"/>
          <w:sz w:val="24"/>
          <w:szCs w:val="24"/>
          <w:lang w:val="ro-RO"/>
        </w:rPr>
        <w:t xml:space="preserve">de conducere din </w:t>
      </w:r>
      <w:r w:rsidR="00783778">
        <w:rPr>
          <w:rFonts w:ascii="Times New Roman" w:hAnsi="Times New Roman" w:cs="Times New Roman"/>
          <w:bCs/>
          <w:sz w:val="24"/>
          <w:szCs w:val="24"/>
          <w:lang w:val="ro-RO"/>
        </w:rPr>
        <w:t>Grădinița cu Program Prelungit „Lumea Copiilor” Constanța</w:t>
      </w:r>
      <w:r w:rsidR="00DD3AAB">
        <w:rPr>
          <w:rFonts w:ascii="Times New Roman" w:hAnsi="Times New Roman" w:cs="Times New Roman"/>
          <w:bCs/>
          <w:sz w:val="24"/>
          <w:szCs w:val="24"/>
          <w:lang w:val="ro-RO"/>
        </w:rPr>
        <w:t>,</w:t>
      </w:r>
      <w:r>
        <w:rPr>
          <w:rFonts w:ascii="Times New Roman" w:hAnsi="Times New Roman" w:cs="Times New Roman"/>
          <w:sz w:val="24"/>
          <w:szCs w:val="24"/>
        </w:rPr>
        <w:t xml:space="preserve"> pentru personalul didactic </w:t>
      </w:r>
      <w:r w:rsidR="00B41A9C" w:rsidRPr="00B41A9C">
        <w:rPr>
          <w:rFonts w:ascii="Times New Roman" w:hAnsi="Times New Roman" w:cs="Times New Roman"/>
          <w:sz w:val="24"/>
          <w:szCs w:val="24"/>
          <w:lang w:val="ro-RO"/>
        </w:rPr>
        <w:t>auxiliar şi nedidactic concediul de odihnă se acordă în funcţie de vechimea în muncă, astfel:</w:t>
      </w:r>
    </w:p>
    <w:p w14:paraId="17183FA8"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până la 5 ani vechime - 21 de zile lucrătoare;</w:t>
      </w:r>
    </w:p>
    <w:p w14:paraId="184ECA8E"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între 5 şi 15 ani vechime - 24 de zile lucrătoare;</w:t>
      </w:r>
    </w:p>
    <w:p w14:paraId="21BD57BE"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peste 15 ani vechime - 28 de zile lucrătoare.</w:t>
      </w:r>
    </w:p>
    <w:p w14:paraId="77DBE9AA" w14:textId="359F7CA0" w:rsidR="00B41A9C" w:rsidRPr="00B41A9C"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9629C5">
        <w:rPr>
          <w:rFonts w:ascii="Times New Roman" w:hAnsi="Times New Roman" w:cs="Times New Roman"/>
          <w:sz w:val="24"/>
          <w:szCs w:val="24"/>
          <w:lang w:val="ro-RO"/>
        </w:rPr>
        <w:t>3</w:t>
      </w:r>
      <w:r w:rsidRPr="00B41A9C">
        <w:rPr>
          <w:rFonts w:ascii="Times New Roman" w:hAnsi="Times New Roman" w:cs="Times New Roman"/>
          <w:sz w:val="24"/>
          <w:szCs w:val="24"/>
          <w:lang w:val="ro-RO"/>
        </w:rPr>
        <w:t xml:space="preserve">) Perioada de efectuare a concediului de odihnă pentru fiecare </w:t>
      </w:r>
      <w:r w:rsidR="009629C5">
        <w:rPr>
          <w:rFonts w:ascii="Times New Roman" w:hAnsi="Times New Roman" w:cs="Times New Roman"/>
          <w:sz w:val="24"/>
          <w:szCs w:val="24"/>
          <w:lang w:val="ro-RO"/>
        </w:rPr>
        <w:t xml:space="preserve">angajat </w:t>
      </w:r>
      <w:r w:rsidRPr="00B41A9C">
        <w:rPr>
          <w:rFonts w:ascii="Times New Roman" w:hAnsi="Times New Roman" w:cs="Times New Roman"/>
          <w:sz w:val="24"/>
          <w:szCs w:val="24"/>
          <w:lang w:val="ro-RO"/>
        </w:rPr>
        <w:t xml:space="preserve">se stabileşte de către consiliul de administraţie al </w:t>
      </w:r>
      <w:r w:rsidR="00A67640" w:rsidRPr="00C51EDB">
        <w:rPr>
          <w:rFonts w:ascii="Times New Roman" w:hAnsi="Times New Roman" w:cs="Times New Roman"/>
          <w:bCs/>
          <w:sz w:val="24"/>
          <w:szCs w:val="24"/>
          <w:lang w:val="ro-RO"/>
        </w:rPr>
        <w:t>Grădiniței cu Program Prelungit „Lumea Copiilor” Constanța</w:t>
      </w:r>
      <w:r w:rsidRPr="00B41A9C">
        <w:rPr>
          <w:rFonts w:ascii="Times New Roman" w:hAnsi="Times New Roman" w:cs="Times New Roman"/>
          <w:sz w:val="24"/>
          <w:szCs w:val="24"/>
          <w:lang w:val="ro-RO"/>
        </w:rPr>
        <w:t xml:space="preserve">, împreună cu reprezentantul organizaţiei sindicale, în funcţie de interesul învăţământului şi al celui în cauză, în primele două luni ale anului şcolar. </w:t>
      </w:r>
      <w:r w:rsidR="009629C5" w:rsidRPr="00B41A9C">
        <w:rPr>
          <w:rFonts w:ascii="Times New Roman" w:hAnsi="Times New Roman" w:cs="Times New Roman"/>
          <w:sz w:val="24"/>
          <w:szCs w:val="24"/>
          <w:lang w:val="ro-RO"/>
        </w:rPr>
        <w:t xml:space="preserve">La programarea concediilor de odihnă ale </w:t>
      </w:r>
      <w:r w:rsidR="009629C5">
        <w:rPr>
          <w:rFonts w:ascii="Times New Roman" w:hAnsi="Times New Roman" w:cs="Times New Roman"/>
          <w:sz w:val="24"/>
          <w:szCs w:val="24"/>
          <w:lang w:val="ro-RO"/>
        </w:rPr>
        <w:t>angajațilo</w:t>
      </w:r>
      <w:r w:rsidR="009629C5" w:rsidRPr="00B41A9C">
        <w:rPr>
          <w:rFonts w:ascii="Times New Roman" w:hAnsi="Times New Roman" w:cs="Times New Roman"/>
          <w:sz w:val="24"/>
          <w:szCs w:val="24"/>
          <w:lang w:val="ro-RO"/>
        </w:rPr>
        <w:t>r</w:t>
      </w:r>
      <w:r w:rsidR="009629C5">
        <w:rPr>
          <w:rFonts w:ascii="Times New Roman" w:hAnsi="Times New Roman" w:cs="Times New Roman"/>
          <w:sz w:val="24"/>
          <w:szCs w:val="24"/>
          <w:lang w:val="ro-RO"/>
        </w:rPr>
        <w:t xml:space="preserve">, se va asigura efectuarea propriu-zisă a zilelor de concediu de odihnă cuvenite, inclusiv pentru actitatea desfășurată în cumul. </w:t>
      </w:r>
      <w:r w:rsidRPr="00B41A9C">
        <w:rPr>
          <w:rFonts w:ascii="Times New Roman" w:hAnsi="Times New Roman" w:cs="Times New Roman"/>
          <w:sz w:val="24"/>
          <w:szCs w:val="24"/>
          <w:lang w:val="ro-RO"/>
        </w:rPr>
        <w:t xml:space="preserve">La programarea concediilor de odihnă ale </w:t>
      </w:r>
      <w:r w:rsidR="009629C5">
        <w:rPr>
          <w:rFonts w:ascii="Times New Roman" w:hAnsi="Times New Roman" w:cs="Times New Roman"/>
          <w:sz w:val="24"/>
          <w:szCs w:val="24"/>
          <w:lang w:val="ro-RO"/>
        </w:rPr>
        <w:t>angajațilo</w:t>
      </w:r>
      <w:r w:rsidRPr="00B41A9C">
        <w:rPr>
          <w:rFonts w:ascii="Times New Roman" w:hAnsi="Times New Roman" w:cs="Times New Roman"/>
          <w:sz w:val="24"/>
          <w:szCs w:val="24"/>
          <w:lang w:val="ro-RO"/>
        </w:rPr>
        <w:t>r, se va ţine seama şi de specificul activităţii celuilalt soţ.</w:t>
      </w:r>
    </w:p>
    <w:p w14:paraId="2A770FE5" w14:textId="77777777" w:rsidR="009629C5"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9629C5">
        <w:rPr>
          <w:rFonts w:ascii="Times New Roman" w:hAnsi="Times New Roman" w:cs="Times New Roman"/>
          <w:sz w:val="24"/>
          <w:szCs w:val="24"/>
          <w:lang w:val="ro-RO"/>
        </w:rPr>
        <w:t>4</w:t>
      </w:r>
      <w:r w:rsidRPr="00B41A9C">
        <w:rPr>
          <w:rFonts w:ascii="Times New Roman" w:hAnsi="Times New Roman" w:cs="Times New Roman"/>
          <w:sz w:val="24"/>
          <w:szCs w:val="24"/>
          <w:lang w:val="ro-RO"/>
        </w:rPr>
        <w:t>) Cadrele didactice beneficiază de un concediu de odihnă de 62 de zile lucrătoare</w:t>
      </w:r>
      <w:r w:rsidR="009629C5">
        <w:rPr>
          <w:rFonts w:ascii="Times New Roman" w:hAnsi="Times New Roman" w:cs="Times New Roman"/>
          <w:sz w:val="24"/>
          <w:szCs w:val="24"/>
          <w:lang w:val="ro-RO"/>
        </w:rPr>
        <w:t>, în perioada vacanțelor școlare.</w:t>
      </w:r>
    </w:p>
    <w:p w14:paraId="1900C657" w14:textId="0369F88E" w:rsidR="009629C5" w:rsidRDefault="009629C5" w:rsidP="009629C5">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9629C5">
        <w:rPr>
          <w:rFonts w:ascii="Times New Roman" w:hAnsi="Times New Roman" w:cs="Times New Roman"/>
          <w:sz w:val="24"/>
          <w:szCs w:val="24"/>
          <w:lang w:val="ro-RO"/>
        </w:rPr>
        <w:t xml:space="preserve">5)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 xml:space="preserve">n cazul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 care programarea concediilor se face frac</w:t>
      </w:r>
      <w:r>
        <w:rPr>
          <w:rFonts w:ascii="Times New Roman" w:hAnsi="Times New Roman" w:cs="Times New Roman"/>
          <w:sz w:val="24"/>
          <w:szCs w:val="24"/>
          <w:lang w:val="ro-RO"/>
        </w:rPr>
        <w:t>ț</w:t>
      </w:r>
      <w:r w:rsidRPr="009629C5">
        <w:rPr>
          <w:rFonts w:ascii="Times New Roman" w:hAnsi="Times New Roman" w:cs="Times New Roman"/>
          <w:sz w:val="24"/>
          <w:szCs w:val="24"/>
          <w:lang w:val="ro-RO"/>
        </w:rPr>
        <w:t xml:space="preserve">ionat, </w:t>
      </w:r>
      <w:r w:rsidR="00783778">
        <w:rPr>
          <w:rFonts w:ascii="Times New Roman" w:hAnsi="Times New Roman" w:cs="Times New Roman"/>
          <w:bCs/>
          <w:sz w:val="24"/>
          <w:szCs w:val="24"/>
          <w:lang w:val="ro-RO"/>
        </w:rPr>
        <w:t xml:space="preserve">Grădinița cu Program Prelungit „Lumea Copiilor” Constanța </w:t>
      </w:r>
      <w:r w:rsidRPr="009629C5">
        <w:rPr>
          <w:rFonts w:ascii="Times New Roman" w:hAnsi="Times New Roman" w:cs="Times New Roman"/>
          <w:sz w:val="24"/>
          <w:szCs w:val="24"/>
          <w:lang w:val="ro-RO"/>
        </w:rPr>
        <w:t>este</w:t>
      </w:r>
      <w:r>
        <w:rPr>
          <w:rFonts w:ascii="Times New Roman" w:hAnsi="Times New Roman" w:cs="Times New Roman"/>
          <w:sz w:val="24"/>
          <w:szCs w:val="24"/>
          <w:lang w:val="ro-RO"/>
        </w:rPr>
        <w:t xml:space="preserve"> </w:t>
      </w:r>
      <w:r w:rsidRPr="009629C5">
        <w:rPr>
          <w:rFonts w:ascii="Times New Roman" w:hAnsi="Times New Roman" w:cs="Times New Roman"/>
          <w:sz w:val="24"/>
          <w:szCs w:val="24"/>
          <w:lang w:val="ro-RO"/>
        </w:rPr>
        <w:t>obligat</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s</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stabileasc</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programarea astfel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nc</w:t>
      </w:r>
      <w:r>
        <w:rPr>
          <w:rFonts w:ascii="Times New Roman" w:hAnsi="Times New Roman" w:cs="Times New Roman"/>
          <w:sz w:val="24"/>
          <w:szCs w:val="24"/>
          <w:lang w:val="ro-RO"/>
        </w:rPr>
        <w:t>â</w:t>
      </w:r>
      <w:r w:rsidRPr="009629C5">
        <w:rPr>
          <w:rFonts w:ascii="Times New Roman" w:hAnsi="Times New Roman" w:cs="Times New Roman"/>
          <w:sz w:val="24"/>
          <w:szCs w:val="24"/>
          <w:lang w:val="ro-RO"/>
        </w:rPr>
        <w:t>t fiecare salariat s</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efectueze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ntr-un an</w:t>
      </w:r>
      <w:r>
        <w:rPr>
          <w:rFonts w:ascii="Times New Roman" w:hAnsi="Times New Roman" w:cs="Times New Roman"/>
          <w:sz w:val="24"/>
          <w:szCs w:val="24"/>
          <w:lang w:val="ro-RO"/>
        </w:rPr>
        <w:t xml:space="preserve"> </w:t>
      </w:r>
      <w:r w:rsidRPr="009629C5">
        <w:rPr>
          <w:rFonts w:ascii="Times New Roman" w:hAnsi="Times New Roman" w:cs="Times New Roman"/>
          <w:sz w:val="24"/>
          <w:szCs w:val="24"/>
          <w:lang w:val="ro-RO"/>
        </w:rPr>
        <w:t>calendaristic cel putin 10 zile lucr</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toare de concediu ne</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ntrerupt.</w:t>
      </w:r>
    </w:p>
    <w:p w14:paraId="68EC26E4" w14:textId="421F5D53" w:rsidR="009629C5" w:rsidRDefault="009629C5" w:rsidP="009629C5">
      <w:pPr>
        <w:spacing w:after="0" w:line="360" w:lineRule="auto"/>
        <w:ind w:firstLine="720"/>
        <w:jc w:val="both"/>
        <w:rPr>
          <w:rFonts w:ascii="Times New Roman" w:hAnsi="Times New Roman" w:cs="Times New Roman"/>
          <w:sz w:val="24"/>
          <w:szCs w:val="24"/>
        </w:rPr>
      </w:pPr>
      <w:r w:rsidRPr="009629C5">
        <w:rPr>
          <w:rFonts w:ascii="Times New Roman" w:hAnsi="Times New Roman" w:cs="Times New Roman"/>
          <w:sz w:val="24"/>
          <w:szCs w:val="24"/>
        </w:rPr>
        <w:t>(6)</w:t>
      </w:r>
      <w:r w:rsidR="00FC646D">
        <w:rPr>
          <w:rFonts w:ascii="Times New Roman" w:hAnsi="Times New Roman" w:cs="Times New Roman"/>
          <w:sz w:val="24"/>
          <w:szCs w:val="24"/>
        </w:rPr>
        <w:t xml:space="preserve"> </w:t>
      </w:r>
      <w:r w:rsidRPr="009629C5">
        <w:rPr>
          <w:rFonts w:ascii="Times New Roman" w:hAnsi="Times New Roman" w:cs="Times New Roman"/>
          <w:sz w:val="24"/>
          <w:szCs w:val="24"/>
        </w:rPr>
        <w:t>La stabilirea duratei concediului de odihn</w:t>
      </w:r>
      <w:r>
        <w:rPr>
          <w:rFonts w:ascii="Times New Roman" w:hAnsi="Times New Roman" w:cs="Times New Roman"/>
          <w:sz w:val="24"/>
          <w:szCs w:val="24"/>
        </w:rPr>
        <w:t>ă</w:t>
      </w:r>
      <w:r w:rsidRPr="009629C5">
        <w:rPr>
          <w:rFonts w:ascii="Times New Roman" w:hAnsi="Times New Roman" w:cs="Times New Roman"/>
          <w:sz w:val="24"/>
          <w:szCs w:val="24"/>
        </w:rPr>
        <w:t xml:space="preserve"> anual, perioadele de incapacitate temporar</w:t>
      </w:r>
      <w:r>
        <w:rPr>
          <w:rFonts w:ascii="Times New Roman" w:hAnsi="Times New Roman" w:cs="Times New Roman"/>
          <w:sz w:val="24"/>
          <w:szCs w:val="24"/>
        </w:rPr>
        <w:t>ă</w:t>
      </w:r>
      <w:r w:rsidRPr="009629C5">
        <w:rPr>
          <w:rFonts w:ascii="Times New Roman" w:hAnsi="Times New Roman" w:cs="Times New Roman"/>
          <w:sz w:val="24"/>
          <w:szCs w:val="24"/>
        </w:rPr>
        <w:t xml:space="preserve"> de munc</w:t>
      </w:r>
      <w:r>
        <w:rPr>
          <w:rFonts w:ascii="Times New Roman" w:hAnsi="Times New Roman" w:cs="Times New Roman"/>
          <w:sz w:val="24"/>
          <w:szCs w:val="24"/>
        </w:rPr>
        <w:t>ă</w:t>
      </w:r>
      <w:r w:rsidRPr="009629C5">
        <w:rPr>
          <w:rFonts w:ascii="Times New Roman" w:hAnsi="Times New Roman" w:cs="Times New Roman"/>
          <w:sz w:val="24"/>
          <w:szCs w:val="24"/>
        </w:rPr>
        <w:t xml:space="preserve">, cele aferente concediului de maternitate, concediului paternal, concediului de risc maternal, concediului pentru </w:t>
      </w:r>
      <w:r>
        <w:rPr>
          <w:rFonts w:ascii="Times New Roman" w:hAnsi="Times New Roman" w:cs="Times New Roman"/>
          <w:sz w:val="24"/>
          <w:szCs w:val="24"/>
        </w:rPr>
        <w:t>î</w:t>
      </w:r>
      <w:r w:rsidRPr="009629C5">
        <w:rPr>
          <w:rFonts w:ascii="Times New Roman" w:hAnsi="Times New Roman" w:cs="Times New Roman"/>
          <w:sz w:val="24"/>
          <w:szCs w:val="24"/>
        </w:rPr>
        <w:t xml:space="preserve">ngrijirea copilului bolnav, concediului de </w:t>
      </w:r>
      <w:r>
        <w:rPr>
          <w:rFonts w:ascii="Times New Roman" w:hAnsi="Times New Roman" w:cs="Times New Roman"/>
          <w:sz w:val="24"/>
          <w:szCs w:val="24"/>
        </w:rPr>
        <w:t>î</w:t>
      </w:r>
      <w:r w:rsidRPr="009629C5">
        <w:rPr>
          <w:rFonts w:ascii="Times New Roman" w:hAnsi="Times New Roman" w:cs="Times New Roman"/>
          <w:sz w:val="24"/>
          <w:szCs w:val="24"/>
        </w:rPr>
        <w:t xml:space="preserve">ngrijitor </w:t>
      </w:r>
      <w:r>
        <w:rPr>
          <w:rFonts w:ascii="Times New Roman" w:hAnsi="Times New Roman" w:cs="Times New Roman"/>
          <w:sz w:val="24"/>
          <w:szCs w:val="24"/>
        </w:rPr>
        <w:t>ș</w:t>
      </w:r>
      <w:r w:rsidRPr="009629C5">
        <w:rPr>
          <w:rFonts w:ascii="Times New Roman" w:hAnsi="Times New Roman" w:cs="Times New Roman"/>
          <w:sz w:val="24"/>
          <w:szCs w:val="24"/>
        </w:rPr>
        <w:t>i perioada absen</w:t>
      </w:r>
      <w:r>
        <w:rPr>
          <w:rFonts w:ascii="Times New Roman" w:hAnsi="Times New Roman" w:cs="Times New Roman"/>
          <w:sz w:val="24"/>
          <w:szCs w:val="24"/>
        </w:rPr>
        <w:t>ț</w:t>
      </w:r>
      <w:r w:rsidRPr="009629C5">
        <w:rPr>
          <w:rFonts w:ascii="Times New Roman" w:hAnsi="Times New Roman" w:cs="Times New Roman"/>
          <w:sz w:val="24"/>
          <w:szCs w:val="24"/>
        </w:rPr>
        <w:t>ei de la locul de munc</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î</w:t>
      </w:r>
      <w:r w:rsidRPr="009629C5">
        <w:rPr>
          <w:rFonts w:ascii="Times New Roman" w:hAnsi="Times New Roman" w:cs="Times New Roman"/>
          <w:sz w:val="24"/>
          <w:szCs w:val="24"/>
        </w:rPr>
        <w:t>n condi</w:t>
      </w:r>
      <w:r>
        <w:rPr>
          <w:rFonts w:ascii="Times New Roman" w:hAnsi="Times New Roman" w:cs="Times New Roman"/>
          <w:sz w:val="24"/>
          <w:szCs w:val="24"/>
        </w:rPr>
        <w:t>ț</w:t>
      </w:r>
      <w:r w:rsidRPr="009629C5">
        <w:rPr>
          <w:rFonts w:ascii="Times New Roman" w:hAnsi="Times New Roman" w:cs="Times New Roman"/>
          <w:sz w:val="24"/>
          <w:szCs w:val="24"/>
        </w:rPr>
        <w:t xml:space="preserve">iile art. 152 din Codul Muncii </w:t>
      </w:r>
      <w:r>
        <w:rPr>
          <w:rFonts w:ascii="Times New Roman" w:hAnsi="Times New Roman" w:cs="Times New Roman"/>
          <w:sz w:val="24"/>
          <w:szCs w:val="24"/>
        </w:rPr>
        <w:t>ș</w:t>
      </w:r>
      <w:r w:rsidRPr="009629C5">
        <w:rPr>
          <w:rFonts w:ascii="Times New Roman" w:hAnsi="Times New Roman" w:cs="Times New Roman"/>
          <w:sz w:val="24"/>
          <w:szCs w:val="24"/>
        </w:rPr>
        <w:t>i art. 160 alin. (1) din Legea nr. 367/2022, se consider</w:t>
      </w:r>
      <w:r>
        <w:rPr>
          <w:rFonts w:ascii="Times New Roman" w:hAnsi="Times New Roman" w:cs="Times New Roman"/>
          <w:sz w:val="24"/>
          <w:szCs w:val="24"/>
        </w:rPr>
        <w:t>ă</w:t>
      </w:r>
      <w:r w:rsidRPr="009629C5">
        <w:rPr>
          <w:rFonts w:ascii="Times New Roman" w:hAnsi="Times New Roman" w:cs="Times New Roman"/>
          <w:sz w:val="24"/>
          <w:szCs w:val="24"/>
        </w:rPr>
        <w:t xml:space="preserve"> perioade de activitate prestat</w:t>
      </w:r>
      <w:r>
        <w:rPr>
          <w:rFonts w:ascii="Times New Roman" w:hAnsi="Times New Roman" w:cs="Times New Roman"/>
          <w:sz w:val="24"/>
          <w:szCs w:val="24"/>
        </w:rPr>
        <w:t>ă</w:t>
      </w:r>
      <w:r w:rsidRPr="009629C5">
        <w:rPr>
          <w:rFonts w:ascii="Times New Roman" w:hAnsi="Times New Roman" w:cs="Times New Roman"/>
          <w:sz w:val="24"/>
          <w:szCs w:val="24"/>
        </w:rPr>
        <w:t>.</w:t>
      </w:r>
    </w:p>
    <w:p w14:paraId="6AE11461" w14:textId="77777777" w:rsidR="009629C5" w:rsidRDefault="009629C5" w:rsidP="009629C5">
      <w:pPr>
        <w:spacing w:after="0" w:line="360" w:lineRule="auto"/>
        <w:ind w:firstLine="720"/>
        <w:jc w:val="both"/>
        <w:rPr>
          <w:rFonts w:ascii="Times New Roman" w:hAnsi="Times New Roman" w:cs="Times New Roman"/>
          <w:sz w:val="24"/>
          <w:szCs w:val="24"/>
        </w:rPr>
      </w:pPr>
      <w:r w:rsidRPr="009629C5">
        <w:rPr>
          <w:rFonts w:ascii="Times New Roman" w:hAnsi="Times New Roman" w:cs="Times New Roman"/>
          <w:sz w:val="24"/>
          <w:szCs w:val="24"/>
        </w:rPr>
        <w:t>(7) Indemniza</w:t>
      </w:r>
      <w:r>
        <w:rPr>
          <w:rFonts w:ascii="Times New Roman" w:hAnsi="Times New Roman" w:cs="Times New Roman"/>
          <w:sz w:val="24"/>
          <w:szCs w:val="24"/>
        </w:rPr>
        <w:t>ț</w:t>
      </w:r>
      <w:r w:rsidRPr="009629C5">
        <w:rPr>
          <w:rFonts w:ascii="Times New Roman" w:hAnsi="Times New Roman" w:cs="Times New Roman"/>
          <w:sz w:val="24"/>
          <w:szCs w:val="24"/>
        </w:rPr>
        <w:t>ia de concediu de odihn</w:t>
      </w:r>
      <w:r>
        <w:rPr>
          <w:rFonts w:ascii="Times New Roman" w:hAnsi="Times New Roman" w:cs="Times New Roman"/>
          <w:sz w:val="24"/>
          <w:szCs w:val="24"/>
        </w:rPr>
        <w:t>ă</w:t>
      </w:r>
      <w:r w:rsidRPr="009629C5">
        <w:rPr>
          <w:rFonts w:ascii="Times New Roman" w:hAnsi="Times New Roman" w:cs="Times New Roman"/>
          <w:sz w:val="24"/>
          <w:szCs w:val="24"/>
        </w:rPr>
        <w:t xml:space="preserve"> nu poate fi mai mic</w:t>
      </w:r>
      <w:r>
        <w:rPr>
          <w:rFonts w:ascii="Times New Roman" w:hAnsi="Times New Roman" w:cs="Times New Roman"/>
          <w:sz w:val="24"/>
          <w:szCs w:val="24"/>
        </w:rPr>
        <w:t>ă</w:t>
      </w:r>
      <w:r w:rsidRPr="009629C5">
        <w:rPr>
          <w:rFonts w:ascii="Times New Roman" w:hAnsi="Times New Roman" w:cs="Times New Roman"/>
          <w:sz w:val="24"/>
          <w:szCs w:val="24"/>
        </w:rPr>
        <w:t xml:space="preserve"> dec</w:t>
      </w:r>
      <w:r>
        <w:rPr>
          <w:rFonts w:ascii="Times New Roman" w:hAnsi="Times New Roman" w:cs="Times New Roman"/>
          <w:sz w:val="24"/>
          <w:szCs w:val="24"/>
        </w:rPr>
        <w:t>â</w:t>
      </w:r>
      <w:r w:rsidRPr="009629C5">
        <w:rPr>
          <w:rFonts w:ascii="Times New Roman" w:hAnsi="Times New Roman" w:cs="Times New Roman"/>
          <w:sz w:val="24"/>
          <w:szCs w:val="24"/>
        </w:rPr>
        <w:t>t salariul de baz</w:t>
      </w:r>
      <w:r>
        <w:rPr>
          <w:rFonts w:ascii="Times New Roman" w:hAnsi="Times New Roman" w:cs="Times New Roman"/>
          <w:sz w:val="24"/>
          <w:szCs w:val="24"/>
        </w:rPr>
        <w:t>ă</w:t>
      </w:r>
      <w:r w:rsidRPr="009629C5">
        <w:rPr>
          <w:rFonts w:ascii="Times New Roman" w:hAnsi="Times New Roman" w:cs="Times New Roman"/>
          <w:sz w:val="24"/>
          <w:szCs w:val="24"/>
        </w:rPr>
        <w:t>, major</w:t>
      </w:r>
      <w:r>
        <w:rPr>
          <w:rFonts w:ascii="Times New Roman" w:hAnsi="Times New Roman" w:cs="Times New Roman"/>
          <w:sz w:val="24"/>
          <w:szCs w:val="24"/>
        </w:rPr>
        <w:t>ă</w:t>
      </w:r>
      <w:r w:rsidRPr="009629C5">
        <w:rPr>
          <w:rFonts w:ascii="Times New Roman" w:hAnsi="Times New Roman" w:cs="Times New Roman"/>
          <w:sz w:val="24"/>
          <w:szCs w:val="24"/>
        </w:rPr>
        <w:t>rile/cre</w:t>
      </w:r>
      <w:r>
        <w:rPr>
          <w:rFonts w:ascii="Times New Roman" w:hAnsi="Times New Roman" w:cs="Times New Roman"/>
          <w:sz w:val="24"/>
          <w:szCs w:val="24"/>
        </w:rPr>
        <w:t>ș</w:t>
      </w:r>
      <w:r w:rsidRPr="009629C5">
        <w:rPr>
          <w:rFonts w:ascii="Times New Roman" w:hAnsi="Times New Roman" w:cs="Times New Roman"/>
          <w:sz w:val="24"/>
          <w:szCs w:val="24"/>
        </w:rPr>
        <w:t>terile salariului de baz</w:t>
      </w:r>
      <w:r>
        <w:rPr>
          <w:rFonts w:ascii="Times New Roman" w:hAnsi="Times New Roman" w:cs="Times New Roman"/>
          <w:sz w:val="24"/>
          <w:szCs w:val="24"/>
        </w:rPr>
        <w:t>ă</w:t>
      </w:r>
      <w:r w:rsidRPr="009629C5">
        <w:rPr>
          <w:rFonts w:ascii="Times New Roman" w:hAnsi="Times New Roman" w:cs="Times New Roman"/>
          <w:sz w:val="24"/>
          <w:szCs w:val="24"/>
        </w:rPr>
        <w:t>, indemniza</w:t>
      </w:r>
      <w:r>
        <w:rPr>
          <w:rFonts w:ascii="Times New Roman" w:hAnsi="Times New Roman" w:cs="Times New Roman"/>
          <w:sz w:val="24"/>
          <w:szCs w:val="24"/>
        </w:rPr>
        <w:t>ț</w:t>
      </w:r>
      <w:r w:rsidRPr="009629C5">
        <w:rPr>
          <w:rFonts w:ascii="Times New Roman" w:hAnsi="Times New Roman" w:cs="Times New Roman"/>
          <w:sz w:val="24"/>
          <w:szCs w:val="24"/>
        </w:rPr>
        <w:t xml:space="preserve">iile </w:t>
      </w:r>
      <w:r>
        <w:rPr>
          <w:rFonts w:ascii="Times New Roman" w:hAnsi="Times New Roman" w:cs="Times New Roman"/>
          <w:sz w:val="24"/>
          <w:szCs w:val="24"/>
        </w:rPr>
        <w:t>ș</w:t>
      </w:r>
      <w:r w:rsidRPr="009629C5">
        <w:rPr>
          <w:rFonts w:ascii="Times New Roman" w:hAnsi="Times New Roman" w:cs="Times New Roman"/>
          <w:sz w:val="24"/>
          <w:szCs w:val="24"/>
        </w:rPr>
        <w:t>i sporurile cu caracter permanent — inclusiv indemniza</w:t>
      </w:r>
      <w:r>
        <w:rPr>
          <w:rFonts w:ascii="Times New Roman" w:hAnsi="Times New Roman" w:cs="Times New Roman"/>
          <w:sz w:val="24"/>
          <w:szCs w:val="24"/>
        </w:rPr>
        <w:t>ț</w:t>
      </w:r>
      <w:r w:rsidRPr="009629C5">
        <w:rPr>
          <w:rFonts w:ascii="Times New Roman" w:hAnsi="Times New Roman" w:cs="Times New Roman"/>
          <w:sz w:val="24"/>
          <w:szCs w:val="24"/>
        </w:rPr>
        <w:t>ia de hran</w:t>
      </w:r>
      <w:r>
        <w:rPr>
          <w:rFonts w:ascii="Times New Roman" w:hAnsi="Times New Roman" w:cs="Times New Roman"/>
          <w:sz w:val="24"/>
          <w:szCs w:val="24"/>
        </w:rPr>
        <w:t>ă</w:t>
      </w:r>
      <w:r w:rsidRPr="009629C5">
        <w:rPr>
          <w:rFonts w:ascii="Times New Roman" w:hAnsi="Times New Roman" w:cs="Times New Roman"/>
          <w:sz w:val="24"/>
          <w:szCs w:val="24"/>
        </w:rPr>
        <w:t>, indemniza</w:t>
      </w:r>
      <w:r>
        <w:rPr>
          <w:rFonts w:ascii="Times New Roman" w:hAnsi="Times New Roman" w:cs="Times New Roman"/>
          <w:sz w:val="24"/>
          <w:szCs w:val="24"/>
        </w:rPr>
        <w:t>ț</w:t>
      </w:r>
      <w:r w:rsidRPr="009629C5">
        <w:rPr>
          <w:rFonts w:ascii="Times New Roman" w:hAnsi="Times New Roman" w:cs="Times New Roman"/>
          <w:sz w:val="24"/>
          <w:szCs w:val="24"/>
        </w:rPr>
        <w:t xml:space="preserve">ia pentru titlul </w:t>
      </w:r>
      <w:r>
        <w:rPr>
          <w:rFonts w:ascii="Times New Roman" w:hAnsi="Times New Roman" w:cs="Times New Roman"/>
          <w:sz w:val="24"/>
          <w:szCs w:val="24"/>
        </w:rPr>
        <w:t>ș</w:t>
      </w:r>
      <w:r w:rsidRPr="009629C5">
        <w:rPr>
          <w:rFonts w:ascii="Times New Roman" w:hAnsi="Times New Roman" w:cs="Times New Roman"/>
          <w:sz w:val="24"/>
          <w:szCs w:val="24"/>
        </w:rPr>
        <w:t>tiin</w:t>
      </w:r>
      <w:r>
        <w:rPr>
          <w:rFonts w:ascii="Times New Roman" w:hAnsi="Times New Roman" w:cs="Times New Roman"/>
          <w:sz w:val="24"/>
          <w:szCs w:val="24"/>
        </w:rPr>
        <w:t>ț</w:t>
      </w:r>
      <w:r w:rsidRPr="009629C5">
        <w:rPr>
          <w:rFonts w:ascii="Times New Roman" w:hAnsi="Times New Roman" w:cs="Times New Roman"/>
          <w:sz w:val="24"/>
          <w:szCs w:val="24"/>
        </w:rPr>
        <w:t>ific de doctor, indemniza</w:t>
      </w:r>
      <w:r>
        <w:rPr>
          <w:rFonts w:ascii="Times New Roman" w:hAnsi="Times New Roman" w:cs="Times New Roman"/>
          <w:sz w:val="24"/>
          <w:szCs w:val="24"/>
        </w:rPr>
        <w:t>ț</w:t>
      </w:r>
      <w:r w:rsidRPr="009629C5">
        <w:rPr>
          <w:rFonts w:ascii="Times New Roman" w:hAnsi="Times New Roman" w:cs="Times New Roman"/>
          <w:sz w:val="24"/>
          <w:szCs w:val="24"/>
        </w:rPr>
        <w:t>ia pentru zone izolate, sporul de suprasolicitare neuropsihic</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29C5">
        <w:rPr>
          <w:rFonts w:ascii="Times New Roman" w:hAnsi="Times New Roman" w:cs="Times New Roman"/>
          <w:sz w:val="24"/>
          <w:szCs w:val="24"/>
        </w:rPr>
        <w:t>pentru perioada respectiv</w:t>
      </w:r>
      <w:r>
        <w:rPr>
          <w:rFonts w:ascii="Times New Roman" w:hAnsi="Times New Roman" w:cs="Times New Roman"/>
          <w:sz w:val="24"/>
          <w:szCs w:val="24"/>
        </w:rPr>
        <w:t>ă</w:t>
      </w:r>
      <w:r w:rsidRPr="009629C5">
        <w:rPr>
          <w:rFonts w:ascii="Times New Roman" w:hAnsi="Times New Roman" w:cs="Times New Roman"/>
          <w:sz w:val="24"/>
          <w:szCs w:val="24"/>
        </w:rPr>
        <w:t>. Aceasta reprezint</w:t>
      </w:r>
      <w:r>
        <w:rPr>
          <w:rFonts w:ascii="Times New Roman" w:hAnsi="Times New Roman" w:cs="Times New Roman"/>
          <w:sz w:val="24"/>
          <w:szCs w:val="24"/>
        </w:rPr>
        <w:t>ă</w:t>
      </w:r>
      <w:r w:rsidRPr="009629C5">
        <w:rPr>
          <w:rFonts w:ascii="Times New Roman" w:hAnsi="Times New Roman" w:cs="Times New Roman"/>
          <w:sz w:val="24"/>
          <w:szCs w:val="24"/>
        </w:rPr>
        <w:t xml:space="preserve"> media zilnic</w:t>
      </w:r>
      <w:r>
        <w:rPr>
          <w:rFonts w:ascii="Times New Roman" w:hAnsi="Times New Roman" w:cs="Times New Roman"/>
          <w:sz w:val="24"/>
          <w:szCs w:val="24"/>
        </w:rPr>
        <w:t>ă</w:t>
      </w:r>
      <w:r w:rsidRPr="009629C5">
        <w:rPr>
          <w:rFonts w:ascii="Times New Roman" w:hAnsi="Times New Roman" w:cs="Times New Roman"/>
          <w:sz w:val="24"/>
          <w:szCs w:val="24"/>
        </w:rPr>
        <w:t xml:space="preserve"> a drepturilor salariale mai sus men</w:t>
      </w:r>
      <w:r>
        <w:rPr>
          <w:rFonts w:ascii="Times New Roman" w:hAnsi="Times New Roman" w:cs="Times New Roman"/>
          <w:sz w:val="24"/>
          <w:szCs w:val="24"/>
        </w:rPr>
        <w:t>ț</w:t>
      </w:r>
      <w:r w:rsidRPr="009629C5">
        <w:rPr>
          <w:rFonts w:ascii="Times New Roman" w:hAnsi="Times New Roman" w:cs="Times New Roman"/>
          <w:sz w:val="24"/>
          <w:szCs w:val="24"/>
        </w:rPr>
        <w:t>ionate, corespunz</w:t>
      </w:r>
      <w:r>
        <w:rPr>
          <w:rFonts w:ascii="Times New Roman" w:hAnsi="Times New Roman" w:cs="Times New Roman"/>
          <w:sz w:val="24"/>
          <w:szCs w:val="24"/>
        </w:rPr>
        <w:t>ă</w:t>
      </w:r>
      <w:r w:rsidRPr="009629C5">
        <w:rPr>
          <w:rFonts w:ascii="Times New Roman" w:hAnsi="Times New Roman" w:cs="Times New Roman"/>
          <w:sz w:val="24"/>
          <w:szCs w:val="24"/>
        </w:rPr>
        <w:t>toare fiec</w:t>
      </w:r>
      <w:r>
        <w:rPr>
          <w:rFonts w:ascii="Times New Roman" w:hAnsi="Times New Roman" w:cs="Times New Roman"/>
          <w:sz w:val="24"/>
          <w:szCs w:val="24"/>
        </w:rPr>
        <w:t>ă</w:t>
      </w:r>
      <w:r w:rsidRPr="009629C5">
        <w:rPr>
          <w:rFonts w:ascii="Times New Roman" w:hAnsi="Times New Roman" w:cs="Times New Roman"/>
          <w:sz w:val="24"/>
          <w:szCs w:val="24"/>
        </w:rPr>
        <w:t xml:space="preserve">rei luni calendaristice </w:t>
      </w:r>
      <w:r>
        <w:rPr>
          <w:rFonts w:ascii="Times New Roman" w:hAnsi="Times New Roman" w:cs="Times New Roman"/>
          <w:sz w:val="24"/>
          <w:szCs w:val="24"/>
        </w:rPr>
        <w:t>î</w:t>
      </w:r>
      <w:r w:rsidRPr="009629C5">
        <w:rPr>
          <w:rFonts w:ascii="Times New Roman" w:hAnsi="Times New Roman" w:cs="Times New Roman"/>
          <w:sz w:val="24"/>
          <w:szCs w:val="24"/>
        </w:rPr>
        <w:t>n care se efectueaz</w:t>
      </w:r>
      <w:r>
        <w:rPr>
          <w:rFonts w:ascii="Times New Roman" w:hAnsi="Times New Roman" w:cs="Times New Roman"/>
          <w:sz w:val="24"/>
          <w:szCs w:val="24"/>
        </w:rPr>
        <w:t>ă</w:t>
      </w:r>
      <w:r w:rsidRPr="009629C5">
        <w:rPr>
          <w:rFonts w:ascii="Times New Roman" w:hAnsi="Times New Roman" w:cs="Times New Roman"/>
          <w:sz w:val="24"/>
          <w:szCs w:val="24"/>
        </w:rPr>
        <w:t xml:space="preserve"> concediul de odihn</w:t>
      </w:r>
      <w:r>
        <w:rPr>
          <w:rFonts w:ascii="Times New Roman" w:hAnsi="Times New Roman" w:cs="Times New Roman"/>
          <w:sz w:val="24"/>
          <w:szCs w:val="24"/>
        </w:rPr>
        <w:t>ă</w:t>
      </w:r>
      <w:r w:rsidRPr="009629C5">
        <w:rPr>
          <w:rFonts w:ascii="Times New Roman" w:hAnsi="Times New Roman" w:cs="Times New Roman"/>
          <w:sz w:val="24"/>
          <w:szCs w:val="24"/>
        </w:rPr>
        <w:t>, multiplicat</w:t>
      </w:r>
      <w:r>
        <w:rPr>
          <w:rFonts w:ascii="Times New Roman" w:hAnsi="Times New Roman" w:cs="Times New Roman"/>
          <w:sz w:val="24"/>
          <w:szCs w:val="24"/>
        </w:rPr>
        <w:t>ă</w:t>
      </w:r>
      <w:r w:rsidRPr="009629C5">
        <w:rPr>
          <w:rFonts w:ascii="Times New Roman" w:hAnsi="Times New Roman" w:cs="Times New Roman"/>
          <w:sz w:val="24"/>
          <w:szCs w:val="24"/>
        </w:rPr>
        <w:t xml:space="preserve"> cu num</w:t>
      </w:r>
      <w:r>
        <w:rPr>
          <w:rFonts w:ascii="Times New Roman" w:hAnsi="Times New Roman" w:cs="Times New Roman"/>
          <w:sz w:val="24"/>
          <w:szCs w:val="24"/>
        </w:rPr>
        <w:t>ă</w:t>
      </w:r>
      <w:r w:rsidRPr="009629C5">
        <w:rPr>
          <w:rFonts w:ascii="Times New Roman" w:hAnsi="Times New Roman" w:cs="Times New Roman"/>
          <w:sz w:val="24"/>
          <w:szCs w:val="24"/>
        </w:rPr>
        <w:t xml:space="preserve">rul zilelor de concediu </w:t>
      </w:r>
      <w:r>
        <w:rPr>
          <w:rFonts w:ascii="Times New Roman" w:hAnsi="Times New Roman" w:cs="Times New Roman"/>
          <w:sz w:val="24"/>
          <w:szCs w:val="24"/>
        </w:rPr>
        <w:t>ș</w:t>
      </w:r>
      <w:r w:rsidRPr="009629C5">
        <w:rPr>
          <w:rFonts w:ascii="Times New Roman" w:hAnsi="Times New Roman" w:cs="Times New Roman"/>
          <w:sz w:val="24"/>
          <w:szCs w:val="24"/>
        </w:rPr>
        <w:t>i se acord</w:t>
      </w:r>
      <w:r>
        <w:rPr>
          <w:rFonts w:ascii="Times New Roman" w:hAnsi="Times New Roman" w:cs="Times New Roman"/>
          <w:sz w:val="24"/>
          <w:szCs w:val="24"/>
        </w:rPr>
        <w:t>ă</w:t>
      </w:r>
      <w:r w:rsidRPr="009629C5">
        <w:rPr>
          <w:rFonts w:ascii="Times New Roman" w:hAnsi="Times New Roman" w:cs="Times New Roman"/>
          <w:sz w:val="24"/>
          <w:szCs w:val="24"/>
        </w:rPr>
        <w:t xml:space="preserve"> angajatului cu cel pu</w:t>
      </w:r>
      <w:r>
        <w:rPr>
          <w:rFonts w:ascii="Times New Roman" w:hAnsi="Times New Roman" w:cs="Times New Roman"/>
          <w:sz w:val="24"/>
          <w:szCs w:val="24"/>
        </w:rPr>
        <w:t>ț</w:t>
      </w:r>
      <w:r w:rsidRPr="009629C5">
        <w:rPr>
          <w:rFonts w:ascii="Times New Roman" w:hAnsi="Times New Roman" w:cs="Times New Roman"/>
          <w:sz w:val="24"/>
          <w:szCs w:val="24"/>
        </w:rPr>
        <w:t xml:space="preserve">in 5 zile </w:t>
      </w:r>
      <w:r>
        <w:rPr>
          <w:rFonts w:ascii="Times New Roman" w:hAnsi="Times New Roman" w:cs="Times New Roman"/>
          <w:sz w:val="24"/>
          <w:szCs w:val="24"/>
        </w:rPr>
        <w:t>î</w:t>
      </w:r>
      <w:r w:rsidRPr="009629C5">
        <w:rPr>
          <w:rFonts w:ascii="Times New Roman" w:hAnsi="Times New Roman" w:cs="Times New Roman"/>
          <w:sz w:val="24"/>
          <w:szCs w:val="24"/>
        </w:rPr>
        <w:t xml:space="preserve">nainte de plecarea </w:t>
      </w:r>
      <w:r>
        <w:rPr>
          <w:rFonts w:ascii="Times New Roman" w:hAnsi="Times New Roman" w:cs="Times New Roman"/>
          <w:sz w:val="24"/>
          <w:szCs w:val="24"/>
        </w:rPr>
        <w:t>î</w:t>
      </w:r>
      <w:r w:rsidRPr="009629C5">
        <w:rPr>
          <w:rFonts w:ascii="Times New Roman" w:hAnsi="Times New Roman" w:cs="Times New Roman"/>
          <w:sz w:val="24"/>
          <w:szCs w:val="24"/>
        </w:rPr>
        <w:t>n concediul de odihn</w:t>
      </w:r>
      <w:r>
        <w:rPr>
          <w:rFonts w:ascii="Times New Roman" w:hAnsi="Times New Roman" w:cs="Times New Roman"/>
          <w:sz w:val="24"/>
          <w:szCs w:val="24"/>
        </w:rPr>
        <w:t>ă</w:t>
      </w:r>
      <w:r w:rsidRPr="009629C5">
        <w:rPr>
          <w:rFonts w:ascii="Times New Roman" w:hAnsi="Times New Roman" w:cs="Times New Roman"/>
          <w:sz w:val="24"/>
          <w:szCs w:val="24"/>
        </w:rPr>
        <w:t>, la solicitarea scris</w:t>
      </w:r>
      <w:r>
        <w:rPr>
          <w:rFonts w:ascii="Times New Roman" w:hAnsi="Times New Roman" w:cs="Times New Roman"/>
          <w:sz w:val="24"/>
          <w:szCs w:val="24"/>
        </w:rPr>
        <w:t>ă</w:t>
      </w:r>
      <w:r w:rsidRPr="009629C5">
        <w:rPr>
          <w:rFonts w:ascii="Times New Roman" w:hAnsi="Times New Roman" w:cs="Times New Roman"/>
          <w:sz w:val="24"/>
          <w:szCs w:val="24"/>
        </w:rPr>
        <w:t xml:space="preserve"> a acestuia. Indemniza</w:t>
      </w:r>
      <w:r>
        <w:rPr>
          <w:rFonts w:ascii="Times New Roman" w:hAnsi="Times New Roman" w:cs="Times New Roman"/>
          <w:sz w:val="24"/>
          <w:szCs w:val="24"/>
        </w:rPr>
        <w:t>ț</w:t>
      </w:r>
      <w:r w:rsidRPr="009629C5">
        <w:rPr>
          <w:rFonts w:ascii="Times New Roman" w:hAnsi="Times New Roman" w:cs="Times New Roman"/>
          <w:sz w:val="24"/>
          <w:szCs w:val="24"/>
        </w:rPr>
        <w:t>ia se acord</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ș</w:t>
      </w:r>
      <w:r w:rsidRPr="009629C5">
        <w:rPr>
          <w:rFonts w:ascii="Times New Roman" w:hAnsi="Times New Roman" w:cs="Times New Roman"/>
          <w:sz w:val="24"/>
          <w:szCs w:val="24"/>
        </w:rPr>
        <w:t>i pentru activitatea desf</w:t>
      </w:r>
      <w:r>
        <w:rPr>
          <w:rFonts w:ascii="Times New Roman" w:hAnsi="Times New Roman" w:cs="Times New Roman"/>
          <w:sz w:val="24"/>
          <w:szCs w:val="24"/>
        </w:rPr>
        <w:t>ăș</w:t>
      </w:r>
      <w:r w:rsidRPr="009629C5">
        <w:rPr>
          <w:rFonts w:ascii="Times New Roman" w:hAnsi="Times New Roman" w:cs="Times New Roman"/>
          <w:sz w:val="24"/>
          <w:szCs w:val="24"/>
        </w:rPr>
        <w:t>urat</w:t>
      </w:r>
      <w:r>
        <w:rPr>
          <w:rFonts w:ascii="Times New Roman" w:hAnsi="Times New Roman" w:cs="Times New Roman"/>
          <w:sz w:val="24"/>
          <w:szCs w:val="24"/>
        </w:rPr>
        <w:t>ă</w:t>
      </w:r>
      <w:r w:rsidRPr="009629C5">
        <w:rPr>
          <w:rFonts w:ascii="Times New Roman" w:hAnsi="Times New Roman" w:cs="Times New Roman"/>
          <w:sz w:val="24"/>
          <w:szCs w:val="24"/>
        </w:rPr>
        <w:t xml:space="preserve"> de angaja</w:t>
      </w:r>
      <w:r>
        <w:rPr>
          <w:rFonts w:ascii="Times New Roman" w:hAnsi="Times New Roman" w:cs="Times New Roman"/>
          <w:sz w:val="24"/>
          <w:szCs w:val="24"/>
        </w:rPr>
        <w:t>ț</w:t>
      </w:r>
      <w:r w:rsidRPr="009629C5">
        <w:rPr>
          <w:rFonts w:ascii="Times New Roman" w:hAnsi="Times New Roman" w:cs="Times New Roman"/>
          <w:sz w:val="24"/>
          <w:szCs w:val="24"/>
        </w:rPr>
        <w:t xml:space="preserve">ii </w:t>
      </w:r>
      <w:r>
        <w:rPr>
          <w:rFonts w:ascii="Times New Roman" w:hAnsi="Times New Roman" w:cs="Times New Roman"/>
          <w:sz w:val="24"/>
          <w:szCs w:val="24"/>
        </w:rPr>
        <w:t>î</w:t>
      </w:r>
      <w:r w:rsidRPr="009629C5">
        <w:rPr>
          <w:rFonts w:ascii="Times New Roman" w:hAnsi="Times New Roman" w:cs="Times New Roman"/>
          <w:sz w:val="24"/>
          <w:szCs w:val="24"/>
        </w:rPr>
        <w:t>ncadra</w:t>
      </w:r>
      <w:r>
        <w:rPr>
          <w:rFonts w:ascii="Times New Roman" w:hAnsi="Times New Roman" w:cs="Times New Roman"/>
          <w:sz w:val="24"/>
          <w:szCs w:val="24"/>
        </w:rPr>
        <w:t>ț</w:t>
      </w:r>
      <w:r w:rsidRPr="009629C5">
        <w:rPr>
          <w:rFonts w:ascii="Times New Roman" w:hAnsi="Times New Roman" w:cs="Times New Roman"/>
          <w:sz w:val="24"/>
          <w:szCs w:val="24"/>
        </w:rPr>
        <w:t>i cu contract individual de munc</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î</w:t>
      </w:r>
      <w:r w:rsidRPr="009629C5">
        <w:rPr>
          <w:rFonts w:ascii="Times New Roman" w:hAnsi="Times New Roman" w:cs="Times New Roman"/>
          <w:sz w:val="24"/>
          <w:szCs w:val="24"/>
        </w:rPr>
        <w:t>n regim de cumul.</w:t>
      </w:r>
    </w:p>
    <w:p w14:paraId="03C9C380" w14:textId="09B08E98" w:rsidR="009629C5" w:rsidRDefault="009629C5" w:rsidP="00A67640">
      <w:pPr>
        <w:spacing w:after="0" w:line="360" w:lineRule="auto"/>
        <w:ind w:firstLine="720"/>
        <w:jc w:val="both"/>
        <w:rPr>
          <w:rFonts w:ascii="Times New Roman" w:hAnsi="Times New Roman" w:cs="Times New Roman"/>
          <w:sz w:val="24"/>
          <w:szCs w:val="24"/>
        </w:rPr>
      </w:pPr>
      <w:r w:rsidRPr="009629C5">
        <w:rPr>
          <w:rFonts w:ascii="Times New Roman" w:hAnsi="Times New Roman" w:cs="Times New Roman"/>
          <w:sz w:val="24"/>
          <w:szCs w:val="24"/>
        </w:rPr>
        <w:t xml:space="preserve">(8) Personalul didactic de conducere, de indrumare </w:t>
      </w:r>
      <w:r>
        <w:rPr>
          <w:rFonts w:ascii="Times New Roman" w:hAnsi="Times New Roman" w:cs="Times New Roman"/>
          <w:sz w:val="24"/>
          <w:szCs w:val="24"/>
        </w:rPr>
        <w:t>ș</w:t>
      </w:r>
      <w:r w:rsidRPr="009629C5">
        <w:rPr>
          <w:rFonts w:ascii="Times New Roman" w:hAnsi="Times New Roman" w:cs="Times New Roman"/>
          <w:sz w:val="24"/>
          <w:szCs w:val="24"/>
        </w:rPr>
        <w:t xml:space="preserve">i control, didactic auxiliar </w:t>
      </w:r>
      <w:r>
        <w:rPr>
          <w:rFonts w:ascii="Times New Roman" w:hAnsi="Times New Roman" w:cs="Times New Roman"/>
          <w:sz w:val="24"/>
          <w:szCs w:val="24"/>
        </w:rPr>
        <w:t>ș</w:t>
      </w:r>
      <w:r w:rsidRPr="009629C5">
        <w:rPr>
          <w:rFonts w:ascii="Times New Roman" w:hAnsi="Times New Roman" w:cs="Times New Roman"/>
          <w:sz w:val="24"/>
          <w:szCs w:val="24"/>
        </w:rPr>
        <w:t>i nedidactic beneficiaz</w:t>
      </w:r>
      <w:r>
        <w:rPr>
          <w:rFonts w:ascii="Times New Roman" w:hAnsi="Times New Roman" w:cs="Times New Roman"/>
          <w:sz w:val="24"/>
          <w:szCs w:val="24"/>
        </w:rPr>
        <w:t>ă</w:t>
      </w:r>
      <w:r w:rsidRPr="009629C5">
        <w:rPr>
          <w:rFonts w:ascii="Times New Roman" w:hAnsi="Times New Roman" w:cs="Times New Roman"/>
          <w:sz w:val="24"/>
          <w:szCs w:val="24"/>
        </w:rPr>
        <w:t xml:space="preserve"> de un concediu de odihn</w:t>
      </w:r>
      <w:r>
        <w:rPr>
          <w:rFonts w:ascii="Times New Roman" w:hAnsi="Times New Roman" w:cs="Times New Roman"/>
          <w:sz w:val="24"/>
          <w:szCs w:val="24"/>
        </w:rPr>
        <w:t>ă</w:t>
      </w:r>
      <w:r w:rsidRPr="009629C5">
        <w:rPr>
          <w:rFonts w:ascii="Times New Roman" w:hAnsi="Times New Roman" w:cs="Times New Roman"/>
          <w:sz w:val="24"/>
          <w:szCs w:val="24"/>
        </w:rPr>
        <w:t xml:space="preserve"> suplimentar </w:t>
      </w:r>
      <w:r>
        <w:rPr>
          <w:rFonts w:ascii="Times New Roman" w:hAnsi="Times New Roman" w:cs="Times New Roman"/>
          <w:sz w:val="24"/>
          <w:szCs w:val="24"/>
        </w:rPr>
        <w:t>î</w:t>
      </w:r>
      <w:r w:rsidRPr="009629C5">
        <w:rPr>
          <w:rFonts w:ascii="Times New Roman" w:hAnsi="Times New Roman" w:cs="Times New Roman"/>
          <w:sz w:val="24"/>
          <w:szCs w:val="24"/>
        </w:rPr>
        <w:t xml:space="preserve">ntre 5 </w:t>
      </w:r>
      <w:r>
        <w:rPr>
          <w:rFonts w:ascii="Times New Roman" w:hAnsi="Times New Roman" w:cs="Times New Roman"/>
          <w:sz w:val="24"/>
          <w:szCs w:val="24"/>
        </w:rPr>
        <w:t>ș</w:t>
      </w:r>
      <w:r w:rsidRPr="009629C5">
        <w:rPr>
          <w:rFonts w:ascii="Times New Roman" w:hAnsi="Times New Roman" w:cs="Times New Roman"/>
          <w:sz w:val="24"/>
          <w:szCs w:val="24"/>
        </w:rPr>
        <w:t>i 10 zile lucr</w:t>
      </w:r>
      <w:r>
        <w:rPr>
          <w:rFonts w:ascii="Times New Roman" w:hAnsi="Times New Roman" w:cs="Times New Roman"/>
          <w:sz w:val="24"/>
          <w:szCs w:val="24"/>
        </w:rPr>
        <w:t>ă</w:t>
      </w:r>
      <w:r w:rsidRPr="009629C5">
        <w:rPr>
          <w:rFonts w:ascii="Times New Roman" w:hAnsi="Times New Roman" w:cs="Times New Roman"/>
          <w:sz w:val="24"/>
          <w:szCs w:val="24"/>
        </w:rPr>
        <w:t>toare.</w:t>
      </w:r>
      <w:r>
        <w:rPr>
          <w:rFonts w:ascii="Times New Roman" w:hAnsi="Times New Roman" w:cs="Times New Roman"/>
          <w:sz w:val="24"/>
          <w:szCs w:val="24"/>
        </w:rPr>
        <w:t xml:space="preserve"> </w:t>
      </w:r>
      <w:r w:rsidRPr="009629C5">
        <w:rPr>
          <w:rFonts w:ascii="Times New Roman" w:hAnsi="Times New Roman" w:cs="Times New Roman"/>
          <w:sz w:val="24"/>
          <w:szCs w:val="24"/>
        </w:rPr>
        <w:t>Durata exact</w:t>
      </w:r>
      <w:r>
        <w:rPr>
          <w:rFonts w:ascii="Times New Roman" w:hAnsi="Times New Roman" w:cs="Times New Roman"/>
          <w:sz w:val="24"/>
          <w:szCs w:val="24"/>
        </w:rPr>
        <w:t>ă</w:t>
      </w:r>
      <w:r w:rsidRPr="009629C5">
        <w:rPr>
          <w:rFonts w:ascii="Times New Roman" w:hAnsi="Times New Roman" w:cs="Times New Roman"/>
          <w:sz w:val="24"/>
          <w:szCs w:val="24"/>
        </w:rPr>
        <w:t xml:space="preserve"> a concediului suplimentar se stabile</w:t>
      </w:r>
      <w:r>
        <w:rPr>
          <w:rFonts w:ascii="Times New Roman" w:hAnsi="Times New Roman" w:cs="Times New Roman"/>
          <w:sz w:val="24"/>
          <w:szCs w:val="24"/>
        </w:rPr>
        <w:t>ș</w:t>
      </w:r>
      <w:r w:rsidRPr="009629C5">
        <w:rPr>
          <w:rFonts w:ascii="Times New Roman" w:hAnsi="Times New Roman" w:cs="Times New Roman"/>
          <w:sz w:val="24"/>
          <w:szCs w:val="24"/>
        </w:rPr>
        <w:t xml:space="preserve">te </w:t>
      </w:r>
      <w:r>
        <w:rPr>
          <w:rFonts w:ascii="Times New Roman" w:hAnsi="Times New Roman" w:cs="Times New Roman"/>
          <w:sz w:val="24"/>
          <w:szCs w:val="24"/>
        </w:rPr>
        <w:t>î</w:t>
      </w:r>
      <w:r w:rsidRPr="009629C5">
        <w:rPr>
          <w:rFonts w:ascii="Times New Roman" w:hAnsi="Times New Roman" w:cs="Times New Roman"/>
          <w:sz w:val="24"/>
          <w:szCs w:val="24"/>
        </w:rPr>
        <w:t>n comisia p</w:t>
      </w:r>
      <w:r>
        <w:rPr>
          <w:rFonts w:ascii="Times New Roman" w:hAnsi="Times New Roman" w:cs="Times New Roman"/>
          <w:sz w:val="24"/>
          <w:szCs w:val="24"/>
        </w:rPr>
        <w:t xml:space="preserve">aritară </w:t>
      </w:r>
      <w:r w:rsidRPr="009629C5">
        <w:rPr>
          <w:rFonts w:ascii="Times New Roman" w:hAnsi="Times New Roman" w:cs="Times New Roman"/>
          <w:sz w:val="24"/>
          <w:szCs w:val="24"/>
        </w:rPr>
        <w:t>de la nivelul unit</w:t>
      </w:r>
      <w:r>
        <w:rPr>
          <w:rFonts w:ascii="Times New Roman" w:hAnsi="Times New Roman" w:cs="Times New Roman"/>
          <w:sz w:val="24"/>
          <w:szCs w:val="24"/>
        </w:rPr>
        <w:t>ăț</w:t>
      </w:r>
      <w:r w:rsidRPr="009629C5">
        <w:rPr>
          <w:rFonts w:ascii="Times New Roman" w:hAnsi="Times New Roman" w:cs="Times New Roman"/>
          <w:sz w:val="24"/>
          <w:szCs w:val="24"/>
        </w:rPr>
        <w:t>ii</w:t>
      </w:r>
      <w:r>
        <w:rPr>
          <w:rFonts w:ascii="Times New Roman" w:hAnsi="Times New Roman" w:cs="Times New Roman"/>
          <w:sz w:val="24"/>
          <w:szCs w:val="24"/>
        </w:rPr>
        <w:t>.</w:t>
      </w:r>
    </w:p>
    <w:p w14:paraId="56C49D56" w14:textId="555B23BA" w:rsidR="009629C5" w:rsidRDefault="009629C5" w:rsidP="009629C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r w:rsidRPr="009629C5">
        <w:rPr>
          <w:rFonts w:ascii="Times New Roman" w:hAnsi="Times New Roman" w:cs="Times New Roman"/>
          <w:sz w:val="24"/>
          <w:szCs w:val="24"/>
        </w:rPr>
        <w:t>Sărbătorile legale în care nu se lucrează, precum şi zilele libere plătite nu se includ în durata concediului de odihnă anual.</w:t>
      </w:r>
    </w:p>
    <w:p w14:paraId="33578A4E" w14:textId="40619818" w:rsidR="00762D0C" w:rsidRDefault="009629C5" w:rsidP="00762D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(10) Î</w:t>
      </w:r>
      <w:r w:rsidRPr="009629C5">
        <w:rPr>
          <w:rFonts w:ascii="Times New Roman" w:hAnsi="Times New Roman" w:cs="Times New Roman"/>
          <w:sz w:val="24"/>
          <w:szCs w:val="24"/>
        </w:rPr>
        <w:t>n situa</w:t>
      </w:r>
      <w:r>
        <w:rPr>
          <w:rFonts w:ascii="Times New Roman" w:hAnsi="Times New Roman" w:cs="Times New Roman"/>
          <w:sz w:val="24"/>
          <w:szCs w:val="24"/>
        </w:rPr>
        <w:t>ț</w:t>
      </w:r>
      <w:r w:rsidRPr="009629C5">
        <w:rPr>
          <w:rFonts w:ascii="Times New Roman" w:hAnsi="Times New Roman" w:cs="Times New Roman"/>
          <w:sz w:val="24"/>
          <w:szCs w:val="24"/>
        </w:rPr>
        <w:t xml:space="preserve">ia </w:t>
      </w:r>
      <w:r>
        <w:rPr>
          <w:rFonts w:ascii="Times New Roman" w:hAnsi="Times New Roman" w:cs="Times New Roman"/>
          <w:sz w:val="24"/>
          <w:szCs w:val="24"/>
        </w:rPr>
        <w:t>î</w:t>
      </w:r>
      <w:r w:rsidRPr="009629C5">
        <w:rPr>
          <w:rFonts w:ascii="Times New Roman" w:hAnsi="Times New Roman" w:cs="Times New Roman"/>
          <w:sz w:val="24"/>
          <w:szCs w:val="24"/>
        </w:rPr>
        <w:t>n care incapacitatea temporar</w:t>
      </w:r>
      <w:r>
        <w:rPr>
          <w:rFonts w:ascii="Times New Roman" w:hAnsi="Times New Roman" w:cs="Times New Roman"/>
          <w:sz w:val="24"/>
          <w:szCs w:val="24"/>
        </w:rPr>
        <w:t>ă</w:t>
      </w:r>
      <w:r w:rsidRPr="009629C5">
        <w:rPr>
          <w:rFonts w:ascii="Times New Roman" w:hAnsi="Times New Roman" w:cs="Times New Roman"/>
          <w:sz w:val="24"/>
          <w:szCs w:val="24"/>
        </w:rPr>
        <w:t xml:space="preserve"> de munc</w:t>
      </w:r>
      <w:r>
        <w:rPr>
          <w:rFonts w:ascii="Times New Roman" w:hAnsi="Times New Roman" w:cs="Times New Roman"/>
          <w:sz w:val="24"/>
          <w:szCs w:val="24"/>
        </w:rPr>
        <w:t xml:space="preserve">ă </w:t>
      </w:r>
      <w:r w:rsidRPr="009629C5">
        <w:rPr>
          <w:rFonts w:ascii="Times New Roman" w:hAnsi="Times New Roman" w:cs="Times New Roman"/>
          <w:sz w:val="24"/>
          <w:szCs w:val="24"/>
        </w:rPr>
        <w:t xml:space="preserve">sau concediul de maternitate, concediul de risc maternal ori concediul pentru </w:t>
      </w:r>
      <w:r>
        <w:rPr>
          <w:rFonts w:ascii="Times New Roman" w:hAnsi="Times New Roman" w:cs="Times New Roman"/>
          <w:sz w:val="24"/>
          <w:szCs w:val="24"/>
        </w:rPr>
        <w:t>î</w:t>
      </w:r>
      <w:r w:rsidRPr="009629C5">
        <w:rPr>
          <w:rFonts w:ascii="Times New Roman" w:hAnsi="Times New Roman" w:cs="Times New Roman"/>
          <w:sz w:val="24"/>
          <w:szCs w:val="24"/>
        </w:rPr>
        <w:t xml:space="preserve">ngrijirea copilului bolnav, concediul de </w:t>
      </w:r>
      <w:r>
        <w:rPr>
          <w:rFonts w:ascii="Times New Roman" w:hAnsi="Times New Roman" w:cs="Times New Roman"/>
          <w:sz w:val="24"/>
          <w:szCs w:val="24"/>
        </w:rPr>
        <w:t>î</w:t>
      </w:r>
      <w:r w:rsidRPr="009629C5">
        <w:rPr>
          <w:rFonts w:ascii="Times New Roman" w:hAnsi="Times New Roman" w:cs="Times New Roman"/>
          <w:sz w:val="24"/>
          <w:szCs w:val="24"/>
        </w:rPr>
        <w:t>ngrijitor sau absen</w:t>
      </w:r>
      <w:r>
        <w:rPr>
          <w:rFonts w:ascii="Times New Roman" w:hAnsi="Times New Roman" w:cs="Times New Roman"/>
          <w:sz w:val="24"/>
          <w:szCs w:val="24"/>
        </w:rPr>
        <w:t>ț</w:t>
      </w:r>
      <w:r w:rsidRPr="009629C5">
        <w:rPr>
          <w:rFonts w:ascii="Times New Roman" w:hAnsi="Times New Roman" w:cs="Times New Roman"/>
          <w:sz w:val="24"/>
          <w:szCs w:val="24"/>
        </w:rPr>
        <w:t>a de la locul de munc</w:t>
      </w:r>
      <w:r>
        <w:rPr>
          <w:rFonts w:ascii="Times New Roman" w:hAnsi="Times New Roman" w:cs="Times New Roman"/>
          <w:sz w:val="24"/>
          <w:szCs w:val="24"/>
        </w:rPr>
        <w:t>ă</w:t>
      </w:r>
      <w:r w:rsidRPr="009629C5">
        <w:rPr>
          <w:rFonts w:ascii="Times New Roman" w:hAnsi="Times New Roman" w:cs="Times New Roman"/>
          <w:sz w:val="24"/>
          <w:szCs w:val="24"/>
        </w:rPr>
        <w:t xml:space="preserve"> </w:t>
      </w:r>
      <w:r>
        <w:rPr>
          <w:rFonts w:ascii="Times New Roman" w:hAnsi="Times New Roman" w:cs="Times New Roman"/>
          <w:sz w:val="24"/>
          <w:szCs w:val="24"/>
        </w:rPr>
        <w:t>î</w:t>
      </w:r>
      <w:r w:rsidRPr="009629C5">
        <w:rPr>
          <w:rFonts w:ascii="Times New Roman" w:hAnsi="Times New Roman" w:cs="Times New Roman"/>
          <w:sz w:val="24"/>
          <w:szCs w:val="24"/>
        </w:rPr>
        <w:t>n condi</w:t>
      </w:r>
      <w:r>
        <w:rPr>
          <w:rFonts w:ascii="Times New Roman" w:hAnsi="Times New Roman" w:cs="Times New Roman"/>
          <w:sz w:val="24"/>
          <w:szCs w:val="24"/>
        </w:rPr>
        <w:t>ț</w:t>
      </w:r>
      <w:r w:rsidRPr="009629C5">
        <w:rPr>
          <w:rFonts w:ascii="Times New Roman" w:hAnsi="Times New Roman" w:cs="Times New Roman"/>
          <w:sz w:val="24"/>
          <w:szCs w:val="24"/>
        </w:rPr>
        <w:t>iile art. 152</w:t>
      </w:r>
      <w:r w:rsidR="00762D0C">
        <w:rPr>
          <w:rFonts w:ascii="Times New Roman" w:hAnsi="Times New Roman" w:cs="Times New Roman"/>
          <w:sz w:val="24"/>
          <w:szCs w:val="24"/>
          <w:vertAlign w:val="superscript"/>
        </w:rPr>
        <w:t>2</w:t>
      </w:r>
      <w:r w:rsidRPr="009629C5">
        <w:rPr>
          <w:rFonts w:ascii="Times New Roman" w:hAnsi="Times New Roman" w:cs="Times New Roman"/>
          <w:sz w:val="24"/>
          <w:szCs w:val="24"/>
        </w:rPr>
        <w:t xml:space="preserve"> din Codul muncii a survenit </w:t>
      </w:r>
      <w:r w:rsidR="00762D0C">
        <w:rPr>
          <w:rFonts w:ascii="Times New Roman" w:hAnsi="Times New Roman" w:cs="Times New Roman"/>
          <w:sz w:val="24"/>
          <w:szCs w:val="24"/>
        </w:rPr>
        <w:t>î</w:t>
      </w:r>
      <w:r w:rsidRPr="009629C5">
        <w:rPr>
          <w:rFonts w:ascii="Times New Roman" w:hAnsi="Times New Roman" w:cs="Times New Roman"/>
          <w:sz w:val="24"/>
          <w:szCs w:val="24"/>
        </w:rPr>
        <w:t>n timpul efectu</w:t>
      </w:r>
      <w:r w:rsidR="00762D0C">
        <w:rPr>
          <w:rFonts w:ascii="Times New Roman" w:hAnsi="Times New Roman" w:cs="Times New Roman"/>
          <w:sz w:val="24"/>
          <w:szCs w:val="24"/>
        </w:rPr>
        <w:t>ă</w:t>
      </w:r>
      <w:r w:rsidRPr="009629C5">
        <w:rPr>
          <w:rFonts w:ascii="Times New Roman" w:hAnsi="Times New Roman" w:cs="Times New Roman"/>
          <w:sz w:val="24"/>
          <w:szCs w:val="24"/>
        </w:rPr>
        <w:t>rii concediului de odihn</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anual, acesta se </w:t>
      </w:r>
      <w:r w:rsidR="00762D0C">
        <w:rPr>
          <w:rFonts w:ascii="Times New Roman" w:hAnsi="Times New Roman" w:cs="Times New Roman"/>
          <w:sz w:val="24"/>
          <w:szCs w:val="24"/>
        </w:rPr>
        <w:t>î</w:t>
      </w:r>
      <w:r w:rsidRPr="009629C5">
        <w:rPr>
          <w:rFonts w:ascii="Times New Roman" w:hAnsi="Times New Roman" w:cs="Times New Roman"/>
          <w:sz w:val="24"/>
          <w:szCs w:val="24"/>
        </w:rPr>
        <w:t>ntrerupe, urm</w:t>
      </w:r>
      <w:r w:rsidR="00762D0C">
        <w:rPr>
          <w:rFonts w:ascii="Times New Roman" w:hAnsi="Times New Roman" w:cs="Times New Roman"/>
          <w:sz w:val="24"/>
          <w:szCs w:val="24"/>
        </w:rPr>
        <w:t>â</w:t>
      </w:r>
      <w:r w:rsidRPr="009629C5">
        <w:rPr>
          <w:rFonts w:ascii="Times New Roman" w:hAnsi="Times New Roman" w:cs="Times New Roman"/>
          <w:sz w:val="24"/>
          <w:szCs w:val="24"/>
        </w:rPr>
        <w:t>nd ca angajatul</w:t>
      </w:r>
      <w:r w:rsidR="00762D0C">
        <w:rPr>
          <w:rFonts w:ascii="Times New Roman" w:hAnsi="Times New Roman" w:cs="Times New Roman"/>
          <w:sz w:val="24"/>
          <w:szCs w:val="24"/>
        </w:rPr>
        <w:t xml:space="preserve"> să </w:t>
      </w:r>
      <w:r w:rsidRPr="009629C5">
        <w:rPr>
          <w:rFonts w:ascii="Times New Roman" w:hAnsi="Times New Roman" w:cs="Times New Roman"/>
          <w:sz w:val="24"/>
          <w:szCs w:val="24"/>
        </w:rPr>
        <w:t>efectueze restul zilelor de concediu dup</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ce a </w:t>
      </w:r>
      <w:r w:rsidR="00762D0C">
        <w:rPr>
          <w:rFonts w:ascii="Times New Roman" w:hAnsi="Times New Roman" w:cs="Times New Roman"/>
          <w:sz w:val="24"/>
          <w:szCs w:val="24"/>
        </w:rPr>
        <w:t>î</w:t>
      </w:r>
      <w:r w:rsidRPr="009629C5">
        <w:rPr>
          <w:rFonts w:ascii="Times New Roman" w:hAnsi="Times New Roman" w:cs="Times New Roman"/>
          <w:sz w:val="24"/>
          <w:szCs w:val="24"/>
        </w:rPr>
        <w:t>ncetat situa</w:t>
      </w:r>
      <w:r w:rsidR="00762D0C">
        <w:rPr>
          <w:rFonts w:ascii="Times New Roman" w:hAnsi="Times New Roman" w:cs="Times New Roman"/>
          <w:sz w:val="24"/>
          <w:szCs w:val="24"/>
        </w:rPr>
        <w:t>ț</w:t>
      </w:r>
      <w:r w:rsidRPr="009629C5">
        <w:rPr>
          <w:rFonts w:ascii="Times New Roman" w:hAnsi="Times New Roman" w:cs="Times New Roman"/>
          <w:sz w:val="24"/>
          <w:szCs w:val="24"/>
        </w:rPr>
        <w:t>ia de incapacitate temporar</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de munc</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de maternitate, de risc maternal, de </w:t>
      </w:r>
      <w:r w:rsidR="00762D0C">
        <w:rPr>
          <w:rFonts w:ascii="Times New Roman" w:hAnsi="Times New Roman" w:cs="Times New Roman"/>
          <w:sz w:val="24"/>
          <w:szCs w:val="24"/>
        </w:rPr>
        <w:t>î</w:t>
      </w:r>
      <w:r w:rsidRPr="009629C5">
        <w:rPr>
          <w:rFonts w:ascii="Times New Roman" w:hAnsi="Times New Roman" w:cs="Times New Roman"/>
          <w:sz w:val="24"/>
          <w:szCs w:val="24"/>
        </w:rPr>
        <w:t>ngrijire a copilului bolnav ori cea de absen</w:t>
      </w:r>
      <w:r w:rsidR="00762D0C">
        <w:rPr>
          <w:rFonts w:ascii="Times New Roman" w:hAnsi="Times New Roman" w:cs="Times New Roman"/>
          <w:sz w:val="24"/>
          <w:szCs w:val="24"/>
        </w:rPr>
        <w:t>ță</w:t>
      </w:r>
      <w:r w:rsidRPr="009629C5">
        <w:rPr>
          <w:rFonts w:ascii="Times New Roman" w:hAnsi="Times New Roman" w:cs="Times New Roman"/>
          <w:sz w:val="24"/>
          <w:szCs w:val="24"/>
        </w:rPr>
        <w:t xml:space="preserve"> de la locul de munc</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respectiv a </w:t>
      </w:r>
      <w:r w:rsidR="00762D0C">
        <w:rPr>
          <w:rFonts w:ascii="Times New Roman" w:hAnsi="Times New Roman" w:cs="Times New Roman"/>
          <w:sz w:val="24"/>
          <w:szCs w:val="24"/>
        </w:rPr>
        <w:t>î</w:t>
      </w:r>
      <w:r w:rsidRPr="009629C5">
        <w:rPr>
          <w:rFonts w:ascii="Times New Roman" w:hAnsi="Times New Roman" w:cs="Times New Roman"/>
          <w:sz w:val="24"/>
          <w:szCs w:val="24"/>
        </w:rPr>
        <w:t xml:space="preserve">ncetat concediul de </w:t>
      </w:r>
      <w:r w:rsidR="00762D0C">
        <w:rPr>
          <w:rFonts w:ascii="Times New Roman" w:hAnsi="Times New Roman" w:cs="Times New Roman"/>
          <w:sz w:val="24"/>
          <w:szCs w:val="24"/>
        </w:rPr>
        <w:t>î</w:t>
      </w:r>
      <w:r w:rsidRPr="009629C5">
        <w:rPr>
          <w:rFonts w:ascii="Times New Roman" w:hAnsi="Times New Roman" w:cs="Times New Roman"/>
          <w:sz w:val="24"/>
          <w:szCs w:val="24"/>
        </w:rPr>
        <w:t>ngrijitor, iar c</w:t>
      </w:r>
      <w:r w:rsidR="00762D0C">
        <w:rPr>
          <w:rFonts w:ascii="Times New Roman" w:hAnsi="Times New Roman" w:cs="Times New Roman"/>
          <w:sz w:val="24"/>
          <w:szCs w:val="24"/>
        </w:rPr>
        <w:t>â</w:t>
      </w:r>
      <w:r w:rsidRPr="009629C5">
        <w:rPr>
          <w:rFonts w:ascii="Times New Roman" w:hAnsi="Times New Roman" w:cs="Times New Roman"/>
          <w:sz w:val="24"/>
          <w:szCs w:val="24"/>
        </w:rPr>
        <w:t>nd nu este posibil urmeaz</w:t>
      </w:r>
      <w:r w:rsidR="00762D0C">
        <w:rPr>
          <w:rFonts w:ascii="Times New Roman" w:hAnsi="Times New Roman" w:cs="Times New Roman"/>
          <w:sz w:val="24"/>
          <w:szCs w:val="24"/>
        </w:rPr>
        <w:t>ă</w:t>
      </w:r>
      <w:r w:rsidRPr="009629C5">
        <w:rPr>
          <w:rFonts w:ascii="Times New Roman" w:hAnsi="Times New Roman" w:cs="Times New Roman"/>
          <w:sz w:val="24"/>
          <w:szCs w:val="24"/>
        </w:rPr>
        <w:t xml:space="preserve"> ca zilele neefectuate s</w:t>
      </w:r>
      <w:r w:rsidR="00762D0C">
        <w:rPr>
          <w:rFonts w:ascii="Times New Roman" w:hAnsi="Times New Roman" w:cs="Times New Roman"/>
          <w:sz w:val="24"/>
          <w:szCs w:val="24"/>
        </w:rPr>
        <w:t xml:space="preserve">ă </w:t>
      </w:r>
      <w:r w:rsidRPr="009629C5">
        <w:rPr>
          <w:rFonts w:ascii="Times New Roman" w:hAnsi="Times New Roman" w:cs="Times New Roman"/>
          <w:sz w:val="24"/>
          <w:szCs w:val="24"/>
        </w:rPr>
        <w:t>fie reprogramate.</w:t>
      </w:r>
    </w:p>
    <w:p w14:paraId="5C578BE6" w14:textId="61F9650C" w:rsidR="009A1A0E" w:rsidRDefault="00762D0C" w:rsidP="009629C5">
      <w:pPr>
        <w:spacing w:after="0" w:line="360" w:lineRule="auto"/>
        <w:ind w:firstLine="720"/>
        <w:jc w:val="both"/>
        <w:rPr>
          <w:rFonts w:ascii="Times New Roman" w:hAnsi="Times New Roman" w:cs="Times New Roman"/>
          <w:sz w:val="24"/>
          <w:szCs w:val="24"/>
        </w:rPr>
      </w:pPr>
      <w:r w:rsidRPr="00762D0C">
        <w:rPr>
          <w:rFonts w:ascii="Times New Roman" w:hAnsi="Times New Roman" w:cs="Times New Roman"/>
          <w:sz w:val="24"/>
          <w:szCs w:val="24"/>
        </w:rPr>
        <w:t xml:space="preserve">(11) Angajatul are dreptul la concediu de odihnd anual </w:t>
      </w:r>
      <w:r>
        <w:rPr>
          <w:rFonts w:ascii="Times New Roman" w:hAnsi="Times New Roman" w:cs="Times New Roman"/>
          <w:sz w:val="24"/>
          <w:szCs w:val="24"/>
        </w:rPr>
        <w:t>ș</w:t>
      </w:r>
      <w:r w:rsidRPr="00762D0C">
        <w:rPr>
          <w:rFonts w:ascii="Times New Roman" w:hAnsi="Times New Roman" w:cs="Times New Roman"/>
          <w:sz w:val="24"/>
          <w:szCs w:val="24"/>
        </w:rPr>
        <w:t xml:space="preserve">i </w:t>
      </w:r>
      <w:r>
        <w:rPr>
          <w:rFonts w:ascii="Times New Roman" w:hAnsi="Times New Roman" w:cs="Times New Roman"/>
          <w:sz w:val="24"/>
          <w:szCs w:val="24"/>
        </w:rPr>
        <w:t>î</w:t>
      </w:r>
      <w:r w:rsidRPr="00762D0C">
        <w:rPr>
          <w:rFonts w:ascii="Times New Roman" w:hAnsi="Times New Roman" w:cs="Times New Roman"/>
          <w:sz w:val="24"/>
          <w:szCs w:val="24"/>
        </w:rPr>
        <w:t>n situa</w:t>
      </w:r>
      <w:r>
        <w:rPr>
          <w:rFonts w:ascii="Times New Roman" w:hAnsi="Times New Roman" w:cs="Times New Roman"/>
          <w:sz w:val="24"/>
          <w:szCs w:val="24"/>
        </w:rPr>
        <w:t>ț</w:t>
      </w:r>
      <w:r w:rsidRPr="00762D0C">
        <w:rPr>
          <w:rFonts w:ascii="Times New Roman" w:hAnsi="Times New Roman" w:cs="Times New Roman"/>
          <w:sz w:val="24"/>
          <w:szCs w:val="24"/>
        </w:rPr>
        <w:t xml:space="preserve">ia </w:t>
      </w:r>
      <w:r>
        <w:rPr>
          <w:rFonts w:ascii="Times New Roman" w:hAnsi="Times New Roman" w:cs="Times New Roman"/>
          <w:sz w:val="24"/>
          <w:szCs w:val="24"/>
        </w:rPr>
        <w:t>î</w:t>
      </w:r>
      <w:r w:rsidRPr="00762D0C">
        <w:rPr>
          <w:rFonts w:ascii="Times New Roman" w:hAnsi="Times New Roman" w:cs="Times New Roman"/>
          <w:sz w:val="24"/>
          <w:szCs w:val="24"/>
        </w:rPr>
        <w:t>n care incapacitatea temporar</w:t>
      </w:r>
      <w:r>
        <w:rPr>
          <w:rFonts w:ascii="Times New Roman" w:hAnsi="Times New Roman" w:cs="Times New Roman"/>
          <w:sz w:val="24"/>
          <w:szCs w:val="24"/>
        </w:rPr>
        <w:t>ă</w:t>
      </w:r>
      <w:r w:rsidRPr="00762D0C">
        <w:rPr>
          <w:rFonts w:ascii="Times New Roman" w:hAnsi="Times New Roman" w:cs="Times New Roman"/>
          <w:sz w:val="24"/>
          <w:szCs w:val="24"/>
        </w:rPr>
        <w:t xml:space="preserve"> de munc</w:t>
      </w:r>
      <w:r>
        <w:rPr>
          <w:rFonts w:ascii="Times New Roman" w:hAnsi="Times New Roman" w:cs="Times New Roman"/>
          <w:sz w:val="24"/>
          <w:szCs w:val="24"/>
        </w:rPr>
        <w:t>ă</w:t>
      </w:r>
      <w:r w:rsidRPr="00762D0C">
        <w:rPr>
          <w:rFonts w:ascii="Times New Roman" w:hAnsi="Times New Roman" w:cs="Times New Roman"/>
          <w:sz w:val="24"/>
          <w:szCs w:val="24"/>
        </w:rPr>
        <w:t xml:space="preserve"> se men</w:t>
      </w:r>
      <w:r>
        <w:rPr>
          <w:rFonts w:ascii="Times New Roman" w:hAnsi="Times New Roman" w:cs="Times New Roman"/>
          <w:sz w:val="24"/>
          <w:szCs w:val="24"/>
        </w:rPr>
        <w:t>ț</w:t>
      </w:r>
      <w:r w:rsidRPr="00762D0C">
        <w:rPr>
          <w:rFonts w:ascii="Times New Roman" w:hAnsi="Times New Roman" w:cs="Times New Roman"/>
          <w:sz w:val="24"/>
          <w:szCs w:val="24"/>
        </w:rPr>
        <w:t xml:space="preserve">ine, </w:t>
      </w:r>
      <w:r>
        <w:rPr>
          <w:rFonts w:ascii="Times New Roman" w:hAnsi="Times New Roman" w:cs="Times New Roman"/>
          <w:sz w:val="24"/>
          <w:szCs w:val="24"/>
        </w:rPr>
        <w:t>î</w:t>
      </w:r>
      <w:r w:rsidRPr="00762D0C">
        <w:rPr>
          <w:rFonts w:ascii="Times New Roman" w:hAnsi="Times New Roman" w:cs="Times New Roman"/>
          <w:sz w:val="24"/>
          <w:szCs w:val="24"/>
        </w:rPr>
        <w:t>n condi</w:t>
      </w:r>
      <w:r>
        <w:rPr>
          <w:rFonts w:ascii="Times New Roman" w:hAnsi="Times New Roman" w:cs="Times New Roman"/>
          <w:sz w:val="24"/>
          <w:szCs w:val="24"/>
        </w:rPr>
        <w:t>ț</w:t>
      </w:r>
      <w:r w:rsidRPr="00762D0C">
        <w:rPr>
          <w:rFonts w:ascii="Times New Roman" w:hAnsi="Times New Roman" w:cs="Times New Roman"/>
          <w:sz w:val="24"/>
          <w:szCs w:val="24"/>
        </w:rPr>
        <w:t xml:space="preserve">iile legii, pe </w:t>
      </w:r>
      <w:r>
        <w:rPr>
          <w:rFonts w:ascii="Times New Roman" w:hAnsi="Times New Roman" w:cs="Times New Roman"/>
          <w:sz w:val="24"/>
          <w:szCs w:val="24"/>
        </w:rPr>
        <w:t>î</w:t>
      </w:r>
      <w:r w:rsidRPr="00762D0C">
        <w:rPr>
          <w:rFonts w:ascii="Times New Roman" w:hAnsi="Times New Roman" w:cs="Times New Roman"/>
          <w:sz w:val="24"/>
          <w:szCs w:val="24"/>
        </w:rPr>
        <w:t>ntreaga perioad</w:t>
      </w:r>
      <w:r>
        <w:rPr>
          <w:rFonts w:ascii="Times New Roman" w:hAnsi="Times New Roman" w:cs="Times New Roman"/>
          <w:sz w:val="24"/>
          <w:szCs w:val="24"/>
        </w:rPr>
        <w:t>ă</w:t>
      </w:r>
      <w:r w:rsidRPr="00762D0C">
        <w:rPr>
          <w:rFonts w:ascii="Times New Roman" w:hAnsi="Times New Roman" w:cs="Times New Roman"/>
          <w:sz w:val="24"/>
          <w:szCs w:val="24"/>
        </w:rPr>
        <w:t xml:space="preserve"> a unui an calendaristic,</w:t>
      </w:r>
      <w:r w:rsidR="009A1A0E">
        <w:rPr>
          <w:rFonts w:ascii="Times New Roman" w:hAnsi="Times New Roman" w:cs="Times New Roman"/>
          <w:sz w:val="24"/>
          <w:szCs w:val="24"/>
        </w:rPr>
        <w:t xml:space="preserve"> </w:t>
      </w:r>
      <w:r w:rsidR="00DD3AAB">
        <w:rPr>
          <w:rFonts w:ascii="Times New Roman" w:hAnsi="Times New Roman" w:cs="Times New Roman"/>
          <w:bCs/>
          <w:sz w:val="24"/>
          <w:szCs w:val="24"/>
          <w:lang w:val="ro-RO"/>
        </w:rPr>
        <w:t xml:space="preserve">Grădinița cu Program Prelungit „Lumea Copiilor” Constanța </w:t>
      </w:r>
      <w:r w:rsidRPr="00762D0C">
        <w:rPr>
          <w:rFonts w:ascii="Times New Roman" w:hAnsi="Times New Roman" w:cs="Times New Roman"/>
          <w:sz w:val="24"/>
          <w:szCs w:val="24"/>
        </w:rPr>
        <w:t>fiind obliga</w:t>
      </w:r>
      <w:r w:rsidR="009A1A0E">
        <w:rPr>
          <w:rFonts w:ascii="Times New Roman" w:hAnsi="Times New Roman" w:cs="Times New Roman"/>
          <w:sz w:val="24"/>
          <w:szCs w:val="24"/>
        </w:rPr>
        <w:t>tă</w:t>
      </w:r>
      <w:r w:rsidRPr="00762D0C">
        <w:rPr>
          <w:rFonts w:ascii="Times New Roman" w:hAnsi="Times New Roman" w:cs="Times New Roman"/>
          <w:sz w:val="24"/>
          <w:szCs w:val="24"/>
        </w:rPr>
        <w:t xml:space="preserve"> s</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acorde concediul de odihn</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anual </w:t>
      </w:r>
      <w:r w:rsidR="009A1A0E">
        <w:rPr>
          <w:rFonts w:ascii="Times New Roman" w:hAnsi="Times New Roman" w:cs="Times New Roman"/>
          <w:sz w:val="24"/>
          <w:szCs w:val="24"/>
        </w:rPr>
        <w:t>î</w:t>
      </w:r>
      <w:r w:rsidRPr="00762D0C">
        <w:rPr>
          <w:rFonts w:ascii="Times New Roman" w:hAnsi="Times New Roman" w:cs="Times New Roman"/>
          <w:sz w:val="24"/>
          <w:szCs w:val="24"/>
        </w:rPr>
        <w:t>ntr-o perioad</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de 18 luni </w:t>
      </w:r>
      <w:r w:rsidR="009A1A0E">
        <w:rPr>
          <w:rFonts w:ascii="Times New Roman" w:hAnsi="Times New Roman" w:cs="Times New Roman"/>
          <w:sz w:val="24"/>
          <w:szCs w:val="24"/>
        </w:rPr>
        <w:t>î</w:t>
      </w:r>
      <w:r w:rsidRPr="00762D0C">
        <w:rPr>
          <w:rFonts w:ascii="Times New Roman" w:hAnsi="Times New Roman" w:cs="Times New Roman"/>
          <w:sz w:val="24"/>
          <w:szCs w:val="24"/>
        </w:rPr>
        <w:t>ncep</w:t>
      </w:r>
      <w:r w:rsidR="009A1A0E">
        <w:rPr>
          <w:rFonts w:ascii="Times New Roman" w:hAnsi="Times New Roman" w:cs="Times New Roman"/>
          <w:sz w:val="24"/>
          <w:szCs w:val="24"/>
        </w:rPr>
        <w:t>â</w:t>
      </w:r>
      <w:r w:rsidRPr="00762D0C">
        <w:rPr>
          <w:rFonts w:ascii="Times New Roman" w:hAnsi="Times New Roman" w:cs="Times New Roman"/>
          <w:sz w:val="24"/>
          <w:szCs w:val="24"/>
        </w:rPr>
        <w:t>nd cu anul urm</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tor celui </w:t>
      </w:r>
      <w:r w:rsidR="009A1A0E">
        <w:rPr>
          <w:rFonts w:ascii="Times New Roman" w:hAnsi="Times New Roman" w:cs="Times New Roman"/>
          <w:sz w:val="24"/>
          <w:szCs w:val="24"/>
        </w:rPr>
        <w:t>î</w:t>
      </w:r>
      <w:r w:rsidRPr="00762D0C">
        <w:rPr>
          <w:rFonts w:ascii="Times New Roman" w:hAnsi="Times New Roman" w:cs="Times New Roman"/>
          <w:sz w:val="24"/>
          <w:szCs w:val="24"/>
        </w:rPr>
        <w:t xml:space="preserve">n care acesta s-a aflat </w:t>
      </w:r>
      <w:r w:rsidR="009A1A0E">
        <w:rPr>
          <w:rFonts w:ascii="Times New Roman" w:hAnsi="Times New Roman" w:cs="Times New Roman"/>
          <w:sz w:val="24"/>
          <w:szCs w:val="24"/>
        </w:rPr>
        <w:t>î</w:t>
      </w:r>
      <w:r w:rsidRPr="00762D0C">
        <w:rPr>
          <w:rFonts w:ascii="Times New Roman" w:hAnsi="Times New Roman" w:cs="Times New Roman"/>
          <w:sz w:val="24"/>
          <w:szCs w:val="24"/>
        </w:rPr>
        <w:t>n concediu medical.</w:t>
      </w:r>
    </w:p>
    <w:p w14:paraId="55DF372A" w14:textId="77777777" w:rsidR="009A1A0E" w:rsidRDefault="00762D0C" w:rsidP="009629C5">
      <w:pPr>
        <w:spacing w:after="0" w:line="360" w:lineRule="auto"/>
        <w:ind w:firstLine="720"/>
        <w:jc w:val="both"/>
        <w:rPr>
          <w:rFonts w:ascii="Times New Roman" w:hAnsi="Times New Roman" w:cs="Times New Roman"/>
          <w:sz w:val="24"/>
          <w:szCs w:val="24"/>
        </w:rPr>
      </w:pPr>
      <w:r w:rsidRPr="00762D0C">
        <w:rPr>
          <w:rFonts w:ascii="Times New Roman" w:hAnsi="Times New Roman" w:cs="Times New Roman"/>
          <w:sz w:val="24"/>
          <w:szCs w:val="24"/>
        </w:rPr>
        <w:t>(12) Angaj</w:t>
      </w:r>
      <w:r w:rsidR="009A1A0E">
        <w:rPr>
          <w:rFonts w:ascii="Times New Roman" w:hAnsi="Times New Roman" w:cs="Times New Roman"/>
          <w:sz w:val="24"/>
          <w:szCs w:val="24"/>
        </w:rPr>
        <w:t>aț</w:t>
      </w:r>
      <w:r w:rsidRPr="00762D0C">
        <w:rPr>
          <w:rFonts w:ascii="Times New Roman" w:hAnsi="Times New Roman" w:cs="Times New Roman"/>
          <w:sz w:val="24"/>
          <w:szCs w:val="24"/>
        </w:rPr>
        <w:t>ii care lucreaz</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w:t>
      </w:r>
      <w:r w:rsidR="009A1A0E">
        <w:rPr>
          <w:rFonts w:ascii="Times New Roman" w:hAnsi="Times New Roman" w:cs="Times New Roman"/>
          <w:sz w:val="24"/>
          <w:szCs w:val="24"/>
        </w:rPr>
        <w:t>î</w:t>
      </w:r>
      <w:r w:rsidRPr="00762D0C">
        <w:rPr>
          <w:rFonts w:ascii="Times New Roman" w:hAnsi="Times New Roman" w:cs="Times New Roman"/>
          <w:sz w:val="24"/>
          <w:szCs w:val="24"/>
        </w:rPr>
        <w:t>n condi</w:t>
      </w:r>
      <w:r w:rsidR="009A1A0E">
        <w:rPr>
          <w:rFonts w:ascii="Times New Roman" w:hAnsi="Times New Roman" w:cs="Times New Roman"/>
          <w:sz w:val="24"/>
          <w:szCs w:val="24"/>
        </w:rPr>
        <w:t>ț</w:t>
      </w:r>
      <w:r w:rsidRPr="00762D0C">
        <w:rPr>
          <w:rFonts w:ascii="Times New Roman" w:hAnsi="Times New Roman" w:cs="Times New Roman"/>
          <w:sz w:val="24"/>
          <w:szCs w:val="24"/>
        </w:rPr>
        <w:t>ii grele, periculoase sau v</w:t>
      </w:r>
      <w:r w:rsidR="009A1A0E">
        <w:rPr>
          <w:rFonts w:ascii="Times New Roman" w:hAnsi="Times New Roman" w:cs="Times New Roman"/>
          <w:sz w:val="24"/>
          <w:szCs w:val="24"/>
        </w:rPr>
        <w:t>ă</w:t>
      </w:r>
      <w:r w:rsidRPr="00762D0C">
        <w:rPr>
          <w:rFonts w:ascii="Times New Roman" w:hAnsi="Times New Roman" w:cs="Times New Roman"/>
          <w:sz w:val="24"/>
          <w:szCs w:val="24"/>
        </w:rPr>
        <w:t>t</w:t>
      </w:r>
      <w:r w:rsidR="009A1A0E">
        <w:rPr>
          <w:rFonts w:ascii="Times New Roman" w:hAnsi="Times New Roman" w:cs="Times New Roman"/>
          <w:sz w:val="24"/>
          <w:szCs w:val="24"/>
        </w:rPr>
        <w:t>ă</w:t>
      </w:r>
      <w:r w:rsidRPr="00762D0C">
        <w:rPr>
          <w:rFonts w:ascii="Times New Roman" w:hAnsi="Times New Roman" w:cs="Times New Roman"/>
          <w:sz w:val="24"/>
          <w:szCs w:val="24"/>
        </w:rPr>
        <w:t>m</w:t>
      </w:r>
      <w:r w:rsidR="009A1A0E">
        <w:rPr>
          <w:rFonts w:ascii="Times New Roman" w:hAnsi="Times New Roman" w:cs="Times New Roman"/>
          <w:sz w:val="24"/>
          <w:szCs w:val="24"/>
        </w:rPr>
        <w:t>ă</w:t>
      </w:r>
      <w:r w:rsidRPr="00762D0C">
        <w:rPr>
          <w:rFonts w:ascii="Times New Roman" w:hAnsi="Times New Roman" w:cs="Times New Roman"/>
          <w:sz w:val="24"/>
          <w:szCs w:val="24"/>
        </w:rPr>
        <w:t>toare, alte persoane cu handicap, beneficiaz</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de un concediu de odihn</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suplimentar de 6 zile lucr</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toare, </w:t>
      </w:r>
      <w:r w:rsidR="009A1A0E">
        <w:rPr>
          <w:rFonts w:ascii="Times New Roman" w:hAnsi="Times New Roman" w:cs="Times New Roman"/>
          <w:sz w:val="24"/>
          <w:szCs w:val="24"/>
        </w:rPr>
        <w:t>î</w:t>
      </w:r>
      <w:r w:rsidRPr="00762D0C">
        <w:rPr>
          <w:rFonts w:ascii="Times New Roman" w:hAnsi="Times New Roman" w:cs="Times New Roman"/>
          <w:sz w:val="24"/>
          <w:szCs w:val="24"/>
        </w:rPr>
        <w:t>n conditiile legii.</w:t>
      </w:r>
    </w:p>
    <w:p w14:paraId="0EF2E224" w14:textId="1A8CBC56" w:rsidR="00762D0C" w:rsidRDefault="00762D0C" w:rsidP="009629C5">
      <w:pPr>
        <w:spacing w:after="0" w:line="360" w:lineRule="auto"/>
        <w:ind w:firstLine="720"/>
        <w:jc w:val="both"/>
        <w:rPr>
          <w:rFonts w:ascii="Times New Roman" w:hAnsi="Times New Roman" w:cs="Times New Roman"/>
          <w:sz w:val="24"/>
          <w:szCs w:val="24"/>
        </w:rPr>
      </w:pPr>
      <w:r w:rsidRPr="00762D0C">
        <w:rPr>
          <w:rFonts w:ascii="Times New Roman" w:hAnsi="Times New Roman" w:cs="Times New Roman"/>
          <w:sz w:val="24"/>
          <w:szCs w:val="24"/>
        </w:rPr>
        <w:t xml:space="preserve">(13) Personalul didactic care </w:t>
      </w:r>
      <w:r w:rsidR="009A1A0E">
        <w:rPr>
          <w:rFonts w:ascii="Times New Roman" w:hAnsi="Times New Roman" w:cs="Times New Roman"/>
          <w:sz w:val="24"/>
          <w:szCs w:val="24"/>
        </w:rPr>
        <w:t>î</w:t>
      </w:r>
      <w:r w:rsidRPr="00762D0C">
        <w:rPr>
          <w:rFonts w:ascii="Times New Roman" w:hAnsi="Times New Roman" w:cs="Times New Roman"/>
          <w:sz w:val="24"/>
          <w:szCs w:val="24"/>
        </w:rPr>
        <w:t>nso</w:t>
      </w:r>
      <w:r w:rsidR="009A1A0E">
        <w:rPr>
          <w:rFonts w:ascii="Times New Roman" w:hAnsi="Times New Roman" w:cs="Times New Roman"/>
          <w:sz w:val="24"/>
          <w:szCs w:val="24"/>
        </w:rPr>
        <w:t>ț</w:t>
      </w:r>
      <w:r w:rsidRPr="00762D0C">
        <w:rPr>
          <w:rFonts w:ascii="Times New Roman" w:hAnsi="Times New Roman" w:cs="Times New Roman"/>
          <w:sz w:val="24"/>
          <w:szCs w:val="24"/>
        </w:rPr>
        <w:t>e</w:t>
      </w:r>
      <w:r w:rsidR="009A1A0E">
        <w:rPr>
          <w:rFonts w:ascii="Times New Roman" w:hAnsi="Times New Roman" w:cs="Times New Roman"/>
          <w:sz w:val="24"/>
          <w:szCs w:val="24"/>
        </w:rPr>
        <w:t>ș</w:t>
      </w:r>
      <w:r w:rsidRPr="00762D0C">
        <w:rPr>
          <w:rFonts w:ascii="Times New Roman" w:hAnsi="Times New Roman" w:cs="Times New Roman"/>
          <w:sz w:val="24"/>
          <w:szCs w:val="24"/>
        </w:rPr>
        <w:t xml:space="preserve">te copii </w:t>
      </w:r>
      <w:r w:rsidR="009A1A0E">
        <w:rPr>
          <w:rFonts w:ascii="Times New Roman" w:hAnsi="Times New Roman" w:cs="Times New Roman"/>
          <w:sz w:val="24"/>
          <w:szCs w:val="24"/>
        </w:rPr>
        <w:t>î</w:t>
      </w:r>
      <w:r w:rsidRPr="00762D0C">
        <w:rPr>
          <w:rFonts w:ascii="Times New Roman" w:hAnsi="Times New Roman" w:cs="Times New Roman"/>
          <w:sz w:val="24"/>
          <w:szCs w:val="24"/>
        </w:rPr>
        <w:t>n tabere sau la altfel de activit</w:t>
      </w:r>
      <w:r w:rsidR="009A1A0E">
        <w:rPr>
          <w:rFonts w:ascii="Times New Roman" w:hAnsi="Times New Roman" w:cs="Times New Roman"/>
          <w:sz w:val="24"/>
          <w:szCs w:val="24"/>
        </w:rPr>
        <w:t>ăți</w:t>
      </w:r>
      <w:r w:rsidRPr="00762D0C">
        <w:rPr>
          <w:rFonts w:ascii="Times New Roman" w:hAnsi="Times New Roman" w:cs="Times New Roman"/>
          <w:sz w:val="24"/>
          <w:szCs w:val="24"/>
        </w:rPr>
        <w:t xml:space="preserve"> care se organizeaz</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w:t>
      </w:r>
      <w:r w:rsidR="009A1A0E">
        <w:rPr>
          <w:rFonts w:ascii="Times New Roman" w:hAnsi="Times New Roman" w:cs="Times New Roman"/>
          <w:sz w:val="24"/>
          <w:szCs w:val="24"/>
        </w:rPr>
        <w:t>î</w:t>
      </w:r>
      <w:r w:rsidRPr="00762D0C">
        <w:rPr>
          <w:rFonts w:ascii="Times New Roman" w:hAnsi="Times New Roman" w:cs="Times New Roman"/>
          <w:sz w:val="24"/>
          <w:szCs w:val="24"/>
        </w:rPr>
        <w:t>n perioada vacan</w:t>
      </w:r>
      <w:r w:rsidR="009A1A0E">
        <w:rPr>
          <w:rFonts w:ascii="Times New Roman" w:hAnsi="Times New Roman" w:cs="Times New Roman"/>
          <w:sz w:val="24"/>
          <w:szCs w:val="24"/>
        </w:rPr>
        <w:t>ț</w:t>
      </w:r>
      <w:r w:rsidRPr="00762D0C">
        <w:rPr>
          <w:rFonts w:ascii="Times New Roman" w:hAnsi="Times New Roman" w:cs="Times New Roman"/>
          <w:sz w:val="24"/>
          <w:szCs w:val="24"/>
        </w:rPr>
        <w:t xml:space="preserve">elor </w:t>
      </w:r>
      <w:r w:rsidR="009A1A0E">
        <w:rPr>
          <w:rFonts w:ascii="Times New Roman" w:hAnsi="Times New Roman" w:cs="Times New Roman"/>
          <w:sz w:val="24"/>
          <w:szCs w:val="24"/>
        </w:rPr>
        <w:t>ș</w:t>
      </w:r>
      <w:r w:rsidRPr="00762D0C">
        <w:rPr>
          <w:rFonts w:ascii="Times New Roman" w:hAnsi="Times New Roman" w:cs="Times New Roman"/>
          <w:sz w:val="24"/>
          <w:szCs w:val="24"/>
        </w:rPr>
        <w:t>colare se afl</w:t>
      </w:r>
      <w:r w:rsidR="009A1A0E">
        <w:rPr>
          <w:rFonts w:ascii="Times New Roman" w:hAnsi="Times New Roman" w:cs="Times New Roman"/>
          <w:sz w:val="24"/>
          <w:szCs w:val="24"/>
        </w:rPr>
        <w:t>ă</w:t>
      </w:r>
      <w:r w:rsidRPr="00762D0C">
        <w:rPr>
          <w:rFonts w:ascii="Times New Roman" w:hAnsi="Times New Roman" w:cs="Times New Roman"/>
          <w:sz w:val="24"/>
          <w:szCs w:val="24"/>
        </w:rPr>
        <w:t xml:space="preserve"> </w:t>
      </w:r>
      <w:r w:rsidR="009A1A0E">
        <w:rPr>
          <w:rFonts w:ascii="Times New Roman" w:hAnsi="Times New Roman" w:cs="Times New Roman"/>
          <w:sz w:val="24"/>
          <w:szCs w:val="24"/>
        </w:rPr>
        <w:t>î</w:t>
      </w:r>
      <w:r w:rsidRPr="00762D0C">
        <w:rPr>
          <w:rFonts w:ascii="Times New Roman" w:hAnsi="Times New Roman" w:cs="Times New Roman"/>
          <w:sz w:val="24"/>
          <w:szCs w:val="24"/>
        </w:rPr>
        <w:t>n activitate, dar nu mai mult de 16 zile calendaristice.</w:t>
      </w:r>
    </w:p>
    <w:p w14:paraId="2421FFA4" w14:textId="4B4B58EA" w:rsidR="009A1A0E" w:rsidRPr="009A1A0E" w:rsidRDefault="009A1A0E" w:rsidP="009629C5">
      <w:pPr>
        <w:spacing w:after="0" w:line="360" w:lineRule="auto"/>
        <w:ind w:firstLine="720"/>
        <w:jc w:val="both"/>
        <w:rPr>
          <w:rFonts w:ascii="Times New Roman" w:hAnsi="Times New Roman" w:cs="Times New Roman"/>
          <w:b/>
          <w:bCs/>
          <w:sz w:val="24"/>
          <w:szCs w:val="24"/>
        </w:rPr>
      </w:pPr>
      <w:r w:rsidRPr="009A1A0E">
        <w:rPr>
          <w:rFonts w:ascii="Times New Roman" w:hAnsi="Times New Roman" w:cs="Times New Roman"/>
          <w:b/>
          <w:bCs/>
          <w:sz w:val="24"/>
          <w:szCs w:val="24"/>
        </w:rPr>
        <w:t xml:space="preserve">Art. 22. </w:t>
      </w:r>
      <w:r w:rsidRPr="009A1A0E">
        <w:rPr>
          <w:rFonts w:ascii="Times New Roman" w:hAnsi="Times New Roman" w:cs="Times New Roman"/>
          <w:sz w:val="24"/>
          <w:szCs w:val="24"/>
        </w:rPr>
        <w:t xml:space="preserve">Compensarea </w:t>
      </w:r>
      <w:r>
        <w:rPr>
          <w:rFonts w:ascii="Times New Roman" w:hAnsi="Times New Roman" w:cs="Times New Roman"/>
          <w:sz w:val="24"/>
          <w:szCs w:val="24"/>
        </w:rPr>
        <w:t>î</w:t>
      </w:r>
      <w:r w:rsidRPr="009A1A0E">
        <w:rPr>
          <w:rFonts w:ascii="Times New Roman" w:hAnsi="Times New Roman" w:cs="Times New Roman"/>
          <w:sz w:val="24"/>
          <w:szCs w:val="24"/>
        </w:rPr>
        <w:t>n bani a concediului de odihn</w:t>
      </w:r>
      <w:r>
        <w:rPr>
          <w:rFonts w:ascii="Times New Roman" w:hAnsi="Times New Roman" w:cs="Times New Roman"/>
          <w:sz w:val="24"/>
          <w:szCs w:val="24"/>
        </w:rPr>
        <w:t>ă</w:t>
      </w:r>
      <w:r w:rsidRPr="009A1A0E">
        <w:rPr>
          <w:rFonts w:ascii="Times New Roman" w:hAnsi="Times New Roman" w:cs="Times New Roman"/>
          <w:sz w:val="24"/>
          <w:szCs w:val="24"/>
        </w:rPr>
        <w:t xml:space="preserve"> neefectuat este permis</w:t>
      </w:r>
      <w:r>
        <w:rPr>
          <w:rFonts w:ascii="Times New Roman" w:hAnsi="Times New Roman" w:cs="Times New Roman"/>
          <w:sz w:val="24"/>
          <w:szCs w:val="24"/>
        </w:rPr>
        <w:t>ă</w:t>
      </w:r>
      <w:r w:rsidRPr="009A1A0E">
        <w:rPr>
          <w:rFonts w:ascii="Times New Roman" w:hAnsi="Times New Roman" w:cs="Times New Roman"/>
          <w:sz w:val="24"/>
          <w:szCs w:val="24"/>
        </w:rPr>
        <w:t xml:space="preserve"> numai </w:t>
      </w:r>
      <w:r>
        <w:rPr>
          <w:rFonts w:ascii="Times New Roman" w:hAnsi="Times New Roman" w:cs="Times New Roman"/>
          <w:sz w:val="24"/>
          <w:szCs w:val="24"/>
        </w:rPr>
        <w:t>î</w:t>
      </w:r>
      <w:r w:rsidRPr="009A1A0E">
        <w:rPr>
          <w:rFonts w:ascii="Times New Roman" w:hAnsi="Times New Roman" w:cs="Times New Roman"/>
          <w:sz w:val="24"/>
          <w:szCs w:val="24"/>
        </w:rPr>
        <w:t xml:space="preserve">n cazul </w:t>
      </w:r>
      <w:r>
        <w:rPr>
          <w:rFonts w:ascii="Times New Roman" w:hAnsi="Times New Roman" w:cs="Times New Roman"/>
          <w:sz w:val="24"/>
          <w:szCs w:val="24"/>
        </w:rPr>
        <w:t>î</w:t>
      </w:r>
      <w:r w:rsidRPr="009A1A0E">
        <w:rPr>
          <w:rFonts w:ascii="Times New Roman" w:hAnsi="Times New Roman" w:cs="Times New Roman"/>
          <w:sz w:val="24"/>
          <w:szCs w:val="24"/>
        </w:rPr>
        <w:t>ncet</w:t>
      </w:r>
      <w:r>
        <w:rPr>
          <w:rFonts w:ascii="Times New Roman" w:hAnsi="Times New Roman" w:cs="Times New Roman"/>
          <w:sz w:val="24"/>
          <w:szCs w:val="24"/>
        </w:rPr>
        <w:t>ă</w:t>
      </w:r>
      <w:r w:rsidRPr="009A1A0E">
        <w:rPr>
          <w:rFonts w:ascii="Times New Roman" w:hAnsi="Times New Roman" w:cs="Times New Roman"/>
          <w:sz w:val="24"/>
          <w:szCs w:val="24"/>
        </w:rPr>
        <w:t>rii contractului individual de munc</w:t>
      </w:r>
      <w:r>
        <w:rPr>
          <w:rFonts w:ascii="Times New Roman" w:hAnsi="Times New Roman" w:cs="Times New Roman"/>
          <w:sz w:val="24"/>
          <w:szCs w:val="24"/>
        </w:rPr>
        <w:t>ă</w:t>
      </w:r>
      <w:r w:rsidRPr="009A1A0E">
        <w:rPr>
          <w:rFonts w:ascii="Times New Roman" w:hAnsi="Times New Roman" w:cs="Times New Roman"/>
          <w:sz w:val="24"/>
          <w:szCs w:val="24"/>
        </w:rPr>
        <w:t>.</w:t>
      </w:r>
    </w:p>
    <w:p w14:paraId="501B33FD" w14:textId="4EA43928" w:rsidR="00B41A9C" w:rsidRPr="00B41A9C"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9629C5">
        <w:rPr>
          <w:rFonts w:ascii="Times New Roman" w:hAnsi="Times New Roman" w:cs="Times New Roman"/>
          <w:b/>
          <w:sz w:val="24"/>
          <w:szCs w:val="24"/>
          <w:lang w:val="ro-RO"/>
        </w:rPr>
        <w:t>2</w:t>
      </w:r>
      <w:r w:rsidR="009A1A0E">
        <w:rPr>
          <w:rFonts w:ascii="Times New Roman" w:hAnsi="Times New Roman" w:cs="Times New Roman"/>
          <w:b/>
          <w:sz w:val="24"/>
          <w:szCs w:val="24"/>
          <w:lang w:val="ro-RO"/>
        </w:rPr>
        <w:t>3</w:t>
      </w:r>
      <w:r w:rsidRPr="00B41A9C">
        <w:rPr>
          <w:rFonts w:ascii="Times New Roman" w:hAnsi="Times New Roman" w:cs="Times New Roman"/>
          <w:b/>
          <w:sz w:val="24"/>
          <w:szCs w:val="24"/>
          <w:lang w:val="ro-RO"/>
        </w:rPr>
        <w:t>.</w:t>
      </w:r>
      <w:r w:rsidR="009629C5">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 xml:space="preserve">(1) </w:t>
      </w:r>
      <w:r w:rsidR="009A1A0E" w:rsidRPr="00762D0C">
        <w:rPr>
          <w:rFonts w:ascii="Times New Roman" w:hAnsi="Times New Roman" w:cs="Times New Roman"/>
          <w:sz w:val="24"/>
          <w:szCs w:val="24"/>
        </w:rPr>
        <w:t>Angaj</w:t>
      </w:r>
      <w:r w:rsidR="009A1A0E">
        <w:rPr>
          <w:rFonts w:ascii="Times New Roman" w:hAnsi="Times New Roman" w:cs="Times New Roman"/>
          <w:sz w:val="24"/>
          <w:szCs w:val="24"/>
        </w:rPr>
        <w:t>aț</w:t>
      </w:r>
      <w:r w:rsidR="009A1A0E" w:rsidRPr="00762D0C">
        <w:rPr>
          <w:rFonts w:ascii="Times New Roman" w:hAnsi="Times New Roman" w:cs="Times New Roman"/>
          <w:sz w:val="24"/>
          <w:szCs w:val="24"/>
        </w:rPr>
        <w:t>ii</w:t>
      </w:r>
      <w:r w:rsidRPr="00B41A9C">
        <w:rPr>
          <w:rFonts w:ascii="Times New Roman" w:hAnsi="Times New Roman" w:cs="Times New Roman"/>
          <w:sz w:val="24"/>
          <w:szCs w:val="24"/>
          <w:lang w:val="ro-RO"/>
        </w:rPr>
        <w:t xml:space="preserve"> au dreptul la zile libere plătite în cazul unor evenimente familiale deosebite sau în alte situaţii, </w:t>
      </w:r>
      <w:r w:rsidRPr="00B41A9C">
        <w:rPr>
          <w:rFonts w:ascii="Times New Roman" w:hAnsi="Times New Roman" w:cs="Times New Roman"/>
          <w:sz w:val="24"/>
          <w:szCs w:val="24"/>
        </w:rPr>
        <w:t xml:space="preserve">care nu se includ în durata concediului de odihnă, </w:t>
      </w:r>
      <w:r w:rsidRPr="00B41A9C">
        <w:rPr>
          <w:rFonts w:ascii="Times New Roman" w:hAnsi="Times New Roman" w:cs="Times New Roman"/>
          <w:sz w:val="24"/>
          <w:szCs w:val="24"/>
          <w:lang w:val="ro-RO"/>
        </w:rPr>
        <w:t>după cum urmează:</w:t>
      </w:r>
    </w:p>
    <w:p w14:paraId="3EA64CB3" w14:textId="3B304F92"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a) căsătoria salariatului -5 zile lucrătoare;</w:t>
      </w:r>
    </w:p>
    <w:p w14:paraId="0CD93610" w14:textId="00460C29"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b) naşterea unui copil - 10 zile lucrătoare + </w:t>
      </w:r>
      <w:r w:rsidR="009A1A0E">
        <w:rPr>
          <w:rFonts w:ascii="Times New Roman" w:hAnsi="Times New Roman" w:cs="Times New Roman"/>
          <w:sz w:val="24"/>
          <w:szCs w:val="24"/>
          <w:lang w:val="ro-RO"/>
        </w:rPr>
        <w:t>1</w:t>
      </w:r>
      <w:r w:rsidRPr="00B41A9C">
        <w:rPr>
          <w:rFonts w:ascii="Times New Roman" w:hAnsi="Times New Roman" w:cs="Times New Roman"/>
          <w:sz w:val="24"/>
          <w:szCs w:val="24"/>
          <w:lang w:val="ro-RO"/>
        </w:rPr>
        <w:t xml:space="preserve">5  zile lucrătoare </w:t>
      </w:r>
      <w:r w:rsidR="009A1A0E">
        <w:rPr>
          <w:rFonts w:ascii="Times New Roman" w:hAnsi="Times New Roman" w:cs="Times New Roman"/>
          <w:sz w:val="24"/>
          <w:szCs w:val="24"/>
          <w:lang w:val="ro-RO"/>
        </w:rPr>
        <w:t>dacă a urmat un curs de puericultură (concediu paternal); prevederea se aplică pentru fiecare copil nou-născut;</w:t>
      </w:r>
    </w:p>
    <w:p w14:paraId="03FBBEC9"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c) căsătoria unui copil - 3 zile lucrătoare;</w:t>
      </w:r>
    </w:p>
    <w:p w14:paraId="6BD2D69F" w14:textId="7E96C47C"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d) decesul soţului/soţiei, copilului, părinţilor, bunicilor, fraţilor, surorilor</w:t>
      </w:r>
      <w:r w:rsidR="009A1A0E">
        <w:rPr>
          <w:rFonts w:ascii="Times New Roman" w:hAnsi="Times New Roman" w:cs="Times New Roman"/>
          <w:sz w:val="24"/>
          <w:szCs w:val="24"/>
          <w:lang w:val="ro-RO"/>
        </w:rPr>
        <w:t xml:space="preserve">, socrilor </w:t>
      </w:r>
      <w:r w:rsidRPr="00B41A9C">
        <w:rPr>
          <w:rFonts w:ascii="Times New Roman" w:hAnsi="Times New Roman" w:cs="Times New Roman"/>
          <w:sz w:val="24"/>
          <w:szCs w:val="24"/>
          <w:lang w:val="ro-RO"/>
        </w:rPr>
        <w:t>salariatului sau al altor persoane aflate în întreţinere - 5 zile lucrătoare;</w:t>
      </w:r>
    </w:p>
    <w:p w14:paraId="1280750B" w14:textId="77777777"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e) schimbarea locului de muncă cu schimbarea domiciliului/reşedinţei - 5 zile lucrătoare;</w:t>
      </w:r>
    </w:p>
    <w:p w14:paraId="116A68B4" w14:textId="77777777" w:rsidR="009A1A0E" w:rsidRDefault="009A1A0E"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w:t>
      </w:r>
      <w:r w:rsidR="00B41A9C" w:rsidRPr="00B41A9C">
        <w:rPr>
          <w:rFonts w:ascii="Times New Roman" w:hAnsi="Times New Roman" w:cs="Times New Roman"/>
          <w:sz w:val="24"/>
          <w:szCs w:val="24"/>
          <w:lang w:val="ro-RO"/>
        </w:rPr>
        <w:t>) schimbarea domiciliului - 3 zile lucrătoare;</w:t>
      </w:r>
    </w:p>
    <w:p w14:paraId="5D2D6E1F" w14:textId="1CE6204B" w:rsidR="00B41A9C" w:rsidRDefault="009A1A0E"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B41A9C" w:rsidRPr="00B41A9C">
        <w:rPr>
          <w:rFonts w:ascii="Times New Roman" w:hAnsi="Times New Roman" w:cs="Times New Roman"/>
          <w:sz w:val="24"/>
          <w:szCs w:val="24"/>
          <w:lang w:val="ro-RO"/>
        </w:rPr>
        <w:t xml:space="preserve">) îngrijirea sănătăţii copilului - </w:t>
      </w:r>
      <w:r w:rsidR="005B286B">
        <w:rPr>
          <w:rFonts w:ascii="Times New Roman" w:hAnsi="Times New Roman" w:cs="Times New Roman"/>
          <w:sz w:val="24"/>
          <w:szCs w:val="24"/>
          <w:lang w:val="ro-RO"/>
        </w:rPr>
        <w:t>2</w:t>
      </w:r>
      <w:r w:rsidR="00B41A9C" w:rsidRPr="00B41A9C">
        <w:rPr>
          <w:rFonts w:ascii="Times New Roman" w:hAnsi="Times New Roman" w:cs="Times New Roman"/>
          <w:sz w:val="24"/>
          <w:szCs w:val="24"/>
          <w:lang w:val="ro-RO"/>
        </w:rPr>
        <w:t xml:space="preserve"> zi</w:t>
      </w:r>
      <w:r w:rsidR="005B286B">
        <w:rPr>
          <w:rFonts w:ascii="Times New Roman" w:hAnsi="Times New Roman" w:cs="Times New Roman"/>
          <w:sz w:val="24"/>
          <w:szCs w:val="24"/>
          <w:lang w:val="ro-RO"/>
        </w:rPr>
        <w:t>le</w:t>
      </w:r>
      <w:r w:rsidR="00B41A9C" w:rsidRPr="00B41A9C">
        <w:rPr>
          <w:rFonts w:ascii="Times New Roman" w:hAnsi="Times New Roman" w:cs="Times New Roman"/>
          <w:sz w:val="24"/>
          <w:szCs w:val="24"/>
          <w:lang w:val="ro-RO"/>
        </w:rPr>
        <w:t xml:space="preserve"> lucrătoare (pentru familiile cu 1 copil sau 2 copii), respectiv </w:t>
      </w:r>
      <w:r w:rsidR="005B286B">
        <w:rPr>
          <w:rFonts w:ascii="Times New Roman" w:hAnsi="Times New Roman" w:cs="Times New Roman"/>
          <w:sz w:val="24"/>
          <w:szCs w:val="24"/>
          <w:lang w:val="ro-RO"/>
        </w:rPr>
        <w:t xml:space="preserve">3 </w:t>
      </w:r>
      <w:r w:rsidR="00B41A9C" w:rsidRPr="00B41A9C">
        <w:rPr>
          <w:rFonts w:ascii="Times New Roman" w:hAnsi="Times New Roman" w:cs="Times New Roman"/>
          <w:sz w:val="24"/>
          <w:szCs w:val="24"/>
          <w:lang w:val="ro-RO"/>
        </w:rPr>
        <w:t>zile lucrătoare (pentru familiile cu 3 sau mai mulţi copii)</w:t>
      </w:r>
      <w:r w:rsidR="005B286B">
        <w:rPr>
          <w:rFonts w:ascii="Times New Roman" w:hAnsi="Times New Roman" w:cs="Times New Roman"/>
          <w:sz w:val="24"/>
          <w:szCs w:val="24"/>
          <w:lang w:val="ro-RO"/>
        </w:rPr>
        <w:t>;</w:t>
      </w:r>
    </w:p>
    <w:p w14:paraId="4371AFD1" w14:textId="43B4F9E8" w:rsidR="005B286B" w:rsidRDefault="005B286B"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h) în cazul în care salariata urmează o procedură de fertilizare „in vitro” – 5 zile lucrătoare;</w:t>
      </w:r>
    </w:p>
    <w:p w14:paraId="10E406AF" w14:textId="53E7871E" w:rsidR="005B286B" w:rsidRDefault="005B286B"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 donarea de sânge – o zi lucrătoare, respectiv ziua donării.</w:t>
      </w:r>
    </w:p>
    <w:p w14:paraId="2061F2C5" w14:textId="77777777" w:rsidR="005B286B" w:rsidRDefault="005B286B" w:rsidP="005B286B">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Concediul paternal se acordă în primele 8 săptămâni de la nașterea copilului. La cerere se anexează copia certificatului de naștere al copilului din care rezultă calitatea de tată a angajatului care solicită acest concediu. Acordarea concediului paternal nu este condiționată de perioada de activitate prestată sau de </w:t>
      </w:r>
      <w:r w:rsidRPr="005B286B">
        <w:rPr>
          <w:rFonts w:ascii="Times New Roman" w:hAnsi="Times New Roman" w:cs="Times New Roman"/>
          <w:sz w:val="24"/>
          <w:szCs w:val="24"/>
        </w:rPr>
        <w:t xml:space="preserve">vechimea </w:t>
      </w:r>
      <w:r>
        <w:rPr>
          <w:rFonts w:ascii="Times New Roman" w:hAnsi="Times New Roman" w:cs="Times New Roman"/>
          <w:sz w:val="24"/>
          <w:szCs w:val="24"/>
        </w:rPr>
        <w:t>î</w:t>
      </w:r>
      <w:r w:rsidRPr="005B286B">
        <w:rPr>
          <w:rFonts w:ascii="Times New Roman" w:hAnsi="Times New Roman" w:cs="Times New Roman"/>
          <w:sz w:val="24"/>
          <w:szCs w:val="24"/>
        </w:rPr>
        <w:t>n munc</w:t>
      </w:r>
      <w:r>
        <w:rPr>
          <w:rFonts w:ascii="Times New Roman" w:hAnsi="Times New Roman" w:cs="Times New Roman"/>
          <w:sz w:val="24"/>
          <w:szCs w:val="24"/>
        </w:rPr>
        <w:t>ă</w:t>
      </w:r>
      <w:r w:rsidRPr="005B286B">
        <w:rPr>
          <w:rFonts w:ascii="Times New Roman" w:hAnsi="Times New Roman" w:cs="Times New Roman"/>
          <w:sz w:val="24"/>
          <w:szCs w:val="24"/>
        </w:rPr>
        <w:t xml:space="preserve"> a salariatului. Perioada concediului paternal constituie vechime </w:t>
      </w:r>
      <w:r>
        <w:rPr>
          <w:rFonts w:ascii="Times New Roman" w:hAnsi="Times New Roman" w:cs="Times New Roman"/>
          <w:sz w:val="24"/>
          <w:szCs w:val="24"/>
        </w:rPr>
        <w:t>î</w:t>
      </w:r>
      <w:r w:rsidRPr="005B286B">
        <w:rPr>
          <w:rFonts w:ascii="Times New Roman" w:hAnsi="Times New Roman" w:cs="Times New Roman"/>
          <w:sz w:val="24"/>
          <w:szCs w:val="24"/>
        </w:rPr>
        <w:t>n munc</w:t>
      </w:r>
      <w:r>
        <w:rPr>
          <w:rFonts w:ascii="Times New Roman" w:hAnsi="Times New Roman" w:cs="Times New Roman"/>
          <w:sz w:val="24"/>
          <w:szCs w:val="24"/>
        </w:rPr>
        <w:t>ă</w:t>
      </w:r>
      <w:r w:rsidRPr="005B286B">
        <w:rPr>
          <w:rFonts w:ascii="Times New Roman" w:hAnsi="Times New Roman" w:cs="Times New Roman"/>
          <w:sz w:val="24"/>
          <w:szCs w:val="24"/>
        </w:rPr>
        <w:t xml:space="preserve"> </w:t>
      </w:r>
      <w:r>
        <w:rPr>
          <w:rFonts w:ascii="Times New Roman" w:hAnsi="Times New Roman" w:cs="Times New Roman"/>
          <w:sz w:val="24"/>
          <w:szCs w:val="24"/>
        </w:rPr>
        <w:t>ș</w:t>
      </w:r>
      <w:r w:rsidRPr="005B286B">
        <w:rPr>
          <w:rFonts w:ascii="Times New Roman" w:hAnsi="Times New Roman" w:cs="Times New Roman"/>
          <w:sz w:val="24"/>
          <w:szCs w:val="24"/>
        </w:rPr>
        <w:t>i/</w:t>
      </w:r>
      <w:r>
        <w:rPr>
          <w:rFonts w:ascii="Times New Roman" w:hAnsi="Times New Roman" w:cs="Times New Roman"/>
          <w:sz w:val="24"/>
          <w:szCs w:val="24"/>
        </w:rPr>
        <w:t>î</w:t>
      </w:r>
      <w:r w:rsidRPr="005B286B">
        <w:rPr>
          <w:rFonts w:ascii="Times New Roman" w:hAnsi="Times New Roman" w:cs="Times New Roman"/>
          <w:sz w:val="24"/>
          <w:szCs w:val="24"/>
        </w:rPr>
        <w:t xml:space="preserve">n </w:t>
      </w:r>
      <w:r>
        <w:rPr>
          <w:rFonts w:ascii="Times New Roman" w:hAnsi="Times New Roman" w:cs="Times New Roman"/>
          <w:sz w:val="24"/>
          <w:szCs w:val="24"/>
        </w:rPr>
        <w:t>î</w:t>
      </w:r>
      <w:r w:rsidRPr="005B286B">
        <w:rPr>
          <w:rFonts w:ascii="Times New Roman" w:hAnsi="Times New Roman" w:cs="Times New Roman"/>
          <w:sz w:val="24"/>
          <w:szCs w:val="24"/>
        </w:rPr>
        <w:t>nv</w:t>
      </w:r>
      <w:r>
        <w:rPr>
          <w:rFonts w:ascii="Times New Roman" w:hAnsi="Times New Roman" w:cs="Times New Roman"/>
          <w:sz w:val="24"/>
          <w:szCs w:val="24"/>
        </w:rPr>
        <w:t>ăță</w:t>
      </w:r>
      <w:r w:rsidRPr="005B286B">
        <w:rPr>
          <w:rFonts w:ascii="Times New Roman" w:hAnsi="Times New Roman" w:cs="Times New Roman"/>
          <w:sz w:val="24"/>
          <w:szCs w:val="24"/>
        </w:rPr>
        <w:t>m</w:t>
      </w:r>
      <w:r>
        <w:rPr>
          <w:rFonts w:ascii="Times New Roman" w:hAnsi="Times New Roman" w:cs="Times New Roman"/>
          <w:sz w:val="24"/>
          <w:szCs w:val="24"/>
        </w:rPr>
        <w:t>â</w:t>
      </w:r>
      <w:r w:rsidRPr="005B286B">
        <w:rPr>
          <w:rFonts w:ascii="Times New Roman" w:hAnsi="Times New Roman" w:cs="Times New Roman"/>
          <w:sz w:val="24"/>
          <w:szCs w:val="24"/>
        </w:rPr>
        <w:t xml:space="preserve">nt </w:t>
      </w:r>
      <w:r>
        <w:rPr>
          <w:rFonts w:ascii="Times New Roman" w:hAnsi="Times New Roman" w:cs="Times New Roman"/>
          <w:sz w:val="24"/>
          <w:szCs w:val="24"/>
        </w:rPr>
        <w:t>ș</w:t>
      </w:r>
      <w:r w:rsidRPr="005B286B">
        <w:rPr>
          <w:rFonts w:ascii="Times New Roman" w:hAnsi="Times New Roman" w:cs="Times New Roman"/>
          <w:sz w:val="24"/>
          <w:szCs w:val="24"/>
        </w:rPr>
        <w:t xml:space="preserve">i se are </w:t>
      </w:r>
      <w:r>
        <w:rPr>
          <w:rFonts w:ascii="Times New Roman" w:hAnsi="Times New Roman" w:cs="Times New Roman"/>
          <w:sz w:val="24"/>
          <w:szCs w:val="24"/>
        </w:rPr>
        <w:t>î</w:t>
      </w:r>
      <w:r w:rsidRPr="005B286B">
        <w:rPr>
          <w:rFonts w:ascii="Times New Roman" w:hAnsi="Times New Roman" w:cs="Times New Roman"/>
          <w:sz w:val="24"/>
          <w:szCs w:val="24"/>
        </w:rPr>
        <w:t>n vedere la stabilirea drepturilor ce se acord</w:t>
      </w:r>
      <w:r>
        <w:rPr>
          <w:rFonts w:ascii="Times New Roman" w:hAnsi="Times New Roman" w:cs="Times New Roman"/>
          <w:sz w:val="24"/>
          <w:szCs w:val="24"/>
        </w:rPr>
        <w:t>ă</w:t>
      </w:r>
      <w:r w:rsidRPr="005B286B">
        <w:rPr>
          <w:rFonts w:ascii="Times New Roman" w:hAnsi="Times New Roman" w:cs="Times New Roman"/>
          <w:sz w:val="24"/>
          <w:szCs w:val="24"/>
        </w:rPr>
        <w:t xml:space="preserve"> </w:t>
      </w:r>
      <w:r>
        <w:rPr>
          <w:rFonts w:ascii="Times New Roman" w:hAnsi="Times New Roman" w:cs="Times New Roman"/>
          <w:sz w:val="24"/>
          <w:szCs w:val="24"/>
        </w:rPr>
        <w:t>î</w:t>
      </w:r>
      <w:r w:rsidRPr="005B286B">
        <w:rPr>
          <w:rFonts w:ascii="Times New Roman" w:hAnsi="Times New Roman" w:cs="Times New Roman"/>
          <w:sz w:val="24"/>
          <w:szCs w:val="24"/>
        </w:rPr>
        <w:t>n raport cu acestea.</w:t>
      </w:r>
    </w:p>
    <w:p w14:paraId="1D801B99" w14:textId="77777777"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3</w:t>
      </w:r>
      <w:r w:rsidRPr="00B41A9C">
        <w:rPr>
          <w:rFonts w:ascii="Times New Roman" w:hAnsi="Times New Roman" w:cs="Times New Roman"/>
          <w:sz w:val="24"/>
          <w:szCs w:val="24"/>
          <w:lang w:val="ro-RO"/>
        </w:rPr>
        <w:t>) În situaţiile în care evenimentele familiale deosebite prevăzute la alin. (1) intervin în perioada efectuării concediului de odihnă, acesta se suspendă şi va continua după efectuarea zilelor libere plătite.</w:t>
      </w:r>
    </w:p>
    <w:p w14:paraId="1C965CC6" w14:textId="77777777"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4</w:t>
      </w:r>
      <w:r w:rsidRPr="00B41A9C">
        <w:rPr>
          <w:rFonts w:ascii="Times New Roman" w:hAnsi="Times New Roman" w:cs="Times New Roman"/>
          <w:sz w:val="24"/>
          <w:szCs w:val="24"/>
          <w:lang w:val="ro-RO"/>
        </w:rPr>
        <w:t xml:space="preserve">) </w:t>
      </w:r>
      <w:r w:rsidRPr="00B41A9C">
        <w:rPr>
          <w:rFonts w:ascii="Times New Roman" w:hAnsi="Times New Roman" w:cs="Times New Roman"/>
          <w:sz w:val="24"/>
          <w:szCs w:val="24"/>
        </w:rPr>
        <w:t xml:space="preserve">Personalul din învăţământ poate beneficia, pentru rezolvarea unor situaţii personale deosebite, dovedite cu documente justificative, de zile libere plătite, pe bază de învoire colegială. </w:t>
      </w:r>
      <w:r w:rsidR="005B286B">
        <w:rPr>
          <w:rFonts w:ascii="Times New Roman" w:hAnsi="Times New Roman" w:cs="Times New Roman"/>
          <w:sz w:val="24"/>
          <w:szCs w:val="24"/>
        </w:rPr>
        <w:t>Angajatul</w:t>
      </w:r>
      <w:r w:rsidRPr="00B41A9C">
        <w:rPr>
          <w:rFonts w:ascii="Times New Roman" w:hAnsi="Times New Roman" w:cs="Times New Roman"/>
          <w:sz w:val="24"/>
          <w:szCs w:val="24"/>
        </w:rPr>
        <w:t xml:space="preserve"> care solicită acordarea acestor zile libere plătite are obligaţia de a-şi asigura suplinirea cu personal calificat, care nu va fi remunerat. Cererea de învoire colegială se depune la secretariatul unităţii, cu indicarea numelui şi prenumelui persoanei care asigură suplinirea pe perioada învoirii. Cererea se soluţionează în maximum 24 de ore.</w:t>
      </w:r>
    </w:p>
    <w:p w14:paraId="4AC0B119" w14:textId="77777777"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5</w:t>
      </w:r>
      <w:r w:rsidRPr="00B41A9C">
        <w:rPr>
          <w:rFonts w:ascii="Times New Roman" w:hAnsi="Times New Roman" w:cs="Times New Roman"/>
          <w:sz w:val="24"/>
          <w:szCs w:val="24"/>
          <w:lang w:val="ro-RO"/>
        </w:rPr>
        <w:t>) Zi</w:t>
      </w:r>
      <w:r w:rsidR="005B286B">
        <w:rPr>
          <w:rFonts w:ascii="Times New Roman" w:hAnsi="Times New Roman" w:cs="Times New Roman"/>
          <w:sz w:val="24"/>
          <w:szCs w:val="24"/>
          <w:lang w:val="ro-RO"/>
        </w:rPr>
        <w:t>lele</w:t>
      </w:r>
      <w:r w:rsidRPr="00B41A9C">
        <w:rPr>
          <w:rFonts w:ascii="Times New Roman" w:hAnsi="Times New Roman" w:cs="Times New Roman"/>
          <w:sz w:val="24"/>
          <w:szCs w:val="24"/>
          <w:lang w:val="ro-RO"/>
        </w:rPr>
        <w:t xml:space="preserve"> liber</w:t>
      </w:r>
      <w:r w:rsidR="005B286B">
        <w:rPr>
          <w:rFonts w:ascii="Times New Roman" w:hAnsi="Times New Roman" w:cs="Times New Roman"/>
          <w:sz w:val="24"/>
          <w:szCs w:val="24"/>
          <w:lang w:val="ro-RO"/>
        </w:rPr>
        <w:t>e</w:t>
      </w:r>
      <w:r w:rsidRPr="00B41A9C">
        <w:rPr>
          <w:rFonts w:ascii="Times New Roman" w:hAnsi="Times New Roman" w:cs="Times New Roman"/>
          <w:sz w:val="24"/>
          <w:szCs w:val="24"/>
          <w:lang w:val="ro-RO"/>
        </w:rPr>
        <w:t xml:space="preserve"> prevăzut</w:t>
      </w:r>
      <w:r w:rsidR="005B286B">
        <w:rPr>
          <w:rFonts w:ascii="Times New Roman" w:hAnsi="Times New Roman" w:cs="Times New Roman"/>
          <w:sz w:val="24"/>
          <w:szCs w:val="24"/>
          <w:lang w:val="ro-RO"/>
        </w:rPr>
        <w:t>e</w:t>
      </w:r>
      <w:r w:rsidRPr="00B41A9C">
        <w:rPr>
          <w:rFonts w:ascii="Times New Roman" w:hAnsi="Times New Roman" w:cs="Times New Roman"/>
          <w:sz w:val="24"/>
          <w:szCs w:val="24"/>
          <w:lang w:val="ro-RO"/>
        </w:rPr>
        <w:t xml:space="preserve"> la alin. (1) lit. </w:t>
      </w:r>
      <w:r w:rsidR="005B286B">
        <w:rPr>
          <w:rFonts w:ascii="Times New Roman" w:hAnsi="Times New Roman" w:cs="Times New Roman"/>
          <w:sz w:val="24"/>
          <w:szCs w:val="24"/>
          <w:lang w:val="ro-RO"/>
        </w:rPr>
        <w:t>g</w:t>
      </w:r>
      <w:r w:rsidRPr="00B41A9C">
        <w:rPr>
          <w:rFonts w:ascii="Times New Roman" w:hAnsi="Times New Roman" w:cs="Times New Roman"/>
          <w:sz w:val="24"/>
          <w:szCs w:val="24"/>
          <w:lang w:val="ro-RO"/>
        </w:rPr>
        <w:t>)</w:t>
      </w:r>
      <w:r w:rsidR="005B286B" w:rsidRPr="005B286B">
        <w:rPr>
          <w:rFonts w:ascii="Times New Roman" w:hAnsi="Times New Roman" w:cs="Times New Roman"/>
          <w:sz w:val="24"/>
          <w:szCs w:val="24"/>
          <w:lang w:val="ro-RO"/>
        </w:rPr>
        <w:t xml:space="preserve"> </w:t>
      </w:r>
      <w:r w:rsidR="005B286B">
        <w:rPr>
          <w:rFonts w:ascii="Times New Roman" w:hAnsi="Times New Roman" w:cs="Times New Roman"/>
          <w:sz w:val="24"/>
          <w:szCs w:val="24"/>
          <w:lang w:val="ro-RO"/>
        </w:rPr>
        <w:t xml:space="preserve">pentru </w:t>
      </w:r>
      <w:r w:rsidR="005B286B" w:rsidRPr="005B286B">
        <w:rPr>
          <w:rFonts w:ascii="Times New Roman" w:hAnsi="Times New Roman" w:cs="Times New Roman"/>
          <w:sz w:val="24"/>
          <w:szCs w:val="24"/>
          <w:lang w:val="ro-RO"/>
        </w:rPr>
        <w:t>îngrijirea sănătăţii copilului</w:t>
      </w:r>
      <w:r w:rsidRPr="00B41A9C">
        <w:rPr>
          <w:rFonts w:ascii="Times New Roman" w:hAnsi="Times New Roman" w:cs="Times New Roman"/>
          <w:sz w:val="24"/>
          <w:szCs w:val="24"/>
          <w:lang w:val="ro-RO"/>
        </w:rPr>
        <w:t xml:space="preserve"> se acordă la cererea unuia dintre părinţi/reprezentanţi legali ai copilului, justificată ulterior cu acte doveditoare din partea medicului de familie al copilului, din care să rezulte controlul medical efectuat; cererea se depune cu cel puţin 15 zile lucrătoare înainte de vizita la medic şi este însoţită de o declaraţie pe propria răspundere că în anul respectiv celălalt părinte sau reprezentant legal nu a solicitat ziua lucrătoare liberă şi nici nu o va solicita.</w:t>
      </w:r>
      <w:r w:rsidR="005B286B">
        <w:rPr>
          <w:rFonts w:ascii="Times New Roman" w:hAnsi="Times New Roman" w:cs="Times New Roman"/>
          <w:sz w:val="24"/>
          <w:szCs w:val="24"/>
          <w:lang w:val="ro-RO"/>
        </w:rPr>
        <w:t xml:space="preserve"> Î</w:t>
      </w:r>
      <w:r w:rsidR="005B286B" w:rsidRPr="005B286B">
        <w:rPr>
          <w:rFonts w:ascii="Times New Roman" w:hAnsi="Times New Roman" w:cs="Times New Roman"/>
          <w:sz w:val="24"/>
          <w:szCs w:val="24"/>
          <w:lang w:val="ro-RO"/>
        </w:rPr>
        <w:t>n situa</w:t>
      </w:r>
      <w:r w:rsidR="005B286B">
        <w:rPr>
          <w:rFonts w:ascii="Times New Roman" w:hAnsi="Times New Roman" w:cs="Times New Roman"/>
          <w:sz w:val="24"/>
          <w:szCs w:val="24"/>
          <w:lang w:val="ro-RO"/>
        </w:rPr>
        <w:t>ț</w:t>
      </w:r>
      <w:r w:rsidR="005B286B" w:rsidRPr="005B286B">
        <w:rPr>
          <w:rFonts w:ascii="Times New Roman" w:hAnsi="Times New Roman" w:cs="Times New Roman"/>
          <w:sz w:val="24"/>
          <w:szCs w:val="24"/>
          <w:lang w:val="ro-RO"/>
        </w:rPr>
        <w:t>ia producerii unui eveniment medical neprev</w:t>
      </w:r>
      <w:r w:rsidR="005B286B">
        <w:rPr>
          <w:rFonts w:ascii="Times New Roman" w:hAnsi="Times New Roman" w:cs="Times New Roman"/>
          <w:sz w:val="24"/>
          <w:szCs w:val="24"/>
          <w:lang w:val="ro-RO"/>
        </w:rPr>
        <w:t>ă</w:t>
      </w:r>
      <w:r w:rsidR="005B286B" w:rsidRPr="005B286B">
        <w:rPr>
          <w:rFonts w:ascii="Times New Roman" w:hAnsi="Times New Roman" w:cs="Times New Roman"/>
          <w:sz w:val="24"/>
          <w:szCs w:val="24"/>
          <w:lang w:val="ro-RO"/>
        </w:rPr>
        <w:t>zut, parintele are</w:t>
      </w:r>
      <w:r w:rsidR="005B286B">
        <w:rPr>
          <w:rFonts w:ascii="Times New Roman" w:hAnsi="Times New Roman" w:cs="Times New Roman"/>
          <w:sz w:val="24"/>
          <w:szCs w:val="24"/>
          <w:lang w:val="ro-RO"/>
        </w:rPr>
        <w:t xml:space="preserve"> </w:t>
      </w:r>
      <w:r w:rsidR="005B286B" w:rsidRPr="005B286B">
        <w:rPr>
          <w:rFonts w:ascii="Times New Roman" w:hAnsi="Times New Roman" w:cs="Times New Roman"/>
          <w:sz w:val="24"/>
          <w:szCs w:val="24"/>
          <w:lang w:val="ro-RO"/>
        </w:rPr>
        <w:t>obliga</w:t>
      </w:r>
      <w:r w:rsidR="005B286B">
        <w:rPr>
          <w:rFonts w:ascii="Times New Roman" w:hAnsi="Times New Roman" w:cs="Times New Roman"/>
          <w:sz w:val="24"/>
          <w:szCs w:val="24"/>
          <w:lang w:val="ro-RO"/>
        </w:rPr>
        <w:t>ț</w:t>
      </w:r>
      <w:r w:rsidR="005B286B" w:rsidRPr="005B286B">
        <w:rPr>
          <w:rFonts w:ascii="Times New Roman" w:hAnsi="Times New Roman" w:cs="Times New Roman"/>
          <w:sz w:val="24"/>
          <w:szCs w:val="24"/>
          <w:lang w:val="ro-RO"/>
        </w:rPr>
        <w:t xml:space="preserve">ia de a prezenta actele medicale doveditoare </w:t>
      </w:r>
      <w:r w:rsidR="005B286B">
        <w:rPr>
          <w:rFonts w:ascii="Times New Roman" w:hAnsi="Times New Roman" w:cs="Times New Roman"/>
          <w:sz w:val="24"/>
          <w:szCs w:val="24"/>
          <w:lang w:val="ro-RO"/>
        </w:rPr>
        <w:t>în</w:t>
      </w:r>
      <w:r w:rsidR="005B286B" w:rsidRPr="005B286B">
        <w:rPr>
          <w:rFonts w:ascii="Times New Roman" w:hAnsi="Times New Roman" w:cs="Times New Roman"/>
          <w:sz w:val="24"/>
          <w:szCs w:val="24"/>
          <w:lang w:val="ro-RO"/>
        </w:rPr>
        <w:t xml:space="preserve"> termen de 3 zile lucr</w:t>
      </w:r>
      <w:r w:rsidR="005B286B">
        <w:rPr>
          <w:rFonts w:ascii="Times New Roman" w:hAnsi="Times New Roman" w:cs="Times New Roman"/>
          <w:sz w:val="24"/>
          <w:szCs w:val="24"/>
          <w:lang w:val="ro-RO"/>
        </w:rPr>
        <w:t>ă</w:t>
      </w:r>
      <w:r w:rsidR="005B286B" w:rsidRPr="005B286B">
        <w:rPr>
          <w:rFonts w:ascii="Times New Roman" w:hAnsi="Times New Roman" w:cs="Times New Roman"/>
          <w:sz w:val="24"/>
          <w:szCs w:val="24"/>
          <w:lang w:val="ro-RO"/>
        </w:rPr>
        <w:t>toare de</w:t>
      </w:r>
      <w:r w:rsidR="005B286B">
        <w:rPr>
          <w:rFonts w:ascii="Times New Roman" w:hAnsi="Times New Roman" w:cs="Times New Roman"/>
          <w:sz w:val="24"/>
          <w:szCs w:val="24"/>
          <w:lang w:val="ro-RO"/>
        </w:rPr>
        <w:t xml:space="preserve"> </w:t>
      </w:r>
      <w:r w:rsidR="005B286B" w:rsidRPr="005B286B">
        <w:rPr>
          <w:rFonts w:ascii="Times New Roman" w:hAnsi="Times New Roman" w:cs="Times New Roman"/>
          <w:sz w:val="24"/>
          <w:szCs w:val="24"/>
          <w:lang w:val="ro-RO"/>
        </w:rPr>
        <w:t>la data producerii evenimentului.</w:t>
      </w:r>
    </w:p>
    <w:p w14:paraId="3D09BD70" w14:textId="77777777"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6</w:t>
      </w:r>
      <w:r w:rsidRPr="00B41A9C">
        <w:rPr>
          <w:rFonts w:ascii="Times New Roman" w:hAnsi="Times New Roman" w:cs="Times New Roman"/>
          <w:sz w:val="24"/>
          <w:szCs w:val="24"/>
          <w:lang w:val="ro-RO"/>
        </w:rPr>
        <w:t xml:space="preserve">) Personalul care asigură suplinirea salariaţilor prevăzuţi la alin. (1) </w:t>
      </w:r>
      <w:r w:rsidR="005B286B">
        <w:rPr>
          <w:rFonts w:ascii="Times New Roman" w:hAnsi="Times New Roman" w:cs="Times New Roman"/>
          <w:sz w:val="24"/>
          <w:szCs w:val="24"/>
          <w:lang w:val="ro-RO"/>
        </w:rPr>
        <w:t>este</w:t>
      </w:r>
      <w:r w:rsidRPr="00B41A9C">
        <w:rPr>
          <w:rFonts w:ascii="Times New Roman" w:hAnsi="Times New Roman" w:cs="Times New Roman"/>
          <w:sz w:val="24"/>
          <w:szCs w:val="24"/>
          <w:lang w:val="ro-RO"/>
        </w:rPr>
        <w:t xml:space="preserve"> remunerat corespunzător.</w:t>
      </w:r>
    </w:p>
    <w:p w14:paraId="6F438AF9" w14:textId="77777777" w:rsidR="00CE714D"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7</w:t>
      </w:r>
      <w:r w:rsidRPr="00B41A9C">
        <w:rPr>
          <w:rFonts w:ascii="Times New Roman" w:hAnsi="Times New Roman" w:cs="Times New Roman"/>
          <w:sz w:val="24"/>
          <w:szCs w:val="24"/>
          <w:lang w:val="ro-RO"/>
        </w:rPr>
        <w:t xml:space="preserve">) </w:t>
      </w:r>
      <w:r w:rsidR="005B286B" w:rsidRPr="005B286B">
        <w:rPr>
          <w:rFonts w:ascii="Times New Roman" w:hAnsi="Times New Roman" w:cs="Times New Roman"/>
          <w:sz w:val="24"/>
          <w:szCs w:val="24"/>
        </w:rPr>
        <w:t>Cadrele didactice care redacteaz</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teza de doctorat sau lucr</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ri </w:t>
      </w:r>
      <w:r w:rsidR="005B286B">
        <w:rPr>
          <w:rFonts w:ascii="Times New Roman" w:hAnsi="Times New Roman" w:cs="Times New Roman"/>
          <w:sz w:val="24"/>
          <w:szCs w:val="24"/>
        </w:rPr>
        <w:t>î</w:t>
      </w:r>
      <w:r w:rsidR="005B286B" w:rsidRPr="005B286B">
        <w:rPr>
          <w:rFonts w:ascii="Times New Roman" w:hAnsi="Times New Roman" w:cs="Times New Roman"/>
          <w:sz w:val="24"/>
          <w:szCs w:val="24"/>
        </w:rPr>
        <w:t xml:space="preserve">n interesul </w:t>
      </w:r>
      <w:r w:rsidR="005B286B">
        <w:rPr>
          <w:rFonts w:ascii="Times New Roman" w:hAnsi="Times New Roman" w:cs="Times New Roman"/>
          <w:sz w:val="24"/>
          <w:szCs w:val="24"/>
        </w:rPr>
        <w:t>î</w:t>
      </w:r>
      <w:r w:rsidR="005B286B" w:rsidRPr="005B286B">
        <w:rPr>
          <w:rFonts w:ascii="Times New Roman" w:hAnsi="Times New Roman" w:cs="Times New Roman"/>
          <w:sz w:val="24"/>
          <w:szCs w:val="24"/>
        </w:rPr>
        <w:t>nv</w:t>
      </w:r>
      <w:r w:rsidR="005B286B">
        <w:rPr>
          <w:rFonts w:ascii="Times New Roman" w:hAnsi="Times New Roman" w:cs="Times New Roman"/>
          <w:sz w:val="24"/>
          <w:szCs w:val="24"/>
        </w:rPr>
        <w:t>ăță</w:t>
      </w:r>
      <w:r w:rsidR="005B286B" w:rsidRPr="005B286B">
        <w:rPr>
          <w:rFonts w:ascii="Times New Roman" w:hAnsi="Times New Roman" w:cs="Times New Roman"/>
          <w:sz w:val="24"/>
          <w:szCs w:val="24"/>
        </w:rPr>
        <w:t>m</w:t>
      </w:r>
      <w:r w:rsidR="005B286B">
        <w:rPr>
          <w:rFonts w:ascii="Times New Roman" w:hAnsi="Times New Roman" w:cs="Times New Roman"/>
          <w:sz w:val="24"/>
          <w:szCs w:val="24"/>
        </w:rPr>
        <w:t>â</w:t>
      </w:r>
      <w:r w:rsidR="005B286B" w:rsidRPr="005B286B">
        <w:rPr>
          <w:rFonts w:ascii="Times New Roman" w:hAnsi="Times New Roman" w:cs="Times New Roman"/>
          <w:sz w:val="24"/>
          <w:szCs w:val="24"/>
        </w:rPr>
        <w:t>ntului pe baz</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de contract de cercetare ori de editare au dreptul la 6 luni de concediu pl</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tit, o singur</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dat</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cu aprobarea </w:t>
      </w:r>
      <w:r w:rsidR="005B286B">
        <w:rPr>
          <w:rFonts w:ascii="Times New Roman" w:hAnsi="Times New Roman" w:cs="Times New Roman"/>
          <w:sz w:val="24"/>
          <w:szCs w:val="24"/>
        </w:rPr>
        <w:t>C</w:t>
      </w:r>
      <w:r w:rsidR="005B286B" w:rsidRPr="005B286B">
        <w:rPr>
          <w:rFonts w:ascii="Times New Roman" w:hAnsi="Times New Roman" w:cs="Times New Roman"/>
          <w:sz w:val="24"/>
          <w:szCs w:val="24"/>
        </w:rPr>
        <w:t>onsiliului de administra</w:t>
      </w:r>
      <w:r w:rsidR="005B286B">
        <w:rPr>
          <w:rFonts w:ascii="Times New Roman" w:hAnsi="Times New Roman" w:cs="Times New Roman"/>
          <w:sz w:val="24"/>
          <w:szCs w:val="24"/>
        </w:rPr>
        <w:t>ț</w:t>
      </w:r>
      <w:r w:rsidR="005B286B" w:rsidRPr="005B286B">
        <w:rPr>
          <w:rFonts w:ascii="Times New Roman" w:hAnsi="Times New Roman" w:cs="Times New Roman"/>
          <w:sz w:val="24"/>
          <w:szCs w:val="24"/>
        </w:rPr>
        <w:t>ie al unit</w:t>
      </w:r>
      <w:r w:rsidR="005B286B">
        <w:rPr>
          <w:rFonts w:ascii="Times New Roman" w:hAnsi="Times New Roman" w:cs="Times New Roman"/>
          <w:sz w:val="24"/>
          <w:szCs w:val="24"/>
        </w:rPr>
        <w:t>ăț</w:t>
      </w:r>
      <w:r w:rsidR="005B286B" w:rsidRPr="005B286B">
        <w:rPr>
          <w:rFonts w:ascii="Times New Roman" w:hAnsi="Times New Roman" w:cs="Times New Roman"/>
          <w:sz w:val="24"/>
          <w:szCs w:val="24"/>
        </w:rPr>
        <w:t xml:space="preserve">ii de </w:t>
      </w:r>
      <w:r w:rsidR="005B286B">
        <w:rPr>
          <w:rFonts w:ascii="Times New Roman" w:hAnsi="Times New Roman" w:cs="Times New Roman"/>
          <w:sz w:val="24"/>
          <w:szCs w:val="24"/>
        </w:rPr>
        <w:t>î</w:t>
      </w:r>
      <w:r w:rsidR="005B286B" w:rsidRPr="005B286B">
        <w:rPr>
          <w:rFonts w:ascii="Times New Roman" w:hAnsi="Times New Roman" w:cs="Times New Roman"/>
          <w:sz w:val="24"/>
          <w:szCs w:val="24"/>
        </w:rPr>
        <w:t>nv</w:t>
      </w:r>
      <w:r w:rsidR="005B286B">
        <w:rPr>
          <w:rFonts w:ascii="Times New Roman" w:hAnsi="Times New Roman" w:cs="Times New Roman"/>
          <w:sz w:val="24"/>
          <w:szCs w:val="24"/>
        </w:rPr>
        <w:t>ăță</w:t>
      </w:r>
      <w:r w:rsidR="005B286B" w:rsidRPr="005B286B">
        <w:rPr>
          <w:rFonts w:ascii="Times New Roman" w:hAnsi="Times New Roman" w:cs="Times New Roman"/>
          <w:sz w:val="24"/>
          <w:szCs w:val="24"/>
        </w:rPr>
        <w:t>m</w:t>
      </w:r>
      <w:r w:rsidR="005B286B">
        <w:rPr>
          <w:rFonts w:ascii="Times New Roman" w:hAnsi="Times New Roman" w:cs="Times New Roman"/>
          <w:sz w:val="24"/>
          <w:szCs w:val="24"/>
        </w:rPr>
        <w:t>â</w:t>
      </w:r>
      <w:r w:rsidR="005B286B" w:rsidRPr="005B286B">
        <w:rPr>
          <w:rFonts w:ascii="Times New Roman" w:hAnsi="Times New Roman" w:cs="Times New Roman"/>
          <w:sz w:val="24"/>
          <w:szCs w:val="24"/>
        </w:rPr>
        <w:t>nt, f</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r</w:t>
      </w:r>
      <w:r w:rsidR="005B286B">
        <w:rPr>
          <w:rFonts w:ascii="Times New Roman" w:hAnsi="Times New Roman" w:cs="Times New Roman"/>
          <w:sz w:val="24"/>
          <w:szCs w:val="24"/>
        </w:rPr>
        <w:t>ă</w:t>
      </w:r>
      <w:r w:rsidR="005B286B" w:rsidRPr="005B286B">
        <w:rPr>
          <w:rFonts w:ascii="Times New Roman" w:hAnsi="Times New Roman" w:cs="Times New Roman"/>
          <w:sz w:val="24"/>
          <w:szCs w:val="24"/>
        </w:rPr>
        <w:t xml:space="preserve"> a putea desf</w:t>
      </w:r>
      <w:r w:rsidR="00CE714D">
        <w:rPr>
          <w:rFonts w:ascii="Times New Roman" w:hAnsi="Times New Roman" w:cs="Times New Roman"/>
          <w:sz w:val="24"/>
          <w:szCs w:val="24"/>
        </w:rPr>
        <w:t>ăș</w:t>
      </w:r>
      <w:r w:rsidR="005B286B" w:rsidRPr="005B286B">
        <w:rPr>
          <w:rFonts w:ascii="Times New Roman" w:hAnsi="Times New Roman" w:cs="Times New Roman"/>
          <w:sz w:val="24"/>
          <w:szCs w:val="24"/>
        </w:rPr>
        <w:t xml:space="preserve">ura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n acest interval activit</w:t>
      </w:r>
      <w:r w:rsidR="00CE714D">
        <w:rPr>
          <w:rFonts w:ascii="Times New Roman" w:hAnsi="Times New Roman" w:cs="Times New Roman"/>
          <w:sz w:val="24"/>
          <w:szCs w:val="24"/>
        </w:rPr>
        <w:t>ăț</w:t>
      </w:r>
      <w:r w:rsidR="005B286B" w:rsidRPr="005B286B">
        <w:rPr>
          <w:rFonts w:ascii="Times New Roman" w:hAnsi="Times New Roman" w:cs="Times New Roman"/>
          <w:sz w:val="24"/>
          <w:szCs w:val="24"/>
        </w:rPr>
        <w:t xml:space="preserve">i didactice retribuite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n regim de plat</w:t>
      </w:r>
      <w:r w:rsidR="00CE714D">
        <w:rPr>
          <w:rFonts w:ascii="Times New Roman" w:hAnsi="Times New Roman" w:cs="Times New Roman"/>
          <w:sz w:val="24"/>
          <w:szCs w:val="24"/>
        </w:rPr>
        <w:t>ă</w:t>
      </w:r>
      <w:r w:rsidR="005B286B" w:rsidRPr="005B286B">
        <w:rPr>
          <w:rFonts w:ascii="Times New Roman" w:hAnsi="Times New Roman" w:cs="Times New Roman"/>
          <w:sz w:val="24"/>
          <w:szCs w:val="24"/>
        </w:rPr>
        <w:t xml:space="preserve"> cu ora la angajatorul care i-a acordat acest concediu.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n func</w:t>
      </w:r>
      <w:r w:rsidR="00CE714D">
        <w:rPr>
          <w:rFonts w:ascii="Times New Roman" w:hAnsi="Times New Roman" w:cs="Times New Roman"/>
          <w:sz w:val="24"/>
          <w:szCs w:val="24"/>
        </w:rPr>
        <w:t>ț</w:t>
      </w:r>
      <w:r w:rsidR="005B286B" w:rsidRPr="005B286B">
        <w:rPr>
          <w:rFonts w:ascii="Times New Roman" w:hAnsi="Times New Roman" w:cs="Times New Roman"/>
          <w:sz w:val="24"/>
          <w:szCs w:val="24"/>
        </w:rPr>
        <w:t>ie de op</w:t>
      </w:r>
      <w:r w:rsidR="00CE714D">
        <w:rPr>
          <w:rFonts w:ascii="Times New Roman" w:hAnsi="Times New Roman" w:cs="Times New Roman"/>
          <w:sz w:val="24"/>
          <w:szCs w:val="24"/>
        </w:rPr>
        <w:t>ț</w:t>
      </w:r>
      <w:r w:rsidR="005B286B" w:rsidRPr="005B286B">
        <w:rPr>
          <w:rFonts w:ascii="Times New Roman" w:hAnsi="Times New Roman" w:cs="Times New Roman"/>
          <w:sz w:val="24"/>
          <w:szCs w:val="24"/>
        </w:rPr>
        <w:t>iunea cadrului didactic, cele 6 luni de concediu pl</w:t>
      </w:r>
      <w:r w:rsidR="00CE714D">
        <w:rPr>
          <w:rFonts w:ascii="Times New Roman" w:hAnsi="Times New Roman" w:cs="Times New Roman"/>
          <w:sz w:val="24"/>
          <w:szCs w:val="24"/>
        </w:rPr>
        <w:t>ă</w:t>
      </w:r>
      <w:r w:rsidR="005B286B" w:rsidRPr="005B286B">
        <w:rPr>
          <w:rFonts w:ascii="Times New Roman" w:hAnsi="Times New Roman" w:cs="Times New Roman"/>
          <w:sz w:val="24"/>
          <w:szCs w:val="24"/>
        </w:rPr>
        <w:t xml:space="preserve">tit se pot acorda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 xml:space="preserve">ntr-un singur an </w:t>
      </w:r>
      <w:r w:rsidR="00CE714D">
        <w:rPr>
          <w:rFonts w:ascii="Times New Roman" w:hAnsi="Times New Roman" w:cs="Times New Roman"/>
          <w:sz w:val="24"/>
          <w:szCs w:val="24"/>
        </w:rPr>
        <w:t>ș</w:t>
      </w:r>
      <w:r w:rsidR="005B286B" w:rsidRPr="005B286B">
        <w:rPr>
          <w:rFonts w:ascii="Times New Roman" w:hAnsi="Times New Roman" w:cs="Times New Roman"/>
          <w:sz w:val="24"/>
          <w:szCs w:val="24"/>
        </w:rPr>
        <w:t xml:space="preserve">colar sau </w:t>
      </w:r>
      <w:r w:rsidR="00CE714D">
        <w:rPr>
          <w:rFonts w:ascii="Times New Roman" w:hAnsi="Times New Roman" w:cs="Times New Roman"/>
          <w:sz w:val="24"/>
          <w:szCs w:val="24"/>
        </w:rPr>
        <w:t>î</w:t>
      </w:r>
      <w:r w:rsidR="005B286B" w:rsidRPr="005B286B">
        <w:rPr>
          <w:rFonts w:ascii="Times New Roman" w:hAnsi="Times New Roman" w:cs="Times New Roman"/>
          <w:sz w:val="24"/>
          <w:szCs w:val="24"/>
        </w:rPr>
        <w:t xml:space="preserve">n ani </w:t>
      </w:r>
      <w:r w:rsidR="00CE714D">
        <w:rPr>
          <w:rFonts w:ascii="Times New Roman" w:hAnsi="Times New Roman" w:cs="Times New Roman"/>
          <w:sz w:val="24"/>
          <w:szCs w:val="24"/>
        </w:rPr>
        <w:t>ș</w:t>
      </w:r>
      <w:r w:rsidR="005B286B" w:rsidRPr="005B286B">
        <w:rPr>
          <w:rFonts w:ascii="Times New Roman" w:hAnsi="Times New Roman" w:cs="Times New Roman"/>
          <w:sz w:val="24"/>
          <w:szCs w:val="24"/>
        </w:rPr>
        <w:t>colari diferi</w:t>
      </w:r>
      <w:r w:rsidR="00CE714D">
        <w:rPr>
          <w:rFonts w:ascii="Times New Roman" w:hAnsi="Times New Roman" w:cs="Times New Roman"/>
          <w:sz w:val="24"/>
          <w:szCs w:val="24"/>
        </w:rPr>
        <w:t>ț</w:t>
      </w:r>
      <w:r w:rsidR="005B286B" w:rsidRPr="005B286B">
        <w:rPr>
          <w:rFonts w:ascii="Times New Roman" w:hAnsi="Times New Roman" w:cs="Times New Roman"/>
          <w:sz w:val="24"/>
          <w:szCs w:val="24"/>
        </w:rPr>
        <w:t>i, consecutiv sau fractionat.</w:t>
      </w:r>
    </w:p>
    <w:p w14:paraId="47970C96" w14:textId="77777777" w:rsidR="00CE714D"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CE714D">
        <w:rPr>
          <w:rFonts w:ascii="Times New Roman" w:hAnsi="Times New Roman" w:cs="Times New Roman"/>
          <w:sz w:val="24"/>
          <w:szCs w:val="24"/>
          <w:lang w:val="ro-RO"/>
        </w:rPr>
        <w:t>8</w:t>
      </w:r>
      <w:r w:rsidRPr="00B41A9C">
        <w:rPr>
          <w:rFonts w:ascii="Times New Roman" w:hAnsi="Times New Roman" w:cs="Times New Roman"/>
          <w:sz w:val="24"/>
          <w:szCs w:val="24"/>
          <w:lang w:val="ro-RO"/>
        </w:rPr>
        <w:t xml:space="preserve">) </w:t>
      </w:r>
      <w:r w:rsidRPr="00B41A9C">
        <w:rPr>
          <w:rFonts w:ascii="Times New Roman" w:hAnsi="Times New Roman" w:cs="Times New Roman"/>
          <w:sz w:val="24"/>
          <w:szCs w:val="24"/>
        </w:rPr>
        <w:t>În situaţiile în care un cadru didactic nu poate presta orele de predare-învăţare-evaluare din motive de incapacitate temporară de muncă, orele respective sunt suplinite de alte cadre didactice. Directorul unităţii de învăţământ are obligaţia să emită decizii de încadrare în regim de plată cu ora pentru cadrele didactice suplinitoare şi să încheie cu acestea contracte individuale de muncă în regim de plată cu ora, salarizarea realizându-se pentru întreaga activitate suplinită.</w:t>
      </w:r>
    </w:p>
    <w:p w14:paraId="68511EC9" w14:textId="74DB1423" w:rsidR="00CE714D" w:rsidRDefault="00CE714D" w:rsidP="00CE714D">
      <w:pPr>
        <w:spacing w:after="0" w:line="360" w:lineRule="auto"/>
        <w:ind w:firstLine="720"/>
        <w:jc w:val="both"/>
        <w:rPr>
          <w:rFonts w:ascii="Times New Roman" w:hAnsi="Times New Roman" w:cs="Times New Roman"/>
          <w:sz w:val="24"/>
          <w:szCs w:val="24"/>
          <w:lang w:val="ro-RO"/>
        </w:rPr>
      </w:pPr>
      <w:r w:rsidRPr="00CE714D">
        <w:rPr>
          <w:rFonts w:ascii="Times New Roman" w:hAnsi="Times New Roman" w:cs="Times New Roman"/>
          <w:b/>
          <w:bCs/>
          <w:sz w:val="24"/>
          <w:szCs w:val="24"/>
          <w:lang w:val="en-US"/>
        </w:rPr>
        <w:t>Art. 24.</w:t>
      </w:r>
      <w:r>
        <w:rPr>
          <w:rFonts w:ascii="Times New Roman" w:hAnsi="Times New Roman" w:cs="Times New Roman"/>
          <w:sz w:val="24"/>
          <w:szCs w:val="24"/>
          <w:lang w:val="en-US"/>
        </w:rPr>
        <w:t xml:space="preserve"> (1) </w:t>
      </w:r>
      <w:r w:rsidR="00783778">
        <w:rPr>
          <w:rFonts w:ascii="Times New Roman" w:hAnsi="Times New Roman" w:cs="Times New Roman"/>
          <w:bCs/>
          <w:sz w:val="24"/>
          <w:szCs w:val="24"/>
          <w:lang w:val="ro-RO"/>
        </w:rPr>
        <w:t xml:space="preserve">Grădinița cu Program Prelungit „Lumea Copiilor” Constanța </w:t>
      </w:r>
      <w:r w:rsidR="00B41A9C" w:rsidRPr="00B41A9C">
        <w:rPr>
          <w:rFonts w:ascii="Times New Roman" w:hAnsi="Times New Roman" w:cs="Times New Roman"/>
          <w:sz w:val="24"/>
          <w:szCs w:val="24"/>
          <w:lang w:val="en-US"/>
        </w:rPr>
        <w:t xml:space="preserve">are obligaţia acordării concediului de îngrijitor salariatului în vederea oferirii de către acesta de îngrijire sau sprijin personal unei rude sau unei persoane care locuieşte în aceeaşi gospodărie cu salariatul şi care are nevoie de îngrijire sau sprijin ca urmare a unei probleme medicale grave, cu o durată de </w:t>
      </w:r>
      <w:r>
        <w:rPr>
          <w:rFonts w:ascii="Times New Roman" w:hAnsi="Times New Roman" w:cs="Times New Roman"/>
          <w:sz w:val="24"/>
          <w:szCs w:val="24"/>
          <w:lang w:val="en-US"/>
        </w:rPr>
        <w:t>10</w:t>
      </w:r>
      <w:r w:rsidR="00B41A9C" w:rsidRPr="00B41A9C">
        <w:rPr>
          <w:rFonts w:ascii="Times New Roman" w:hAnsi="Times New Roman" w:cs="Times New Roman"/>
          <w:sz w:val="24"/>
          <w:szCs w:val="24"/>
          <w:lang w:val="en-US"/>
        </w:rPr>
        <w:t xml:space="preserve"> zile lucrătoare într-un an calendaristic, la solicitarea scrisă a salariatului.</w:t>
      </w:r>
    </w:p>
    <w:p w14:paraId="40FF9B7E" w14:textId="1BF7DB4D" w:rsidR="0037514F" w:rsidRDefault="00B41A9C" w:rsidP="001110EA">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lang w:val="en-US"/>
        </w:rPr>
        <w:t>(</w:t>
      </w:r>
      <w:r w:rsidR="00CE714D">
        <w:rPr>
          <w:rFonts w:ascii="Times New Roman" w:hAnsi="Times New Roman" w:cs="Times New Roman"/>
          <w:sz w:val="24"/>
          <w:szCs w:val="24"/>
          <w:lang w:val="en-US"/>
        </w:rPr>
        <w:t xml:space="preserve">2) </w:t>
      </w:r>
      <w:r w:rsidR="00CE714D" w:rsidRPr="00CE714D">
        <w:rPr>
          <w:rFonts w:ascii="Times New Roman" w:hAnsi="Times New Roman" w:cs="Times New Roman"/>
          <w:sz w:val="24"/>
          <w:szCs w:val="24"/>
        </w:rPr>
        <w:t xml:space="preserve">Perioada concediului de </w:t>
      </w:r>
      <w:r w:rsidR="00CE714D">
        <w:rPr>
          <w:rFonts w:ascii="Times New Roman" w:hAnsi="Times New Roman" w:cs="Times New Roman"/>
          <w:sz w:val="24"/>
          <w:szCs w:val="24"/>
        </w:rPr>
        <w:t>î</w:t>
      </w:r>
      <w:r w:rsidR="00CE714D" w:rsidRPr="00CE714D">
        <w:rPr>
          <w:rFonts w:ascii="Times New Roman" w:hAnsi="Times New Roman" w:cs="Times New Roman"/>
          <w:sz w:val="24"/>
          <w:szCs w:val="24"/>
        </w:rPr>
        <w:t xml:space="preserve">ngrijitor nu se include </w:t>
      </w:r>
      <w:r w:rsidR="00CE714D">
        <w:rPr>
          <w:rFonts w:ascii="Times New Roman" w:hAnsi="Times New Roman" w:cs="Times New Roman"/>
          <w:sz w:val="24"/>
          <w:szCs w:val="24"/>
        </w:rPr>
        <w:t>î</w:t>
      </w:r>
      <w:r w:rsidR="00CE714D" w:rsidRPr="00CE714D">
        <w:rPr>
          <w:rFonts w:ascii="Times New Roman" w:hAnsi="Times New Roman" w:cs="Times New Roman"/>
          <w:sz w:val="24"/>
          <w:szCs w:val="24"/>
        </w:rPr>
        <w:t>n durata concediului de odihn</w:t>
      </w:r>
      <w:r w:rsidR="00CE714D">
        <w:rPr>
          <w:rFonts w:ascii="Times New Roman" w:hAnsi="Times New Roman" w:cs="Times New Roman"/>
          <w:sz w:val="24"/>
          <w:szCs w:val="24"/>
        </w:rPr>
        <w:t>ă</w:t>
      </w:r>
      <w:r w:rsidR="00CE714D" w:rsidRPr="00CE714D">
        <w:rPr>
          <w:rFonts w:ascii="Times New Roman" w:hAnsi="Times New Roman" w:cs="Times New Roman"/>
          <w:sz w:val="24"/>
          <w:szCs w:val="24"/>
        </w:rPr>
        <w:t xml:space="preserve"> anual </w:t>
      </w:r>
      <w:r w:rsidR="00CE714D">
        <w:rPr>
          <w:rFonts w:ascii="Times New Roman" w:hAnsi="Times New Roman" w:cs="Times New Roman"/>
          <w:sz w:val="24"/>
          <w:szCs w:val="24"/>
        </w:rPr>
        <w:t>ș</w:t>
      </w:r>
      <w:r w:rsidR="00CE714D" w:rsidRPr="00CE714D">
        <w:rPr>
          <w:rFonts w:ascii="Times New Roman" w:hAnsi="Times New Roman" w:cs="Times New Roman"/>
          <w:sz w:val="24"/>
          <w:szCs w:val="24"/>
        </w:rPr>
        <w:t xml:space="preserve">i constituie vechime </w:t>
      </w:r>
      <w:r w:rsidR="00CE714D">
        <w:rPr>
          <w:rFonts w:ascii="Times New Roman" w:hAnsi="Times New Roman" w:cs="Times New Roman"/>
          <w:sz w:val="24"/>
          <w:szCs w:val="24"/>
        </w:rPr>
        <w:t>î</w:t>
      </w:r>
      <w:r w:rsidR="00CE714D" w:rsidRPr="00CE714D">
        <w:rPr>
          <w:rFonts w:ascii="Times New Roman" w:hAnsi="Times New Roman" w:cs="Times New Roman"/>
          <w:sz w:val="24"/>
          <w:szCs w:val="24"/>
        </w:rPr>
        <w:t>n munc</w:t>
      </w:r>
      <w:r w:rsidR="00CE714D">
        <w:rPr>
          <w:rFonts w:ascii="Times New Roman" w:hAnsi="Times New Roman" w:cs="Times New Roman"/>
          <w:sz w:val="24"/>
          <w:szCs w:val="24"/>
        </w:rPr>
        <w:t>ă</w:t>
      </w:r>
      <w:r w:rsidR="00CE714D" w:rsidRPr="00CE714D">
        <w:rPr>
          <w:rFonts w:ascii="Times New Roman" w:hAnsi="Times New Roman" w:cs="Times New Roman"/>
          <w:sz w:val="24"/>
          <w:szCs w:val="24"/>
        </w:rPr>
        <w:t xml:space="preserve"> </w:t>
      </w:r>
      <w:r w:rsidR="00CE714D">
        <w:rPr>
          <w:rFonts w:ascii="Times New Roman" w:hAnsi="Times New Roman" w:cs="Times New Roman"/>
          <w:sz w:val="24"/>
          <w:szCs w:val="24"/>
        </w:rPr>
        <w:t>ș</w:t>
      </w:r>
      <w:r w:rsidR="00CE714D" w:rsidRPr="00CE714D">
        <w:rPr>
          <w:rFonts w:ascii="Times New Roman" w:hAnsi="Times New Roman" w:cs="Times New Roman"/>
          <w:sz w:val="24"/>
          <w:szCs w:val="24"/>
        </w:rPr>
        <w:t xml:space="preserve">i </w:t>
      </w:r>
      <w:r w:rsidR="00CE714D">
        <w:rPr>
          <w:rFonts w:ascii="Times New Roman" w:hAnsi="Times New Roman" w:cs="Times New Roman"/>
          <w:sz w:val="24"/>
          <w:szCs w:val="24"/>
        </w:rPr>
        <w:t>î</w:t>
      </w:r>
      <w:r w:rsidR="00CE714D" w:rsidRPr="00CE714D">
        <w:rPr>
          <w:rFonts w:ascii="Times New Roman" w:hAnsi="Times New Roman" w:cs="Times New Roman"/>
          <w:sz w:val="24"/>
          <w:szCs w:val="24"/>
        </w:rPr>
        <w:t>n specialitate.</w:t>
      </w:r>
    </w:p>
    <w:p w14:paraId="68C65E5C" w14:textId="77777777" w:rsidR="00CE714D" w:rsidRDefault="00CE714D" w:rsidP="00CE714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CE714D">
        <w:rPr>
          <w:rFonts w:ascii="Times New Roman" w:hAnsi="Times New Roman" w:cs="Times New Roman"/>
          <w:sz w:val="24"/>
          <w:szCs w:val="24"/>
        </w:rPr>
        <w:t>3) Angaja</w:t>
      </w:r>
      <w:r>
        <w:rPr>
          <w:rFonts w:ascii="Times New Roman" w:hAnsi="Times New Roman" w:cs="Times New Roman"/>
          <w:sz w:val="24"/>
          <w:szCs w:val="24"/>
        </w:rPr>
        <w:t>ț</w:t>
      </w:r>
      <w:r w:rsidRPr="00CE714D">
        <w:rPr>
          <w:rFonts w:ascii="Times New Roman" w:hAnsi="Times New Roman" w:cs="Times New Roman"/>
          <w:sz w:val="24"/>
          <w:szCs w:val="24"/>
        </w:rPr>
        <w:t>ii care beneficiaz</w:t>
      </w:r>
      <w:r>
        <w:rPr>
          <w:rFonts w:ascii="Times New Roman" w:hAnsi="Times New Roman" w:cs="Times New Roman"/>
          <w:sz w:val="24"/>
          <w:szCs w:val="24"/>
        </w:rPr>
        <w:t>ă</w:t>
      </w:r>
      <w:r w:rsidRPr="00CE714D">
        <w:rPr>
          <w:rFonts w:ascii="Times New Roman" w:hAnsi="Times New Roman" w:cs="Times New Roman"/>
          <w:sz w:val="24"/>
          <w:szCs w:val="24"/>
        </w:rPr>
        <w:t xml:space="preserve"> de concediul de</w:t>
      </w:r>
      <w:r>
        <w:rPr>
          <w:rFonts w:ascii="Times New Roman" w:hAnsi="Times New Roman" w:cs="Times New Roman"/>
          <w:sz w:val="24"/>
          <w:szCs w:val="24"/>
        </w:rPr>
        <w:t xml:space="preserve"> în</w:t>
      </w:r>
      <w:r w:rsidRPr="00CE714D">
        <w:rPr>
          <w:rFonts w:ascii="Times New Roman" w:hAnsi="Times New Roman" w:cs="Times New Roman"/>
          <w:sz w:val="24"/>
          <w:szCs w:val="24"/>
        </w:rPr>
        <w:t>grijitor sunt asigura</w:t>
      </w:r>
      <w:r>
        <w:rPr>
          <w:rFonts w:ascii="Times New Roman" w:hAnsi="Times New Roman" w:cs="Times New Roman"/>
          <w:sz w:val="24"/>
          <w:szCs w:val="24"/>
        </w:rPr>
        <w:t>ț</w:t>
      </w:r>
      <w:r w:rsidRPr="00CE714D">
        <w:rPr>
          <w:rFonts w:ascii="Times New Roman" w:hAnsi="Times New Roman" w:cs="Times New Roman"/>
          <w:sz w:val="24"/>
          <w:szCs w:val="24"/>
        </w:rPr>
        <w:t>i, pe aceast</w:t>
      </w:r>
      <w:r>
        <w:rPr>
          <w:rFonts w:ascii="Times New Roman" w:hAnsi="Times New Roman" w:cs="Times New Roman"/>
          <w:sz w:val="24"/>
          <w:szCs w:val="24"/>
        </w:rPr>
        <w:t>ă</w:t>
      </w:r>
      <w:r w:rsidRPr="00CE714D">
        <w:rPr>
          <w:rFonts w:ascii="Times New Roman" w:hAnsi="Times New Roman" w:cs="Times New Roman"/>
          <w:sz w:val="24"/>
          <w:szCs w:val="24"/>
        </w:rPr>
        <w:t xml:space="preserve"> perioad</w:t>
      </w:r>
      <w:r>
        <w:rPr>
          <w:rFonts w:ascii="Times New Roman" w:hAnsi="Times New Roman" w:cs="Times New Roman"/>
          <w:sz w:val="24"/>
          <w:szCs w:val="24"/>
        </w:rPr>
        <w:t>ă</w:t>
      </w:r>
      <w:r w:rsidRPr="00CE714D">
        <w:rPr>
          <w:rFonts w:ascii="Times New Roman" w:hAnsi="Times New Roman" w:cs="Times New Roman"/>
          <w:sz w:val="24"/>
          <w:szCs w:val="24"/>
        </w:rPr>
        <w:t xml:space="preserve">, </w:t>
      </w:r>
      <w:r>
        <w:rPr>
          <w:rFonts w:ascii="Times New Roman" w:hAnsi="Times New Roman" w:cs="Times New Roman"/>
          <w:sz w:val="24"/>
          <w:szCs w:val="24"/>
        </w:rPr>
        <w:t>î</w:t>
      </w:r>
      <w:r w:rsidRPr="00CE714D">
        <w:rPr>
          <w:rFonts w:ascii="Times New Roman" w:hAnsi="Times New Roman" w:cs="Times New Roman"/>
          <w:sz w:val="24"/>
          <w:szCs w:val="24"/>
        </w:rPr>
        <w:t>n sistemul asigur</w:t>
      </w:r>
      <w:r>
        <w:rPr>
          <w:rFonts w:ascii="Times New Roman" w:hAnsi="Times New Roman" w:cs="Times New Roman"/>
          <w:sz w:val="24"/>
          <w:szCs w:val="24"/>
        </w:rPr>
        <w:t>ă</w:t>
      </w:r>
      <w:r w:rsidRPr="00CE714D">
        <w:rPr>
          <w:rFonts w:ascii="Times New Roman" w:hAnsi="Times New Roman" w:cs="Times New Roman"/>
          <w:sz w:val="24"/>
          <w:szCs w:val="24"/>
        </w:rPr>
        <w:t>rilor sociale de s</w:t>
      </w:r>
      <w:r>
        <w:rPr>
          <w:rFonts w:ascii="Times New Roman" w:hAnsi="Times New Roman" w:cs="Times New Roman"/>
          <w:sz w:val="24"/>
          <w:szCs w:val="24"/>
        </w:rPr>
        <w:t>ă</w:t>
      </w:r>
      <w:r w:rsidRPr="00CE714D">
        <w:rPr>
          <w:rFonts w:ascii="Times New Roman" w:hAnsi="Times New Roman" w:cs="Times New Roman"/>
          <w:sz w:val="24"/>
          <w:szCs w:val="24"/>
        </w:rPr>
        <w:t>n</w:t>
      </w:r>
      <w:r>
        <w:rPr>
          <w:rFonts w:ascii="Times New Roman" w:hAnsi="Times New Roman" w:cs="Times New Roman"/>
          <w:sz w:val="24"/>
          <w:szCs w:val="24"/>
        </w:rPr>
        <w:t>ă</w:t>
      </w:r>
      <w:r w:rsidRPr="00CE714D">
        <w:rPr>
          <w:rFonts w:ascii="Times New Roman" w:hAnsi="Times New Roman" w:cs="Times New Roman"/>
          <w:sz w:val="24"/>
          <w:szCs w:val="24"/>
        </w:rPr>
        <w:t>tate f</w:t>
      </w:r>
      <w:r>
        <w:rPr>
          <w:rFonts w:ascii="Times New Roman" w:hAnsi="Times New Roman" w:cs="Times New Roman"/>
          <w:sz w:val="24"/>
          <w:szCs w:val="24"/>
        </w:rPr>
        <w:t>ă</w:t>
      </w:r>
      <w:r w:rsidRPr="00CE714D">
        <w:rPr>
          <w:rFonts w:ascii="Times New Roman" w:hAnsi="Times New Roman" w:cs="Times New Roman"/>
          <w:sz w:val="24"/>
          <w:szCs w:val="24"/>
        </w:rPr>
        <w:t>r</w:t>
      </w:r>
      <w:r>
        <w:rPr>
          <w:rFonts w:ascii="Times New Roman" w:hAnsi="Times New Roman" w:cs="Times New Roman"/>
          <w:sz w:val="24"/>
          <w:szCs w:val="24"/>
        </w:rPr>
        <w:t>ă</w:t>
      </w:r>
      <w:r w:rsidRPr="00CE714D">
        <w:rPr>
          <w:rFonts w:ascii="Times New Roman" w:hAnsi="Times New Roman" w:cs="Times New Roman"/>
          <w:sz w:val="24"/>
          <w:szCs w:val="24"/>
        </w:rPr>
        <w:t xml:space="preserve"> plata contribu</w:t>
      </w:r>
      <w:r>
        <w:rPr>
          <w:rFonts w:ascii="Times New Roman" w:hAnsi="Times New Roman" w:cs="Times New Roman"/>
          <w:sz w:val="24"/>
          <w:szCs w:val="24"/>
        </w:rPr>
        <w:t>ț</w:t>
      </w:r>
      <w:r w:rsidRPr="00CE714D">
        <w:rPr>
          <w:rFonts w:ascii="Times New Roman" w:hAnsi="Times New Roman" w:cs="Times New Roman"/>
          <w:sz w:val="24"/>
          <w:szCs w:val="24"/>
        </w:rPr>
        <w:t xml:space="preserve">iei, iar perioada concediului de </w:t>
      </w:r>
      <w:r>
        <w:rPr>
          <w:rFonts w:ascii="Times New Roman" w:hAnsi="Times New Roman" w:cs="Times New Roman"/>
          <w:sz w:val="24"/>
          <w:szCs w:val="24"/>
        </w:rPr>
        <w:t>î</w:t>
      </w:r>
      <w:r w:rsidRPr="00CE714D">
        <w:rPr>
          <w:rFonts w:ascii="Times New Roman" w:hAnsi="Times New Roman" w:cs="Times New Roman"/>
          <w:sz w:val="24"/>
          <w:szCs w:val="24"/>
        </w:rPr>
        <w:t>ngrijitor constituie stagiu de cotizare pentru stabilirea dreptului la indemniza</w:t>
      </w:r>
      <w:r>
        <w:rPr>
          <w:rFonts w:ascii="Times New Roman" w:hAnsi="Times New Roman" w:cs="Times New Roman"/>
          <w:sz w:val="24"/>
          <w:szCs w:val="24"/>
        </w:rPr>
        <w:t>ț</w:t>
      </w:r>
      <w:r w:rsidRPr="00CE714D">
        <w:rPr>
          <w:rFonts w:ascii="Times New Roman" w:hAnsi="Times New Roman" w:cs="Times New Roman"/>
          <w:sz w:val="24"/>
          <w:szCs w:val="24"/>
        </w:rPr>
        <w:t xml:space="preserve">ie de </w:t>
      </w:r>
      <w:r>
        <w:rPr>
          <w:rFonts w:ascii="Times New Roman" w:hAnsi="Times New Roman" w:cs="Times New Roman"/>
          <w:sz w:val="24"/>
          <w:szCs w:val="24"/>
        </w:rPr>
        <w:t>ș</w:t>
      </w:r>
      <w:r w:rsidRPr="00CE714D">
        <w:rPr>
          <w:rFonts w:ascii="Times New Roman" w:hAnsi="Times New Roman" w:cs="Times New Roman"/>
          <w:sz w:val="24"/>
          <w:szCs w:val="24"/>
        </w:rPr>
        <w:t xml:space="preserve">omaj </w:t>
      </w:r>
      <w:r>
        <w:rPr>
          <w:rFonts w:ascii="Times New Roman" w:hAnsi="Times New Roman" w:cs="Times New Roman"/>
          <w:sz w:val="24"/>
          <w:szCs w:val="24"/>
        </w:rPr>
        <w:t>ș</w:t>
      </w:r>
      <w:r w:rsidRPr="00CE714D">
        <w:rPr>
          <w:rFonts w:ascii="Times New Roman" w:hAnsi="Times New Roman" w:cs="Times New Roman"/>
          <w:sz w:val="24"/>
          <w:szCs w:val="24"/>
        </w:rPr>
        <w:t>i indemniza</w:t>
      </w:r>
      <w:r>
        <w:rPr>
          <w:rFonts w:ascii="Times New Roman" w:hAnsi="Times New Roman" w:cs="Times New Roman"/>
          <w:sz w:val="24"/>
          <w:szCs w:val="24"/>
        </w:rPr>
        <w:t>ț</w:t>
      </w:r>
      <w:r w:rsidRPr="00CE714D">
        <w:rPr>
          <w:rFonts w:ascii="Times New Roman" w:hAnsi="Times New Roman" w:cs="Times New Roman"/>
          <w:sz w:val="24"/>
          <w:szCs w:val="24"/>
        </w:rPr>
        <w:t>ie pentru incapacitate temporara de munc</w:t>
      </w:r>
      <w:r>
        <w:rPr>
          <w:rFonts w:ascii="Times New Roman" w:hAnsi="Times New Roman" w:cs="Times New Roman"/>
          <w:sz w:val="24"/>
          <w:szCs w:val="24"/>
        </w:rPr>
        <w:t>ă.</w:t>
      </w:r>
    </w:p>
    <w:p w14:paraId="4C56FF8C" w14:textId="77777777" w:rsidR="00CE714D" w:rsidRDefault="00CE714D" w:rsidP="00CE714D">
      <w:pPr>
        <w:spacing w:after="0" w:line="360" w:lineRule="auto"/>
        <w:ind w:firstLine="720"/>
        <w:jc w:val="both"/>
        <w:rPr>
          <w:rFonts w:ascii="Times New Roman" w:hAnsi="Times New Roman" w:cs="Times New Roman"/>
          <w:sz w:val="24"/>
          <w:szCs w:val="24"/>
        </w:rPr>
      </w:pPr>
      <w:r w:rsidRPr="00CE714D">
        <w:rPr>
          <w:rFonts w:ascii="Times New Roman" w:hAnsi="Times New Roman" w:cs="Times New Roman"/>
          <w:b/>
          <w:bCs/>
          <w:sz w:val="24"/>
          <w:szCs w:val="24"/>
        </w:rPr>
        <w:t>Art. 25.</w:t>
      </w:r>
      <w:r>
        <w:rPr>
          <w:rFonts w:ascii="Times New Roman" w:hAnsi="Times New Roman" w:cs="Times New Roman"/>
          <w:sz w:val="24"/>
          <w:szCs w:val="24"/>
        </w:rPr>
        <w:t xml:space="preserve"> (1) </w:t>
      </w:r>
      <w:r w:rsidRPr="00CE714D">
        <w:rPr>
          <w:rFonts w:ascii="Times New Roman" w:hAnsi="Times New Roman" w:cs="Times New Roman"/>
          <w:sz w:val="24"/>
          <w:szCs w:val="24"/>
        </w:rPr>
        <w:t>Angajatul are dreptul de a absenta de la locul de munc</w:t>
      </w:r>
      <w:r>
        <w:rPr>
          <w:rFonts w:ascii="Times New Roman" w:hAnsi="Times New Roman" w:cs="Times New Roman"/>
          <w:sz w:val="24"/>
          <w:szCs w:val="24"/>
        </w:rPr>
        <w:t>ă</w:t>
      </w:r>
      <w:r w:rsidRPr="00CE714D">
        <w:rPr>
          <w:rFonts w:ascii="Times New Roman" w:hAnsi="Times New Roman" w:cs="Times New Roman"/>
          <w:sz w:val="24"/>
          <w:szCs w:val="24"/>
        </w:rPr>
        <w:t>, timp de 10 zile lucr</w:t>
      </w:r>
      <w:r>
        <w:rPr>
          <w:rFonts w:ascii="Times New Roman" w:hAnsi="Times New Roman" w:cs="Times New Roman"/>
          <w:sz w:val="24"/>
          <w:szCs w:val="24"/>
        </w:rPr>
        <w:t>ă</w:t>
      </w:r>
      <w:r w:rsidRPr="00CE714D">
        <w:rPr>
          <w:rFonts w:ascii="Times New Roman" w:hAnsi="Times New Roman" w:cs="Times New Roman"/>
          <w:sz w:val="24"/>
          <w:szCs w:val="24"/>
        </w:rPr>
        <w:t xml:space="preserve">toare/an calendaristic, </w:t>
      </w:r>
      <w:r>
        <w:rPr>
          <w:rFonts w:ascii="Times New Roman" w:hAnsi="Times New Roman" w:cs="Times New Roman"/>
          <w:sz w:val="24"/>
          <w:szCs w:val="24"/>
        </w:rPr>
        <w:t>î</w:t>
      </w:r>
      <w:r w:rsidRPr="00CE714D">
        <w:rPr>
          <w:rFonts w:ascii="Times New Roman" w:hAnsi="Times New Roman" w:cs="Times New Roman"/>
          <w:sz w:val="24"/>
          <w:szCs w:val="24"/>
        </w:rPr>
        <w:t>n situa</w:t>
      </w:r>
      <w:r>
        <w:rPr>
          <w:rFonts w:ascii="Times New Roman" w:hAnsi="Times New Roman" w:cs="Times New Roman"/>
          <w:sz w:val="24"/>
          <w:szCs w:val="24"/>
        </w:rPr>
        <w:t>ț</w:t>
      </w:r>
      <w:r w:rsidRPr="00CE714D">
        <w:rPr>
          <w:rFonts w:ascii="Times New Roman" w:hAnsi="Times New Roman" w:cs="Times New Roman"/>
          <w:sz w:val="24"/>
          <w:szCs w:val="24"/>
        </w:rPr>
        <w:t>ii neprev</w:t>
      </w:r>
      <w:r>
        <w:rPr>
          <w:rFonts w:ascii="Times New Roman" w:hAnsi="Times New Roman" w:cs="Times New Roman"/>
          <w:sz w:val="24"/>
          <w:szCs w:val="24"/>
        </w:rPr>
        <w:t>ă</w:t>
      </w:r>
      <w:r w:rsidRPr="00CE714D">
        <w:rPr>
          <w:rFonts w:ascii="Times New Roman" w:hAnsi="Times New Roman" w:cs="Times New Roman"/>
          <w:sz w:val="24"/>
          <w:szCs w:val="24"/>
        </w:rPr>
        <w:t>zute, determinate de o situa</w:t>
      </w:r>
      <w:r>
        <w:rPr>
          <w:rFonts w:ascii="Times New Roman" w:hAnsi="Times New Roman" w:cs="Times New Roman"/>
          <w:sz w:val="24"/>
          <w:szCs w:val="24"/>
        </w:rPr>
        <w:t>ț</w:t>
      </w:r>
      <w:r w:rsidRPr="00CE714D">
        <w:rPr>
          <w:rFonts w:ascii="Times New Roman" w:hAnsi="Times New Roman" w:cs="Times New Roman"/>
          <w:sz w:val="24"/>
          <w:szCs w:val="24"/>
        </w:rPr>
        <w:t>ie de urgen</w:t>
      </w:r>
      <w:r>
        <w:rPr>
          <w:rFonts w:ascii="Times New Roman" w:hAnsi="Times New Roman" w:cs="Times New Roman"/>
          <w:sz w:val="24"/>
          <w:szCs w:val="24"/>
        </w:rPr>
        <w:t>ță</w:t>
      </w:r>
      <w:r w:rsidRPr="00CE714D">
        <w:rPr>
          <w:rFonts w:ascii="Times New Roman" w:hAnsi="Times New Roman" w:cs="Times New Roman"/>
          <w:sz w:val="24"/>
          <w:szCs w:val="24"/>
        </w:rPr>
        <w:t xml:space="preserve"> familial</w:t>
      </w:r>
      <w:r>
        <w:rPr>
          <w:rFonts w:ascii="Times New Roman" w:hAnsi="Times New Roman" w:cs="Times New Roman"/>
          <w:sz w:val="24"/>
          <w:szCs w:val="24"/>
        </w:rPr>
        <w:t>ă</w:t>
      </w:r>
      <w:r w:rsidRPr="00CE714D">
        <w:rPr>
          <w:rFonts w:ascii="Times New Roman" w:hAnsi="Times New Roman" w:cs="Times New Roman"/>
          <w:sz w:val="24"/>
          <w:szCs w:val="24"/>
        </w:rPr>
        <w:t xml:space="preserve"> cauzat</w:t>
      </w:r>
      <w:r>
        <w:rPr>
          <w:rFonts w:ascii="Times New Roman" w:hAnsi="Times New Roman" w:cs="Times New Roman"/>
          <w:sz w:val="24"/>
          <w:szCs w:val="24"/>
        </w:rPr>
        <w:t>ă</w:t>
      </w:r>
      <w:r w:rsidRPr="00CE714D">
        <w:rPr>
          <w:rFonts w:ascii="Times New Roman" w:hAnsi="Times New Roman" w:cs="Times New Roman"/>
          <w:sz w:val="24"/>
          <w:szCs w:val="24"/>
        </w:rPr>
        <w:t xml:space="preserve"> de boal</w:t>
      </w:r>
      <w:r>
        <w:rPr>
          <w:rFonts w:ascii="Times New Roman" w:hAnsi="Times New Roman" w:cs="Times New Roman"/>
          <w:sz w:val="24"/>
          <w:szCs w:val="24"/>
        </w:rPr>
        <w:t>ă</w:t>
      </w:r>
      <w:r w:rsidRPr="00CE714D">
        <w:rPr>
          <w:rFonts w:ascii="Times New Roman" w:hAnsi="Times New Roman" w:cs="Times New Roman"/>
          <w:sz w:val="24"/>
          <w:szCs w:val="24"/>
        </w:rPr>
        <w:t xml:space="preserve"> sau de accident, care fac indispensabil</w:t>
      </w:r>
      <w:r>
        <w:rPr>
          <w:rFonts w:ascii="Times New Roman" w:hAnsi="Times New Roman" w:cs="Times New Roman"/>
          <w:sz w:val="24"/>
          <w:szCs w:val="24"/>
        </w:rPr>
        <w:t>ă</w:t>
      </w:r>
      <w:r w:rsidRPr="00CE714D">
        <w:rPr>
          <w:rFonts w:ascii="Times New Roman" w:hAnsi="Times New Roman" w:cs="Times New Roman"/>
          <w:sz w:val="24"/>
          <w:szCs w:val="24"/>
        </w:rPr>
        <w:t xml:space="preserve"> prezen</w:t>
      </w:r>
      <w:r>
        <w:rPr>
          <w:rFonts w:ascii="Times New Roman" w:hAnsi="Times New Roman" w:cs="Times New Roman"/>
          <w:sz w:val="24"/>
          <w:szCs w:val="24"/>
        </w:rPr>
        <w:t>ț</w:t>
      </w:r>
      <w:r w:rsidRPr="00CE714D">
        <w:rPr>
          <w:rFonts w:ascii="Times New Roman" w:hAnsi="Times New Roman" w:cs="Times New Roman"/>
          <w:sz w:val="24"/>
          <w:szCs w:val="24"/>
        </w:rPr>
        <w:t>a imediat</w:t>
      </w:r>
      <w:r>
        <w:rPr>
          <w:rFonts w:ascii="Times New Roman" w:hAnsi="Times New Roman" w:cs="Times New Roman"/>
          <w:sz w:val="24"/>
          <w:szCs w:val="24"/>
        </w:rPr>
        <w:t>ă</w:t>
      </w:r>
      <w:r w:rsidRPr="00CE714D">
        <w:rPr>
          <w:rFonts w:ascii="Times New Roman" w:hAnsi="Times New Roman" w:cs="Times New Roman"/>
          <w:sz w:val="24"/>
          <w:szCs w:val="24"/>
        </w:rPr>
        <w:t xml:space="preserve"> a salariatului, </w:t>
      </w:r>
      <w:r>
        <w:rPr>
          <w:rFonts w:ascii="Times New Roman" w:hAnsi="Times New Roman" w:cs="Times New Roman"/>
          <w:sz w:val="24"/>
          <w:szCs w:val="24"/>
        </w:rPr>
        <w:t>î</w:t>
      </w:r>
      <w:r w:rsidRPr="00CE714D">
        <w:rPr>
          <w:rFonts w:ascii="Times New Roman" w:hAnsi="Times New Roman" w:cs="Times New Roman"/>
          <w:sz w:val="24"/>
          <w:szCs w:val="24"/>
        </w:rPr>
        <w:t>n condi</w:t>
      </w:r>
      <w:r>
        <w:rPr>
          <w:rFonts w:ascii="Times New Roman" w:hAnsi="Times New Roman" w:cs="Times New Roman"/>
          <w:sz w:val="24"/>
          <w:szCs w:val="24"/>
        </w:rPr>
        <w:t>ț</w:t>
      </w:r>
      <w:r w:rsidRPr="00CE714D">
        <w:rPr>
          <w:rFonts w:ascii="Times New Roman" w:hAnsi="Times New Roman" w:cs="Times New Roman"/>
          <w:sz w:val="24"/>
          <w:szCs w:val="24"/>
        </w:rPr>
        <w:t>iile inform</w:t>
      </w:r>
      <w:r>
        <w:rPr>
          <w:rFonts w:ascii="Times New Roman" w:hAnsi="Times New Roman" w:cs="Times New Roman"/>
          <w:sz w:val="24"/>
          <w:szCs w:val="24"/>
        </w:rPr>
        <w:t>ă</w:t>
      </w:r>
      <w:r w:rsidRPr="00CE714D">
        <w:rPr>
          <w:rFonts w:ascii="Times New Roman" w:hAnsi="Times New Roman" w:cs="Times New Roman"/>
          <w:sz w:val="24"/>
          <w:szCs w:val="24"/>
        </w:rPr>
        <w:t xml:space="preserve">rii prealabile a </w:t>
      </w:r>
      <w:r>
        <w:rPr>
          <w:rFonts w:ascii="Times New Roman" w:hAnsi="Times New Roman" w:cs="Times New Roman"/>
          <w:sz w:val="24"/>
          <w:szCs w:val="24"/>
        </w:rPr>
        <w:t>unității ș</w:t>
      </w:r>
      <w:r w:rsidRPr="00CE714D">
        <w:rPr>
          <w:rFonts w:ascii="Times New Roman" w:hAnsi="Times New Roman" w:cs="Times New Roman"/>
          <w:sz w:val="24"/>
          <w:szCs w:val="24"/>
        </w:rPr>
        <w:t>i cu recuperarea perioadei absentate p</w:t>
      </w:r>
      <w:r>
        <w:rPr>
          <w:rFonts w:ascii="Times New Roman" w:hAnsi="Times New Roman" w:cs="Times New Roman"/>
          <w:sz w:val="24"/>
          <w:szCs w:val="24"/>
        </w:rPr>
        <w:t>â</w:t>
      </w:r>
      <w:r w:rsidRPr="00CE714D">
        <w:rPr>
          <w:rFonts w:ascii="Times New Roman" w:hAnsi="Times New Roman" w:cs="Times New Roman"/>
          <w:sz w:val="24"/>
          <w:szCs w:val="24"/>
        </w:rPr>
        <w:t>n</w:t>
      </w:r>
      <w:r>
        <w:rPr>
          <w:rFonts w:ascii="Times New Roman" w:hAnsi="Times New Roman" w:cs="Times New Roman"/>
          <w:sz w:val="24"/>
          <w:szCs w:val="24"/>
        </w:rPr>
        <w:t>ă</w:t>
      </w:r>
      <w:r w:rsidRPr="00CE714D">
        <w:rPr>
          <w:rFonts w:ascii="Times New Roman" w:hAnsi="Times New Roman" w:cs="Times New Roman"/>
          <w:sz w:val="24"/>
          <w:szCs w:val="24"/>
        </w:rPr>
        <w:t xml:space="preserve"> la acoperirea integral</w:t>
      </w:r>
      <w:r>
        <w:rPr>
          <w:rFonts w:ascii="Times New Roman" w:hAnsi="Times New Roman" w:cs="Times New Roman"/>
          <w:sz w:val="24"/>
          <w:szCs w:val="24"/>
        </w:rPr>
        <w:t>ă</w:t>
      </w:r>
      <w:r w:rsidRPr="00CE714D">
        <w:rPr>
          <w:rFonts w:ascii="Times New Roman" w:hAnsi="Times New Roman" w:cs="Times New Roman"/>
          <w:sz w:val="24"/>
          <w:szCs w:val="24"/>
        </w:rPr>
        <w:t xml:space="preserve"> a duratei normale a programului de lucru a salariatului.</w:t>
      </w:r>
    </w:p>
    <w:p w14:paraId="06E460C0" w14:textId="7A967C26" w:rsidR="00CE714D" w:rsidRDefault="00CE714D" w:rsidP="00CE714D">
      <w:pPr>
        <w:spacing w:after="0" w:line="360" w:lineRule="auto"/>
        <w:ind w:firstLine="720"/>
        <w:jc w:val="both"/>
        <w:rPr>
          <w:rFonts w:ascii="Times New Roman" w:hAnsi="Times New Roman" w:cs="Times New Roman"/>
          <w:sz w:val="24"/>
          <w:szCs w:val="24"/>
        </w:rPr>
      </w:pPr>
      <w:r w:rsidRPr="00CE714D">
        <w:rPr>
          <w:rFonts w:ascii="Times New Roman" w:hAnsi="Times New Roman" w:cs="Times New Roman"/>
          <w:sz w:val="24"/>
          <w:szCs w:val="24"/>
        </w:rPr>
        <w:t xml:space="preserve">(2) </w:t>
      </w:r>
      <w:r w:rsidR="00783778">
        <w:rPr>
          <w:rFonts w:ascii="Times New Roman" w:hAnsi="Times New Roman" w:cs="Times New Roman"/>
          <w:bCs/>
          <w:sz w:val="24"/>
          <w:szCs w:val="24"/>
          <w:lang w:val="ro-RO"/>
        </w:rPr>
        <w:t>Grădinița cu Program Prelungit „Lumea Copiilor” Constanța</w:t>
      </w:r>
      <w:r w:rsidR="00DD3AAB">
        <w:rPr>
          <w:rFonts w:ascii="Times New Roman" w:hAnsi="Times New Roman" w:cs="Times New Roman"/>
          <w:bCs/>
          <w:sz w:val="24"/>
          <w:szCs w:val="24"/>
          <w:lang w:val="ro-RO"/>
        </w:rPr>
        <w:t xml:space="preserve"> </w:t>
      </w:r>
      <w:r>
        <w:rPr>
          <w:rFonts w:ascii="Times New Roman" w:hAnsi="Times New Roman" w:cs="Times New Roman"/>
          <w:sz w:val="24"/>
          <w:szCs w:val="24"/>
        </w:rPr>
        <w:t>ș</w:t>
      </w:r>
      <w:r w:rsidRPr="00CE714D">
        <w:rPr>
          <w:rFonts w:ascii="Times New Roman" w:hAnsi="Times New Roman" w:cs="Times New Roman"/>
          <w:sz w:val="24"/>
          <w:szCs w:val="24"/>
        </w:rPr>
        <w:t>i salariatul stabilesc de comun acord modalitatea de recuperare a perioadei de absen</w:t>
      </w:r>
      <w:r>
        <w:rPr>
          <w:rFonts w:ascii="Times New Roman" w:hAnsi="Times New Roman" w:cs="Times New Roman"/>
          <w:sz w:val="24"/>
          <w:szCs w:val="24"/>
        </w:rPr>
        <w:t>ță</w:t>
      </w:r>
      <w:r w:rsidRPr="00CE714D">
        <w:rPr>
          <w:rFonts w:ascii="Times New Roman" w:hAnsi="Times New Roman" w:cs="Times New Roman"/>
          <w:sz w:val="24"/>
          <w:szCs w:val="24"/>
        </w:rPr>
        <w:t>.</w:t>
      </w:r>
    </w:p>
    <w:p w14:paraId="7B5CE02F" w14:textId="097A1150"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 Art. </w:t>
      </w:r>
      <w:r w:rsidR="00CE714D">
        <w:rPr>
          <w:rFonts w:ascii="Times New Roman" w:hAnsi="Times New Roman" w:cs="Times New Roman"/>
          <w:b/>
          <w:sz w:val="24"/>
          <w:szCs w:val="24"/>
          <w:lang w:val="ro-RO"/>
        </w:rPr>
        <w:t>26</w:t>
      </w:r>
      <w:r w:rsidRPr="00B41A9C">
        <w:rPr>
          <w:rFonts w:ascii="Times New Roman" w:hAnsi="Times New Roman" w:cs="Times New Roman"/>
          <w:b/>
          <w:sz w:val="24"/>
          <w:szCs w:val="24"/>
          <w:lang w:val="ro-RO"/>
        </w:rPr>
        <w:t>.</w:t>
      </w:r>
      <w:r w:rsidR="00CE714D">
        <w:rPr>
          <w:rFonts w:ascii="Times New Roman" w:hAnsi="Times New Roman" w:cs="Times New Roman"/>
          <w:sz w:val="24"/>
          <w:szCs w:val="24"/>
          <w:lang w:val="ro-RO"/>
        </w:rPr>
        <w:t xml:space="preserve"> </w:t>
      </w:r>
      <w:r w:rsidRPr="00B41A9C">
        <w:rPr>
          <w:rFonts w:ascii="Times New Roman" w:hAnsi="Times New Roman" w:cs="Times New Roman"/>
          <w:sz w:val="24"/>
          <w:szCs w:val="24"/>
          <w:lang w:val="ro-RO"/>
        </w:rPr>
        <w:t xml:space="preserve">(1) Pentru rezolvarea unor situaţii personale, </w:t>
      </w:r>
      <w:r w:rsidR="00CE714D">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au dreptul la concedii fără plată, a căror durată însumată nu poate depăşi 30 de zile lucrătoare pe an calendaristic; aceste concedii nu afectează vechimea în învăţământ.</w:t>
      </w:r>
    </w:p>
    <w:p w14:paraId="35116ECD" w14:textId="59A735C0"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(2) </w:t>
      </w:r>
      <w:r w:rsidR="00CE714D">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care urmează, completează, îşi finalizează studiile, precum şi cei care se prezintă la concursul pentru ocuparea unui post sau unei funcţii în învăţământ au dreptul la concedii fără plată pentru pregătirea examenelor sau a concursului, a căror durată însumată nu poate depăşi 90 de zile lucrătoare pe an calendaristic; aceste concedii nu afectează vechimea în învăţământ/în muncă.</w:t>
      </w:r>
    </w:p>
    <w:p w14:paraId="78D46E89" w14:textId="0336740B"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w:t>
      </w:r>
      <w:r w:rsidR="00CE714D">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beneficiază şi de alte concedii fără plată, pe durate determinate, stabilite prin acordul părţilor.</w:t>
      </w:r>
    </w:p>
    <w:p w14:paraId="08A1633A" w14:textId="4A3BC8D4" w:rsid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(4) Cadrele didactice titulare au dreptul la concediu fără plată pe timp de un an şcolar, o dată la 10 ani, cu aprobarea </w:t>
      </w:r>
      <w:r w:rsidR="00FC646D">
        <w:rPr>
          <w:rFonts w:ascii="Times New Roman" w:hAnsi="Times New Roman" w:cs="Times New Roman"/>
          <w:sz w:val="24"/>
          <w:szCs w:val="24"/>
          <w:lang w:val="ro-RO"/>
        </w:rPr>
        <w:t>C</w:t>
      </w:r>
      <w:r w:rsidRPr="00B41A9C">
        <w:rPr>
          <w:rFonts w:ascii="Times New Roman" w:hAnsi="Times New Roman" w:cs="Times New Roman"/>
          <w:sz w:val="24"/>
          <w:szCs w:val="24"/>
          <w:lang w:val="ro-RO"/>
        </w:rPr>
        <w:t xml:space="preserve">onsiliului de administraţie al </w:t>
      </w:r>
      <w:r w:rsidR="00A67640" w:rsidRPr="00C51EDB">
        <w:rPr>
          <w:rFonts w:ascii="Times New Roman" w:hAnsi="Times New Roman" w:cs="Times New Roman"/>
          <w:bCs/>
          <w:sz w:val="24"/>
          <w:szCs w:val="24"/>
          <w:lang w:val="ro-RO"/>
        </w:rPr>
        <w:t>Grădiniței cu Program Prelungit „Lumea Copiilor” Constanța</w:t>
      </w:r>
      <w:r w:rsidR="00A67640">
        <w:rPr>
          <w:rFonts w:ascii="Times New Roman" w:hAnsi="Times New Roman" w:cs="Times New Roman"/>
          <w:bCs/>
          <w:sz w:val="24"/>
          <w:szCs w:val="24"/>
          <w:lang w:val="ro-RO"/>
        </w:rPr>
        <w:t xml:space="preserve"> </w:t>
      </w:r>
      <w:r w:rsidR="00FC646D">
        <w:rPr>
          <w:rFonts w:ascii="Times New Roman" w:hAnsi="Times New Roman" w:cs="Times New Roman"/>
          <w:sz w:val="24"/>
          <w:szCs w:val="24"/>
          <w:lang w:val="ro-RO"/>
        </w:rPr>
        <w:t>/ I</w:t>
      </w:r>
      <w:r w:rsidRPr="00B41A9C">
        <w:rPr>
          <w:rFonts w:ascii="Times New Roman" w:hAnsi="Times New Roman" w:cs="Times New Roman"/>
          <w:sz w:val="24"/>
          <w:szCs w:val="24"/>
          <w:lang w:val="ro-RO"/>
        </w:rPr>
        <w:t xml:space="preserve">nspectoratului </w:t>
      </w:r>
      <w:r w:rsidR="00FC646D">
        <w:rPr>
          <w:rFonts w:ascii="Times New Roman" w:hAnsi="Times New Roman" w:cs="Times New Roman"/>
          <w:sz w:val="24"/>
          <w:szCs w:val="24"/>
          <w:lang w:val="ro-RO"/>
        </w:rPr>
        <w:t>Ș</w:t>
      </w:r>
      <w:r w:rsidRPr="00B41A9C">
        <w:rPr>
          <w:rFonts w:ascii="Times New Roman" w:hAnsi="Times New Roman" w:cs="Times New Roman"/>
          <w:sz w:val="24"/>
          <w:szCs w:val="24"/>
          <w:lang w:val="ro-RO"/>
        </w:rPr>
        <w:t>colar (în cazul personalului didactic de conducere), cu rezervarea postului didactic/catedrei pe perioada respectivă.</w:t>
      </w:r>
    </w:p>
    <w:p w14:paraId="24996662" w14:textId="3B4FC9AC" w:rsidR="00FC646D" w:rsidRPr="00B41A9C" w:rsidRDefault="00FC646D" w:rsidP="00CE714D">
      <w:pPr>
        <w:spacing w:after="0" w:line="360" w:lineRule="auto"/>
        <w:ind w:firstLine="720"/>
        <w:jc w:val="both"/>
        <w:rPr>
          <w:rFonts w:ascii="Times New Roman" w:hAnsi="Times New Roman" w:cs="Times New Roman"/>
          <w:sz w:val="24"/>
          <w:szCs w:val="24"/>
          <w:lang w:val="ro-RO"/>
        </w:rPr>
      </w:pPr>
      <w:r w:rsidRPr="00FC646D">
        <w:rPr>
          <w:rFonts w:ascii="Times New Roman" w:hAnsi="Times New Roman" w:cs="Times New Roman"/>
          <w:sz w:val="24"/>
          <w:szCs w:val="24"/>
        </w:rPr>
        <w:t xml:space="preserve">(5) Personalul didactic auxiliar </w:t>
      </w:r>
      <w:r>
        <w:rPr>
          <w:rFonts w:ascii="Times New Roman" w:hAnsi="Times New Roman" w:cs="Times New Roman"/>
          <w:sz w:val="24"/>
          <w:szCs w:val="24"/>
        </w:rPr>
        <w:t>ș</w:t>
      </w:r>
      <w:r w:rsidRPr="00FC646D">
        <w:rPr>
          <w:rFonts w:ascii="Times New Roman" w:hAnsi="Times New Roman" w:cs="Times New Roman"/>
          <w:sz w:val="24"/>
          <w:szCs w:val="24"/>
        </w:rPr>
        <w:t xml:space="preserve">i nedidactic/contractual </w:t>
      </w:r>
      <w:r>
        <w:rPr>
          <w:rFonts w:ascii="Times New Roman" w:hAnsi="Times New Roman" w:cs="Times New Roman"/>
          <w:sz w:val="24"/>
          <w:szCs w:val="24"/>
        </w:rPr>
        <w:t>î</w:t>
      </w:r>
      <w:r w:rsidRPr="00FC646D">
        <w:rPr>
          <w:rFonts w:ascii="Times New Roman" w:hAnsi="Times New Roman" w:cs="Times New Roman"/>
          <w:sz w:val="24"/>
          <w:szCs w:val="24"/>
        </w:rPr>
        <w:t>ncadrat cu contract individual de munc</w:t>
      </w:r>
      <w:r>
        <w:rPr>
          <w:rFonts w:ascii="Times New Roman" w:hAnsi="Times New Roman" w:cs="Times New Roman"/>
          <w:sz w:val="24"/>
          <w:szCs w:val="24"/>
        </w:rPr>
        <w:t>ă</w:t>
      </w:r>
      <w:r w:rsidRPr="00FC646D">
        <w:rPr>
          <w:rFonts w:ascii="Times New Roman" w:hAnsi="Times New Roman" w:cs="Times New Roman"/>
          <w:sz w:val="24"/>
          <w:szCs w:val="24"/>
        </w:rPr>
        <w:t xml:space="preserve"> pe durat</w:t>
      </w:r>
      <w:r>
        <w:rPr>
          <w:rFonts w:ascii="Times New Roman" w:hAnsi="Times New Roman" w:cs="Times New Roman"/>
          <w:sz w:val="24"/>
          <w:szCs w:val="24"/>
        </w:rPr>
        <w:t>ă</w:t>
      </w:r>
      <w:r w:rsidRPr="00FC646D">
        <w:rPr>
          <w:rFonts w:ascii="Times New Roman" w:hAnsi="Times New Roman" w:cs="Times New Roman"/>
          <w:sz w:val="24"/>
          <w:szCs w:val="24"/>
        </w:rPr>
        <w:t xml:space="preserve"> nedeterminat</w:t>
      </w:r>
      <w:r>
        <w:rPr>
          <w:rFonts w:ascii="Times New Roman" w:hAnsi="Times New Roman" w:cs="Times New Roman"/>
          <w:sz w:val="24"/>
          <w:szCs w:val="24"/>
        </w:rPr>
        <w:t>ă</w:t>
      </w:r>
      <w:r w:rsidRPr="00FC646D">
        <w:rPr>
          <w:rFonts w:ascii="Times New Roman" w:hAnsi="Times New Roman" w:cs="Times New Roman"/>
          <w:sz w:val="24"/>
          <w:szCs w:val="24"/>
        </w:rPr>
        <w:t xml:space="preserve"> are dreptul la concediu f</w:t>
      </w:r>
      <w:r>
        <w:rPr>
          <w:rFonts w:ascii="Times New Roman" w:hAnsi="Times New Roman" w:cs="Times New Roman"/>
          <w:sz w:val="24"/>
          <w:szCs w:val="24"/>
        </w:rPr>
        <w:t>ă</w:t>
      </w:r>
      <w:r w:rsidRPr="00FC646D">
        <w:rPr>
          <w:rFonts w:ascii="Times New Roman" w:hAnsi="Times New Roman" w:cs="Times New Roman"/>
          <w:sz w:val="24"/>
          <w:szCs w:val="24"/>
        </w:rPr>
        <w:t>r</w:t>
      </w:r>
      <w:r>
        <w:rPr>
          <w:rFonts w:ascii="Times New Roman" w:hAnsi="Times New Roman" w:cs="Times New Roman"/>
          <w:sz w:val="24"/>
          <w:szCs w:val="24"/>
        </w:rPr>
        <w:t>ă</w:t>
      </w:r>
      <w:r w:rsidRPr="00FC646D">
        <w:rPr>
          <w:rFonts w:ascii="Times New Roman" w:hAnsi="Times New Roman" w:cs="Times New Roman"/>
          <w:sz w:val="24"/>
          <w:szCs w:val="24"/>
        </w:rPr>
        <w:t xml:space="preserve"> plat</w:t>
      </w:r>
      <w:r>
        <w:rPr>
          <w:rFonts w:ascii="Times New Roman" w:hAnsi="Times New Roman" w:cs="Times New Roman"/>
          <w:sz w:val="24"/>
          <w:szCs w:val="24"/>
        </w:rPr>
        <w:t>ă</w:t>
      </w:r>
      <w:r w:rsidRPr="00FC646D">
        <w:rPr>
          <w:rFonts w:ascii="Times New Roman" w:hAnsi="Times New Roman" w:cs="Times New Roman"/>
          <w:sz w:val="24"/>
          <w:szCs w:val="24"/>
        </w:rPr>
        <w:t xml:space="preserve"> pe o perioad</w:t>
      </w:r>
      <w:r>
        <w:rPr>
          <w:rFonts w:ascii="Times New Roman" w:hAnsi="Times New Roman" w:cs="Times New Roman"/>
          <w:sz w:val="24"/>
          <w:szCs w:val="24"/>
        </w:rPr>
        <w:t>ă</w:t>
      </w:r>
      <w:r w:rsidRPr="00FC646D">
        <w:rPr>
          <w:rFonts w:ascii="Times New Roman" w:hAnsi="Times New Roman" w:cs="Times New Roman"/>
          <w:sz w:val="24"/>
          <w:szCs w:val="24"/>
        </w:rPr>
        <w:t xml:space="preserve"> de un an calendaristic, o dat</w:t>
      </w:r>
      <w:r>
        <w:rPr>
          <w:rFonts w:ascii="Times New Roman" w:hAnsi="Times New Roman" w:cs="Times New Roman"/>
          <w:sz w:val="24"/>
          <w:szCs w:val="24"/>
        </w:rPr>
        <w:t>ă</w:t>
      </w:r>
      <w:r w:rsidRPr="00FC646D">
        <w:rPr>
          <w:rFonts w:ascii="Times New Roman" w:hAnsi="Times New Roman" w:cs="Times New Roman"/>
          <w:sz w:val="24"/>
          <w:szCs w:val="24"/>
        </w:rPr>
        <w:t xml:space="preserve"> la 10 ani de activitate </w:t>
      </w:r>
      <w:r>
        <w:rPr>
          <w:rFonts w:ascii="Times New Roman" w:hAnsi="Times New Roman" w:cs="Times New Roman"/>
          <w:sz w:val="24"/>
          <w:szCs w:val="24"/>
        </w:rPr>
        <w:t>î</w:t>
      </w:r>
      <w:r w:rsidRPr="00FC646D">
        <w:rPr>
          <w:rFonts w:ascii="Times New Roman" w:hAnsi="Times New Roman" w:cs="Times New Roman"/>
          <w:sz w:val="24"/>
          <w:szCs w:val="24"/>
        </w:rPr>
        <w:t xml:space="preserve">n </w:t>
      </w:r>
      <w:r>
        <w:rPr>
          <w:rFonts w:ascii="Times New Roman" w:hAnsi="Times New Roman" w:cs="Times New Roman"/>
          <w:sz w:val="24"/>
          <w:szCs w:val="24"/>
        </w:rPr>
        <w:t>învăță</w:t>
      </w:r>
      <w:r w:rsidRPr="00FC646D">
        <w:rPr>
          <w:rFonts w:ascii="Times New Roman" w:hAnsi="Times New Roman" w:cs="Times New Roman"/>
          <w:sz w:val="24"/>
          <w:szCs w:val="24"/>
        </w:rPr>
        <w:t>m</w:t>
      </w:r>
      <w:r>
        <w:rPr>
          <w:rFonts w:ascii="Times New Roman" w:hAnsi="Times New Roman" w:cs="Times New Roman"/>
          <w:sz w:val="24"/>
          <w:szCs w:val="24"/>
        </w:rPr>
        <w:t>â</w:t>
      </w:r>
      <w:r w:rsidRPr="00FC646D">
        <w:rPr>
          <w:rFonts w:ascii="Times New Roman" w:hAnsi="Times New Roman" w:cs="Times New Roman"/>
          <w:sz w:val="24"/>
          <w:szCs w:val="24"/>
        </w:rPr>
        <w:t xml:space="preserve">nt, cu aprobarea </w:t>
      </w:r>
      <w:r>
        <w:rPr>
          <w:rFonts w:ascii="Times New Roman" w:hAnsi="Times New Roman" w:cs="Times New Roman"/>
          <w:sz w:val="24"/>
          <w:szCs w:val="24"/>
        </w:rPr>
        <w:t>C</w:t>
      </w:r>
      <w:r w:rsidRPr="00FC646D">
        <w:rPr>
          <w:rFonts w:ascii="Times New Roman" w:hAnsi="Times New Roman" w:cs="Times New Roman"/>
          <w:sz w:val="24"/>
          <w:szCs w:val="24"/>
        </w:rPr>
        <w:t>onsiliului de administra</w:t>
      </w:r>
      <w:r>
        <w:rPr>
          <w:rFonts w:ascii="Times New Roman" w:hAnsi="Times New Roman" w:cs="Times New Roman"/>
          <w:sz w:val="24"/>
          <w:szCs w:val="24"/>
        </w:rPr>
        <w:t>ție</w:t>
      </w:r>
      <w:r w:rsidRPr="00FC646D">
        <w:rPr>
          <w:rFonts w:ascii="Times New Roman" w:hAnsi="Times New Roman" w:cs="Times New Roman"/>
          <w:sz w:val="24"/>
          <w:szCs w:val="24"/>
        </w:rPr>
        <w:t xml:space="preserve"> al </w:t>
      </w:r>
      <w:r w:rsidR="00A67640" w:rsidRPr="00C51EDB">
        <w:rPr>
          <w:rFonts w:ascii="Times New Roman" w:hAnsi="Times New Roman" w:cs="Times New Roman"/>
          <w:bCs/>
          <w:sz w:val="24"/>
          <w:szCs w:val="24"/>
          <w:lang w:val="ro-RO"/>
        </w:rPr>
        <w:t>Grădiniței cu Program Prelungit „Lumea Copiilor” Constanța</w:t>
      </w:r>
      <w:r w:rsidRPr="00FC646D">
        <w:rPr>
          <w:rFonts w:ascii="Times New Roman" w:hAnsi="Times New Roman" w:cs="Times New Roman"/>
          <w:sz w:val="24"/>
          <w:szCs w:val="24"/>
        </w:rPr>
        <w:t>, cu rezervarea postului pe perioada respectiv</w:t>
      </w:r>
      <w:r>
        <w:rPr>
          <w:rFonts w:ascii="Times New Roman" w:hAnsi="Times New Roman" w:cs="Times New Roman"/>
          <w:sz w:val="24"/>
          <w:szCs w:val="24"/>
        </w:rPr>
        <w:t>ă</w:t>
      </w:r>
      <w:r w:rsidRPr="00FC646D">
        <w:rPr>
          <w:rFonts w:ascii="Times New Roman" w:hAnsi="Times New Roman" w:cs="Times New Roman"/>
          <w:sz w:val="24"/>
          <w:szCs w:val="24"/>
        </w:rPr>
        <w:t>.</w:t>
      </w:r>
    </w:p>
    <w:p w14:paraId="32685973" w14:textId="5445CDFA"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FC646D">
        <w:rPr>
          <w:rFonts w:ascii="Times New Roman" w:hAnsi="Times New Roman" w:cs="Times New Roman"/>
          <w:sz w:val="24"/>
          <w:szCs w:val="24"/>
          <w:lang w:val="ro-RO"/>
        </w:rPr>
        <w:t>6</w:t>
      </w:r>
      <w:r w:rsidRPr="00B41A9C">
        <w:rPr>
          <w:rFonts w:ascii="Times New Roman" w:hAnsi="Times New Roman" w:cs="Times New Roman"/>
          <w:sz w:val="24"/>
          <w:szCs w:val="24"/>
          <w:lang w:val="ro-RO"/>
        </w:rPr>
        <w:t>) Concediul prevăzut la alin. (4) poate fi acordat şi anterior împlinirii a 10 ani de vechime. Personalul didactic titular cu peste 10 ani vechime în învăţământ, care nu şi-a valorificat acest drept, poate beneficia de concediul fără plată şi cumulat, în doi ani şcolari, în baza unei declaraţii pe proprie răspundere că nu i s-a acordat acest concediu de la data angajării până la momentul cererii.</w:t>
      </w:r>
    </w:p>
    <w:p w14:paraId="6F1B34DB" w14:textId="34255704" w:rsidR="00B41A9C" w:rsidRPr="00FC646D" w:rsidRDefault="00B41A9C" w:rsidP="00FC646D">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FC646D">
        <w:rPr>
          <w:rFonts w:ascii="Times New Roman" w:hAnsi="Times New Roman" w:cs="Times New Roman"/>
          <w:b/>
          <w:sz w:val="24"/>
          <w:szCs w:val="24"/>
          <w:lang w:val="ro-RO"/>
        </w:rPr>
        <w:t>27</w:t>
      </w:r>
      <w:r w:rsidRPr="00B41A9C">
        <w:rPr>
          <w:rFonts w:ascii="Times New Roman" w:hAnsi="Times New Roman" w:cs="Times New Roman"/>
          <w:b/>
          <w:sz w:val="24"/>
          <w:szCs w:val="24"/>
          <w:lang w:val="ro-RO"/>
        </w:rPr>
        <w:t>.</w:t>
      </w:r>
      <w:r w:rsidR="00FC646D">
        <w:rPr>
          <w:rFonts w:ascii="Times New Roman" w:hAnsi="Times New Roman" w:cs="Times New Roman"/>
          <w:b/>
          <w:sz w:val="24"/>
          <w:szCs w:val="24"/>
          <w:lang w:val="ro-RO"/>
        </w:rPr>
        <w:t xml:space="preserve"> </w:t>
      </w:r>
      <w:r w:rsidRPr="00B41A9C">
        <w:rPr>
          <w:rFonts w:ascii="Times New Roman" w:hAnsi="Times New Roman" w:cs="Times New Roman"/>
          <w:sz w:val="24"/>
          <w:szCs w:val="24"/>
          <w:lang w:val="ro-RO"/>
        </w:rPr>
        <w:t xml:space="preserve">(1) Pe lângă concediul paternal prevăzut la art. </w:t>
      </w:r>
      <w:r w:rsidR="00FC646D">
        <w:rPr>
          <w:rFonts w:ascii="Times New Roman" w:hAnsi="Times New Roman" w:cs="Times New Roman"/>
          <w:sz w:val="24"/>
          <w:szCs w:val="24"/>
          <w:lang w:val="ro-RO"/>
        </w:rPr>
        <w:t>2</w:t>
      </w:r>
      <w:r w:rsidRPr="00B41A9C">
        <w:rPr>
          <w:rFonts w:ascii="Times New Roman" w:hAnsi="Times New Roman" w:cs="Times New Roman"/>
          <w:sz w:val="24"/>
          <w:szCs w:val="24"/>
          <w:lang w:val="ro-RO"/>
        </w:rPr>
        <w:t>3 alin. (</w:t>
      </w:r>
      <w:r w:rsidR="00FC646D">
        <w:rPr>
          <w:rFonts w:ascii="Times New Roman" w:hAnsi="Times New Roman" w:cs="Times New Roman"/>
          <w:sz w:val="24"/>
          <w:szCs w:val="24"/>
          <w:lang w:val="ro-RO"/>
        </w:rPr>
        <w:t>1</w:t>
      </w:r>
      <w:r w:rsidRPr="00B41A9C">
        <w:rPr>
          <w:rFonts w:ascii="Times New Roman" w:hAnsi="Times New Roman" w:cs="Times New Roman"/>
          <w:sz w:val="24"/>
          <w:szCs w:val="24"/>
          <w:lang w:val="ro-RO"/>
        </w:rPr>
        <w:t xml:space="preserve">) lit. b) din prezentul </w:t>
      </w:r>
      <w:r w:rsidR="00FC646D">
        <w:rPr>
          <w:rFonts w:ascii="Times New Roman" w:hAnsi="Times New Roman" w:cs="Times New Roman"/>
          <w:sz w:val="24"/>
          <w:szCs w:val="24"/>
          <w:lang w:val="ro-RO"/>
        </w:rPr>
        <w:t>regulament intern</w:t>
      </w:r>
      <w:r w:rsidRPr="00B41A9C">
        <w:rPr>
          <w:rFonts w:ascii="Times New Roman" w:hAnsi="Times New Roman" w:cs="Times New Roman"/>
          <w:sz w:val="24"/>
          <w:szCs w:val="24"/>
          <w:lang w:val="ro-RO"/>
        </w:rPr>
        <w:t>, tatăl are dreptul la un concediu de cel puţin o lună din perioada totală a concediului pentru creşterea copilului, în conformitate cu dispoziţiile art. 11 lit. a) din Ordonanţa de urgenţă a Guvernului nr. 111/2010 privind concediul şi indemnizaţia lunară pentru creşterea copiilor, cu modificările şi completările ulterioare. De acest drept beneficiază şi mama, în situaţia în care tatăl este beneficiarul concediului pentru creşterea copilului.</w:t>
      </w:r>
    </w:p>
    <w:p w14:paraId="01C79FA9" w14:textId="77777777" w:rsidR="00B41A9C" w:rsidRPr="00B41A9C" w:rsidRDefault="00B41A9C" w:rsidP="00FC646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În cazul decesului părintelui aflat în concediu pentru creşterea şi îngrijirea copilului, celălalt părinte, la cererea sa, beneficiază de concediul rămas neutilizat la data decesului.</w:t>
      </w:r>
    </w:p>
    <w:p w14:paraId="53731BFB" w14:textId="77777777" w:rsidR="00B41A9C" w:rsidRPr="00530DB9" w:rsidRDefault="00B41A9C" w:rsidP="00530DB9">
      <w:pPr>
        <w:spacing w:after="0" w:line="360" w:lineRule="auto"/>
        <w:jc w:val="both"/>
        <w:rPr>
          <w:rFonts w:ascii="Times New Roman" w:hAnsi="Times New Roman" w:cs="Times New Roman"/>
          <w:sz w:val="24"/>
          <w:szCs w:val="24"/>
          <w:lang w:val="ro-RO"/>
        </w:rPr>
      </w:pPr>
    </w:p>
    <w:p w14:paraId="789D9088" w14:textId="0EA4D957" w:rsidR="0037514F" w:rsidRPr="00530DB9" w:rsidRDefault="00530DB9" w:rsidP="00530DB9">
      <w:pPr>
        <w:spacing w:after="0" w:line="360" w:lineRule="auto"/>
        <w:jc w:val="both"/>
        <w:rPr>
          <w:rFonts w:ascii="Times New Roman" w:hAnsi="Times New Roman" w:cs="Times New Roman"/>
          <w:b/>
          <w:sz w:val="24"/>
          <w:szCs w:val="24"/>
          <w:lang w:val="ro-RO"/>
        </w:rPr>
      </w:pPr>
      <w:r w:rsidRPr="00530DB9">
        <w:rPr>
          <w:rFonts w:ascii="Times New Roman" w:hAnsi="Times New Roman" w:cs="Times New Roman"/>
          <w:b/>
          <w:sz w:val="24"/>
          <w:szCs w:val="24"/>
          <w:lang w:val="ro-RO"/>
        </w:rPr>
        <w:t>I</w:t>
      </w:r>
      <w:r w:rsidR="00FC646D">
        <w:rPr>
          <w:rFonts w:ascii="Times New Roman" w:hAnsi="Times New Roman" w:cs="Times New Roman"/>
          <w:b/>
          <w:sz w:val="24"/>
          <w:szCs w:val="24"/>
          <w:lang w:val="ro-RO"/>
        </w:rPr>
        <w:t>II</w:t>
      </w:r>
      <w:r w:rsidRPr="00530DB9">
        <w:rPr>
          <w:rFonts w:ascii="Times New Roman" w:hAnsi="Times New Roman" w:cs="Times New Roman"/>
          <w:b/>
          <w:sz w:val="24"/>
          <w:szCs w:val="24"/>
          <w:lang w:val="ro-RO"/>
        </w:rPr>
        <w:t xml:space="preserve">. </w:t>
      </w:r>
      <w:r w:rsidR="00FC646D">
        <w:rPr>
          <w:rFonts w:ascii="Times New Roman" w:hAnsi="Times New Roman" w:cs="Times New Roman"/>
          <w:b/>
          <w:sz w:val="24"/>
          <w:szCs w:val="24"/>
          <w:lang w:val="ro-RO"/>
        </w:rPr>
        <w:t>2</w:t>
      </w:r>
      <w:r w:rsidRPr="00530DB9">
        <w:rPr>
          <w:rFonts w:ascii="Times New Roman" w:hAnsi="Times New Roman" w:cs="Times New Roman"/>
          <w:b/>
          <w:sz w:val="24"/>
          <w:szCs w:val="24"/>
          <w:lang w:val="ro-RO"/>
        </w:rPr>
        <w:t>. Salarizarea şi alte drepturi salariale</w:t>
      </w:r>
    </w:p>
    <w:p w14:paraId="14CE8D31" w14:textId="3AB005E4" w:rsidR="00DE4441" w:rsidRDefault="00530DB9" w:rsidP="00DE4441">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b/>
          <w:sz w:val="24"/>
          <w:szCs w:val="24"/>
          <w:lang w:val="ro-RO"/>
        </w:rPr>
        <w:t>Art. 2</w:t>
      </w:r>
      <w:r w:rsidR="00FC646D">
        <w:rPr>
          <w:rFonts w:ascii="Times New Roman" w:hAnsi="Times New Roman" w:cs="Times New Roman"/>
          <w:b/>
          <w:sz w:val="24"/>
          <w:szCs w:val="24"/>
          <w:lang w:val="ro-RO"/>
        </w:rPr>
        <w:t>8</w:t>
      </w:r>
      <w:r w:rsidRPr="00530DB9">
        <w:rPr>
          <w:rFonts w:ascii="Times New Roman" w:hAnsi="Times New Roman" w:cs="Times New Roman"/>
          <w:b/>
          <w:sz w:val="24"/>
          <w:szCs w:val="24"/>
          <w:lang w:val="ro-RO"/>
        </w:rPr>
        <w:t>.</w:t>
      </w:r>
      <w:r w:rsidR="00FC646D">
        <w:rPr>
          <w:rFonts w:ascii="Times New Roman" w:hAnsi="Times New Roman" w:cs="Times New Roman"/>
          <w:b/>
          <w:sz w:val="24"/>
          <w:szCs w:val="24"/>
          <w:lang w:val="ro-RO"/>
        </w:rPr>
        <w:t xml:space="preserve"> </w:t>
      </w:r>
      <w:r w:rsidR="00DE4441" w:rsidRPr="00DE4441">
        <w:rPr>
          <w:rFonts w:ascii="Times New Roman" w:hAnsi="Times New Roman" w:cs="Times New Roman"/>
          <w:sz w:val="24"/>
          <w:szCs w:val="24"/>
        </w:rPr>
        <w:t>Salarizarea personalului din învăţământ se realizează în conformitate cu dispoziţiile legale în vigoare. Personalul din învăţământ beneficiază de un salariu lunar care cuprinde salariul de bază, indemnizaţii, sporuri, compensaţii, precum şi celelalte elemente ale sistemului de salarizare prevăzute de lege</w:t>
      </w:r>
      <w:r w:rsidR="00DE4441" w:rsidRPr="00DE4441">
        <w:rPr>
          <w:rFonts w:ascii="Times New Roman" w:hAnsi="Times New Roman" w:cs="Times New Roman"/>
          <w:sz w:val="24"/>
          <w:szCs w:val="24"/>
          <w:lang w:val="ro-RO"/>
        </w:rPr>
        <w:t>.</w:t>
      </w:r>
    </w:p>
    <w:p w14:paraId="7BFDBFBD" w14:textId="4B6C7E99" w:rsidR="00DE4441" w:rsidRDefault="00530DB9" w:rsidP="00DE4441">
      <w:pPr>
        <w:spacing w:after="0" w:line="360" w:lineRule="auto"/>
        <w:ind w:firstLine="720"/>
        <w:jc w:val="both"/>
        <w:rPr>
          <w:rFonts w:ascii="Times New Roman" w:hAnsi="Times New Roman" w:cs="Times New Roman"/>
          <w:b/>
          <w:sz w:val="24"/>
          <w:szCs w:val="24"/>
          <w:lang w:val="ro-RO"/>
        </w:rPr>
      </w:pPr>
      <w:r w:rsidRPr="00530DB9">
        <w:rPr>
          <w:rFonts w:ascii="Times New Roman" w:hAnsi="Times New Roman" w:cs="Times New Roman"/>
          <w:b/>
          <w:sz w:val="24"/>
          <w:szCs w:val="24"/>
          <w:lang w:val="ro-RO"/>
        </w:rPr>
        <w:t xml:space="preserve">Art. </w:t>
      </w:r>
      <w:r w:rsidR="00DE4441">
        <w:rPr>
          <w:rFonts w:ascii="Times New Roman" w:hAnsi="Times New Roman" w:cs="Times New Roman"/>
          <w:b/>
          <w:sz w:val="24"/>
          <w:szCs w:val="24"/>
          <w:lang w:val="ro-RO"/>
        </w:rPr>
        <w:t>29</w:t>
      </w:r>
      <w:r w:rsidRPr="00530DB9">
        <w:rPr>
          <w:rFonts w:ascii="Times New Roman" w:hAnsi="Times New Roman" w:cs="Times New Roman"/>
          <w:b/>
          <w:sz w:val="24"/>
          <w:szCs w:val="24"/>
          <w:lang w:val="ro-RO"/>
        </w:rPr>
        <w:t>.</w:t>
      </w:r>
      <w:r w:rsidR="00DE4441">
        <w:rPr>
          <w:rFonts w:ascii="Times New Roman" w:hAnsi="Times New Roman" w:cs="Times New Roman"/>
          <w:b/>
          <w:sz w:val="24"/>
          <w:szCs w:val="24"/>
          <w:lang w:val="ro-RO"/>
        </w:rPr>
        <w:t xml:space="preserve"> </w:t>
      </w:r>
      <w:r w:rsidR="00422432" w:rsidRPr="00422432">
        <w:rPr>
          <w:rFonts w:ascii="Times New Roman" w:hAnsi="Times New Roman" w:cs="Times New Roman"/>
          <w:bCs/>
          <w:sz w:val="24"/>
          <w:szCs w:val="24"/>
          <w:lang w:val="ro-RO"/>
        </w:rPr>
        <w:t>(1)</w:t>
      </w:r>
      <w:r w:rsidR="00422432">
        <w:rPr>
          <w:rFonts w:ascii="Times New Roman" w:hAnsi="Times New Roman" w:cs="Times New Roman"/>
          <w:b/>
          <w:sz w:val="24"/>
          <w:szCs w:val="24"/>
          <w:lang w:val="ro-RO"/>
        </w:rPr>
        <w:t xml:space="preserve"> </w:t>
      </w:r>
      <w:r w:rsidR="00DE4441" w:rsidRPr="00DE4441">
        <w:rPr>
          <w:rFonts w:ascii="Times New Roman" w:hAnsi="Times New Roman" w:cs="Times New Roman"/>
          <w:sz w:val="24"/>
          <w:szCs w:val="24"/>
          <w:lang w:val="en-US"/>
        </w:rPr>
        <w:t>Personalul din învăţământ beneficiază, conform prevederilor legale în vigoare, şi de următoarele drepturi:</w:t>
      </w:r>
    </w:p>
    <w:p w14:paraId="243438C1" w14:textId="259A5F6D" w:rsidR="00DE4441" w:rsidRPr="00DE4441" w:rsidRDefault="00DE4441" w:rsidP="00DE4441">
      <w:pPr>
        <w:spacing w:after="0" w:line="360" w:lineRule="auto"/>
        <w:ind w:firstLine="720"/>
        <w:jc w:val="both"/>
        <w:rPr>
          <w:rFonts w:ascii="Times New Roman" w:hAnsi="Times New Roman" w:cs="Times New Roman"/>
          <w:b/>
          <w:sz w:val="24"/>
          <w:szCs w:val="24"/>
          <w:lang w:val="ro-RO"/>
        </w:rPr>
      </w:pPr>
      <w:r w:rsidRPr="00DE4441">
        <w:rPr>
          <w:rFonts w:ascii="Times New Roman" w:hAnsi="Times New Roman" w:cs="Times New Roman"/>
          <w:sz w:val="24"/>
          <w:szCs w:val="24"/>
          <w:lang w:val="en-US"/>
        </w:rPr>
        <w:t>a) decontarea cheltuielilor de transport la şi de la locul de muncă, pentru personalul didactic care are domiciliul sau reşedinţa în afara localităţii unde se află sediul</w:t>
      </w:r>
      <w:r>
        <w:rPr>
          <w:rFonts w:ascii="Times New Roman" w:hAnsi="Times New Roman" w:cs="Times New Roman"/>
          <w:sz w:val="24"/>
          <w:szCs w:val="24"/>
          <w:lang w:val="en-US"/>
        </w:rPr>
        <w:t xml:space="preserve"> </w:t>
      </w:r>
      <w:bookmarkStart w:id="12" w:name="_Hlk140838182"/>
      <w:r w:rsidR="00A67640" w:rsidRPr="00C51EDB">
        <w:rPr>
          <w:rFonts w:ascii="Times New Roman" w:hAnsi="Times New Roman" w:cs="Times New Roman"/>
          <w:bCs/>
          <w:sz w:val="24"/>
          <w:szCs w:val="24"/>
          <w:lang w:val="ro-RO"/>
        </w:rPr>
        <w:t>Grădiniței cu Program Prelungit „Lumea Copiilor” Constanța</w:t>
      </w:r>
      <w:r>
        <w:rPr>
          <w:rFonts w:ascii="Times New Roman" w:hAnsi="Times New Roman" w:cs="Times New Roman"/>
          <w:bCs/>
          <w:sz w:val="24"/>
          <w:szCs w:val="24"/>
          <w:lang w:val="ro-RO"/>
        </w:rPr>
        <w:t>;</w:t>
      </w:r>
    </w:p>
    <w:bookmarkEnd w:id="12"/>
    <w:p w14:paraId="0BA2B71D" w14:textId="46E5D89D" w:rsid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 xml:space="preserve">b) o </w:t>
      </w:r>
      <w:r w:rsidRPr="00DE4441">
        <w:rPr>
          <w:rFonts w:ascii="Times New Roman" w:hAnsi="Times New Roman" w:cs="Times New Roman"/>
          <w:sz w:val="24"/>
          <w:szCs w:val="24"/>
        </w:rPr>
        <w:t>indemniza</w:t>
      </w:r>
      <w:r>
        <w:rPr>
          <w:rFonts w:ascii="Times New Roman" w:hAnsi="Times New Roman" w:cs="Times New Roman"/>
          <w:sz w:val="24"/>
          <w:szCs w:val="24"/>
        </w:rPr>
        <w:t>ț</w:t>
      </w:r>
      <w:r w:rsidRPr="00DE4441">
        <w:rPr>
          <w:rFonts w:ascii="Times New Roman" w:hAnsi="Times New Roman" w:cs="Times New Roman"/>
          <w:sz w:val="24"/>
          <w:szCs w:val="24"/>
        </w:rPr>
        <w:t xml:space="preserve">ie de instalare, </w:t>
      </w:r>
      <w:r>
        <w:rPr>
          <w:rFonts w:ascii="Times New Roman" w:hAnsi="Times New Roman" w:cs="Times New Roman"/>
          <w:sz w:val="24"/>
          <w:szCs w:val="24"/>
        </w:rPr>
        <w:t>î</w:t>
      </w:r>
      <w:r w:rsidRPr="00DE4441">
        <w:rPr>
          <w:rFonts w:ascii="Times New Roman" w:hAnsi="Times New Roman" w:cs="Times New Roman"/>
          <w:sz w:val="24"/>
          <w:szCs w:val="24"/>
        </w:rPr>
        <w:t>n cuantum de un salariu de baz</w:t>
      </w:r>
      <w:r>
        <w:rPr>
          <w:rFonts w:ascii="Times New Roman" w:hAnsi="Times New Roman" w:cs="Times New Roman"/>
          <w:sz w:val="24"/>
          <w:szCs w:val="24"/>
        </w:rPr>
        <w:t>ă</w:t>
      </w:r>
      <w:r w:rsidRPr="00DE4441">
        <w:rPr>
          <w:rFonts w:ascii="Times New Roman" w:hAnsi="Times New Roman" w:cs="Times New Roman"/>
          <w:sz w:val="24"/>
          <w:szCs w:val="24"/>
        </w:rPr>
        <w:t>, potrivit art. 23 din H.G. nr. 281/1993, cu modificérile ulterioare;</w:t>
      </w:r>
    </w:p>
    <w:p w14:paraId="6B285706" w14:textId="074560E4" w:rsidR="00DE4441" w:rsidRP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c) în caz de deces al unui membru de familie, se acordă un ajutor de deces conform legii anuale a bugetului asigurărilor sociale de stat;</w:t>
      </w:r>
    </w:p>
    <w:p w14:paraId="059F666A" w14:textId="77777777" w:rsidR="00DE4441" w:rsidRP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d) tichete de creşă;</w:t>
      </w:r>
    </w:p>
    <w:p w14:paraId="4F28A3D5" w14:textId="77777777" w:rsidR="00DE4441" w:rsidRP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e) indemnizaţie de hrană;</w:t>
      </w:r>
    </w:p>
    <w:p w14:paraId="65220C7A" w14:textId="15B8BE17" w:rsidR="00DE4441" w:rsidRDefault="00DE4441" w:rsidP="00DE4441">
      <w:pPr>
        <w:spacing w:after="0" w:line="360" w:lineRule="auto"/>
        <w:jc w:val="both"/>
        <w:rPr>
          <w:rFonts w:ascii="Times New Roman" w:hAnsi="Times New Roman" w:cs="Times New Roman"/>
          <w:sz w:val="24"/>
          <w:szCs w:val="24"/>
          <w:lang w:val="en-US"/>
        </w:rPr>
      </w:pPr>
      <w:r w:rsidRPr="00DE4441">
        <w:rPr>
          <w:rFonts w:ascii="Times New Roman" w:hAnsi="Times New Roman" w:cs="Times New Roman"/>
          <w:sz w:val="24"/>
          <w:szCs w:val="24"/>
          <w:lang w:val="en-US"/>
        </w:rPr>
        <w:t>f) vouchere de vacanţă</w:t>
      </w:r>
      <w:r>
        <w:rPr>
          <w:rFonts w:ascii="Times New Roman" w:hAnsi="Times New Roman" w:cs="Times New Roman"/>
          <w:sz w:val="24"/>
          <w:szCs w:val="24"/>
          <w:lang w:val="en-US"/>
        </w:rPr>
        <w:t>;</w:t>
      </w:r>
    </w:p>
    <w:p w14:paraId="52834B0C" w14:textId="77777777" w:rsidR="00422432" w:rsidRDefault="00DE4441" w:rsidP="00530DB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 decontarea contravalorii dispozitivelor vizuale de corecție (ochelarilor de vedere/lentilelor de vedere), pentru salariații care, în îndeplinirea atribuțiilor de serviciu, lucrează la monitor; </w:t>
      </w:r>
      <w:r w:rsidRPr="00DE4441">
        <w:rPr>
          <w:rFonts w:ascii="Times New Roman" w:hAnsi="Times New Roman" w:cs="Times New Roman"/>
          <w:sz w:val="24"/>
          <w:szCs w:val="24"/>
        </w:rPr>
        <w:t>decontarea se face pe baza prescrip</w:t>
      </w:r>
      <w:r>
        <w:rPr>
          <w:rFonts w:ascii="Times New Roman" w:hAnsi="Times New Roman" w:cs="Times New Roman"/>
          <w:sz w:val="24"/>
          <w:szCs w:val="24"/>
        </w:rPr>
        <w:t>ț</w:t>
      </w:r>
      <w:r w:rsidRPr="00DE4441">
        <w:rPr>
          <w:rFonts w:ascii="Times New Roman" w:hAnsi="Times New Roman" w:cs="Times New Roman"/>
          <w:sz w:val="24"/>
          <w:szCs w:val="24"/>
        </w:rPr>
        <w:t xml:space="preserve">iei medicale </w:t>
      </w:r>
      <w:r>
        <w:rPr>
          <w:rFonts w:ascii="Times New Roman" w:hAnsi="Times New Roman" w:cs="Times New Roman"/>
          <w:sz w:val="24"/>
          <w:szCs w:val="24"/>
        </w:rPr>
        <w:t>ș</w:t>
      </w:r>
      <w:r w:rsidRPr="00DE4441">
        <w:rPr>
          <w:rFonts w:ascii="Times New Roman" w:hAnsi="Times New Roman" w:cs="Times New Roman"/>
          <w:sz w:val="24"/>
          <w:szCs w:val="24"/>
        </w:rPr>
        <w:t>i a facturii privind costul ochelarilor</w:t>
      </w:r>
      <w:r>
        <w:rPr>
          <w:rFonts w:ascii="Times New Roman" w:hAnsi="Times New Roman" w:cs="Times New Roman"/>
          <w:sz w:val="24"/>
          <w:szCs w:val="24"/>
        </w:rPr>
        <w:t>;</w:t>
      </w:r>
    </w:p>
    <w:p w14:paraId="4BF4316F" w14:textId="5BB57FBF" w:rsidR="00530DB9" w:rsidRDefault="00422432" w:rsidP="00422432">
      <w:pPr>
        <w:spacing w:after="0" w:line="360" w:lineRule="auto"/>
        <w:ind w:firstLine="720"/>
        <w:jc w:val="both"/>
        <w:rPr>
          <w:rFonts w:ascii="Times New Roman" w:hAnsi="Times New Roman" w:cs="Times New Roman"/>
          <w:sz w:val="24"/>
          <w:szCs w:val="24"/>
        </w:rPr>
      </w:pPr>
      <w:r w:rsidRPr="00422432">
        <w:rPr>
          <w:rFonts w:ascii="Times New Roman" w:hAnsi="Times New Roman" w:cs="Times New Roman"/>
          <w:sz w:val="24"/>
          <w:szCs w:val="24"/>
        </w:rPr>
        <w:t xml:space="preserve">(2) Personalul din </w:t>
      </w:r>
      <w:r>
        <w:rPr>
          <w:rFonts w:ascii="Times New Roman" w:hAnsi="Times New Roman" w:cs="Times New Roman"/>
          <w:sz w:val="24"/>
          <w:szCs w:val="24"/>
        </w:rPr>
        <w:t>învățământ</w:t>
      </w:r>
      <w:r w:rsidRPr="00422432">
        <w:rPr>
          <w:rFonts w:ascii="Times New Roman" w:hAnsi="Times New Roman" w:cs="Times New Roman"/>
          <w:sz w:val="24"/>
          <w:szCs w:val="24"/>
        </w:rPr>
        <w:t xml:space="preserve"> beneficiaz</w:t>
      </w:r>
      <w:r>
        <w:rPr>
          <w:rFonts w:ascii="Times New Roman" w:hAnsi="Times New Roman" w:cs="Times New Roman"/>
          <w:sz w:val="24"/>
          <w:szCs w:val="24"/>
        </w:rPr>
        <w:t>ă</w:t>
      </w:r>
      <w:r w:rsidRPr="00422432">
        <w:rPr>
          <w:rFonts w:ascii="Times New Roman" w:hAnsi="Times New Roman" w:cs="Times New Roman"/>
          <w:sz w:val="24"/>
          <w:szCs w:val="24"/>
        </w:rPr>
        <w:t xml:space="preserve"> de deducerea instituit</w:t>
      </w:r>
      <w:r>
        <w:rPr>
          <w:rFonts w:ascii="Times New Roman" w:hAnsi="Times New Roman" w:cs="Times New Roman"/>
          <w:sz w:val="24"/>
          <w:szCs w:val="24"/>
        </w:rPr>
        <w:t>ă</w:t>
      </w:r>
      <w:r w:rsidRPr="00422432">
        <w:rPr>
          <w:rFonts w:ascii="Times New Roman" w:hAnsi="Times New Roman" w:cs="Times New Roman"/>
          <w:sz w:val="24"/>
          <w:szCs w:val="24"/>
        </w:rPr>
        <w:t xml:space="preserve"> la art. 78 alin. (2) lit. a) p</w:t>
      </w:r>
      <w:r>
        <w:rPr>
          <w:rFonts w:ascii="Times New Roman" w:hAnsi="Times New Roman" w:cs="Times New Roman"/>
          <w:sz w:val="24"/>
          <w:szCs w:val="24"/>
        </w:rPr>
        <w:t>c</w:t>
      </w:r>
      <w:r w:rsidRPr="00422432">
        <w:rPr>
          <w:rFonts w:ascii="Times New Roman" w:hAnsi="Times New Roman" w:cs="Times New Roman"/>
          <w:sz w:val="24"/>
          <w:szCs w:val="24"/>
        </w:rPr>
        <w:t>t. v) din Codul fiscal — respectiv contravaloarea abonamentelor pentru utilizarea facilit</w:t>
      </w:r>
      <w:r>
        <w:rPr>
          <w:rFonts w:ascii="Times New Roman" w:hAnsi="Times New Roman" w:cs="Times New Roman"/>
          <w:sz w:val="24"/>
          <w:szCs w:val="24"/>
        </w:rPr>
        <w:t>ăț</w:t>
      </w:r>
      <w:r w:rsidRPr="00422432">
        <w:rPr>
          <w:rFonts w:ascii="Times New Roman" w:hAnsi="Times New Roman" w:cs="Times New Roman"/>
          <w:sz w:val="24"/>
          <w:szCs w:val="24"/>
        </w:rPr>
        <w:t xml:space="preserve">ilor sportive </w:t>
      </w:r>
      <w:r>
        <w:rPr>
          <w:rFonts w:ascii="Times New Roman" w:hAnsi="Times New Roman" w:cs="Times New Roman"/>
          <w:sz w:val="24"/>
          <w:szCs w:val="24"/>
        </w:rPr>
        <w:t>î</w:t>
      </w:r>
      <w:r w:rsidRPr="00422432">
        <w:rPr>
          <w:rFonts w:ascii="Times New Roman" w:hAnsi="Times New Roman" w:cs="Times New Roman"/>
          <w:sz w:val="24"/>
          <w:szCs w:val="24"/>
        </w:rPr>
        <w:t>n vederea practic</w:t>
      </w:r>
      <w:r>
        <w:rPr>
          <w:rFonts w:ascii="Times New Roman" w:hAnsi="Times New Roman" w:cs="Times New Roman"/>
          <w:sz w:val="24"/>
          <w:szCs w:val="24"/>
        </w:rPr>
        <w:t>ă</w:t>
      </w:r>
      <w:r w:rsidRPr="00422432">
        <w:rPr>
          <w:rFonts w:ascii="Times New Roman" w:hAnsi="Times New Roman" w:cs="Times New Roman"/>
          <w:sz w:val="24"/>
          <w:szCs w:val="24"/>
        </w:rPr>
        <w:t xml:space="preserve">rii sportului </w:t>
      </w:r>
      <w:r>
        <w:rPr>
          <w:rFonts w:ascii="Times New Roman" w:hAnsi="Times New Roman" w:cs="Times New Roman"/>
          <w:sz w:val="24"/>
          <w:szCs w:val="24"/>
        </w:rPr>
        <w:t>ș</w:t>
      </w:r>
      <w:r w:rsidRPr="00422432">
        <w:rPr>
          <w:rFonts w:ascii="Times New Roman" w:hAnsi="Times New Roman" w:cs="Times New Roman"/>
          <w:sz w:val="24"/>
          <w:szCs w:val="24"/>
        </w:rPr>
        <w:t>i educa</w:t>
      </w:r>
      <w:r>
        <w:rPr>
          <w:rFonts w:ascii="Times New Roman" w:hAnsi="Times New Roman" w:cs="Times New Roman"/>
          <w:sz w:val="24"/>
          <w:szCs w:val="24"/>
        </w:rPr>
        <w:t>ț</w:t>
      </w:r>
      <w:r w:rsidRPr="00422432">
        <w:rPr>
          <w:rFonts w:ascii="Times New Roman" w:hAnsi="Times New Roman" w:cs="Times New Roman"/>
          <w:sz w:val="24"/>
          <w:szCs w:val="24"/>
        </w:rPr>
        <w:t xml:space="preserve">iei fizice cu scop de </w:t>
      </w:r>
      <w:r>
        <w:rPr>
          <w:rFonts w:ascii="Times New Roman" w:hAnsi="Times New Roman" w:cs="Times New Roman"/>
          <w:sz w:val="24"/>
          <w:szCs w:val="24"/>
        </w:rPr>
        <w:t>î</w:t>
      </w:r>
      <w:r w:rsidRPr="00422432">
        <w:rPr>
          <w:rFonts w:ascii="Times New Roman" w:hAnsi="Times New Roman" w:cs="Times New Roman"/>
          <w:sz w:val="24"/>
          <w:szCs w:val="24"/>
        </w:rPr>
        <w:t>ntre</w:t>
      </w:r>
      <w:r>
        <w:rPr>
          <w:rFonts w:ascii="Times New Roman" w:hAnsi="Times New Roman" w:cs="Times New Roman"/>
          <w:sz w:val="24"/>
          <w:szCs w:val="24"/>
        </w:rPr>
        <w:t>ț</w:t>
      </w:r>
      <w:r w:rsidRPr="00422432">
        <w:rPr>
          <w:rFonts w:ascii="Times New Roman" w:hAnsi="Times New Roman" w:cs="Times New Roman"/>
          <w:sz w:val="24"/>
          <w:szCs w:val="24"/>
        </w:rPr>
        <w:t>inere, profilactic sau terapeutic oferite de furnizori ale c</w:t>
      </w:r>
      <w:r>
        <w:rPr>
          <w:rFonts w:ascii="Times New Roman" w:hAnsi="Times New Roman" w:cs="Times New Roman"/>
          <w:sz w:val="24"/>
          <w:szCs w:val="24"/>
        </w:rPr>
        <w:t>ă</w:t>
      </w:r>
      <w:r w:rsidRPr="00422432">
        <w:rPr>
          <w:rFonts w:ascii="Times New Roman" w:hAnsi="Times New Roman" w:cs="Times New Roman"/>
          <w:sz w:val="24"/>
          <w:szCs w:val="24"/>
        </w:rPr>
        <w:t>ror activi</w:t>
      </w:r>
      <w:r>
        <w:rPr>
          <w:rFonts w:ascii="Times New Roman" w:hAnsi="Times New Roman" w:cs="Times New Roman"/>
          <w:sz w:val="24"/>
          <w:szCs w:val="24"/>
        </w:rPr>
        <w:t>tăț</w:t>
      </w:r>
      <w:r w:rsidRPr="00422432">
        <w:rPr>
          <w:rFonts w:ascii="Times New Roman" w:hAnsi="Times New Roman" w:cs="Times New Roman"/>
          <w:sz w:val="24"/>
          <w:szCs w:val="24"/>
        </w:rPr>
        <w:t xml:space="preserve">i sunt </w:t>
      </w:r>
      <w:r>
        <w:rPr>
          <w:rFonts w:ascii="Times New Roman" w:hAnsi="Times New Roman" w:cs="Times New Roman"/>
          <w:sz w:val="24"/>
          <w:szCs w:val="24"/>
        </w:rPr>
        <w:t>î</w:t>
      </w:r>
      <w:r w:rsidRPr="00422432">
        <w:rPr>
          <w:rFonts w:ascii="Times New Roman" w:hAnsi="Times New Roman" w:cs="Times New Roman"/>
          <w:sz w:val="24"/>
          <w:szCs w:val="24"/>
        </w:rPr>
        <w:t>ncadrate la codurile CAEN 9311 (</w:t>
      </w:r>
      <w:r>
        <w:rPr>
          <w:rFonts w:ascii="Times New Roman" w:hAnsi="Times New Roman" w:cs="Times New Roman"/>
          <w:sz w:val="24"/>
          <w:szCs w:val="24"/>
        </w:rPr>
        <w:t xml:space="preserve">Activități </w:t>
      </w:r>
      <w:r w:rsidRPr="00422432">
        <w:rPr>
          <w:rFonts w:ascii="Times New Roman" w:hAnsi="Times New Roman" w:cs="Times New Roman"/>
          <w:sz w:val="24"/>
          <w:szCs w:val="24"/>
        </w:rPr>
        <w:t>ale bazelor sportive), 9312 (</w:t>
      </w:r>
      <w:r>
        <w:rPr>
          <w:rFonts w:ascii="Times New Roman" w:hAnsi="Times New Roman" w:cs="Times New Roman"/>
          <w:sz w:val="24"/>
          <w:szCs w:val="24"/>
        </w:rPr>
        <w:t>Activități</w:t>
      </w:r>
      <w:r w:rsidRPr="00422432">
        <w:rPr>
          <w:rFonts w:ascii="Times New Roman" w:hAnsi="Times New Roman" w:cs="Times New Roman"/>
          <w:sz w:val="24"/>
          <w:szCs w:val="24"/>
        </w:rPr>
        <w:t xml:space="preserve"> ale cluburilor sportive) sau 9313 (</w:t>
      </w:r>
      <w:r>
        <w:rPr>
          <w:rFonts w:ascii="Times New Roman" w:hAnsi="Times New Roman" w:cs="Times New Roman"/>
          <w:sz w:val="24"/>
          <w:szCs w:val="24"/>
        </w:rPr>
        <w:t>Activități</w:t>
      </w:r>
      <w:r w:rsidRPr="00422432">
        <w:rPr>
          <w:rFonts w:ascii="Times New Roman" w:hAnsi="Times New Roman" w:cs="Times New Roman"/>
          <w:sz w:val="24"/>
          <w:szCs w:val="24"/>
        </w:rPr>
        <w:t xml:space="preserve"> ale centrelor de fitness), precum </w:t>
      </w:r>
      <w:r>
        <w:rPr>
          <w:rFonts w:ascii="Times New Roman" w:hAnsi="Times New Roman" w:cs="Times New Roman"/>
          <w:sz w:val="24"/>
          <w:szCs w:val="24"/>
        </w:rPr>
        <w:t>ș</w:t>
      </w:r>
      <w:r w:rsidRPr="00422432">
        <w:rPr>
          <w:rFonts w:ascii="Times New Roman" w:hAnsi="Times New Roman" w:cs="Times New Roman"/>
          <w:sz w:val="24"/>
          <w:szCs w:val="24"/>
        </w:rPr>
        <w:t>i contravaloarea abonamentelor, oferite de acela</w:t>
      </w:r>
      <w:r>
        <w:rPr>
          <w:rFonts w:ascii="Times New Roman" w:hAnsi="Times New Roman" w:cs="Times New Roman"/>
          <w:sz w:val="24"/>
          <w:szCs w:val="24"/>
        </w:rPr>
        <w:t>ș</w:t>
      </w:r>
      <w:r w:rsidRPr="00422432">
        <w:rPr>
          <w:rFonts w:ascii="Times New Roman" w:hAnsi="Times New Roman" w:cs="Times New Roman"/>
          <w:sz w:val="24"/>
          <w:szCs w:val="24"/>
        </w:rPr>
        <w:t>i furnizor care ac</w:t>
      </w:r>
      <w:r>
        <w:rPr>
          <w:rFonts w:ascii="Times New Roman" w:hAnsi="Times New Roman" w:cs="Times New Roman"/>
          <w:sz w:val="24"/>
          <w:szCs w:val="24"/>
        </w:rPr>
        <w:t>ț</w:t>
      </w:r>
      <w:r w:rsidRPr="00422432">
        <w:rPr>
          <w:rFonts w:ascii="Times New Roman" w:hAnsi="Times New Roman" w:cs="Times New Roman"/>
          <w:sz w:val="24"/>
          <w:szCs w:val="24"/>
        </w:rPr>
        <w:t>ioneaz</w:t>
      </w:r>
      <w:r>
        <w:rPr>
          <w:rFonts w:ascii="Times New Roman" w:hAnsi="Times New Roman" w:cs="Times New Roman"/>
          <w:sz w:val="24"/>
          <w:szCs w:val="24"/>
        </w:rPr>
        <w:t>ă</w:t>
      </w:r>
      <w:r w:rsidRPr="00422432">
        <w:rPr>
          <w:rFonts w:ascii="Times New Roman" w:hAnsi="Times New Roman" w:cs="Times New Roman"/>
          <w:sz w:val="24"/>
          <w:szCs w:val="24"/>
        </w:rPr>
        <w:t xml:space="preserve"> </w:t>
      </w:r>
      <w:r>
        <w:rPr>
          <w:rFonts w:ascii="Times New Roman" w:hAnsi="Times New Roman" w:cs="Times New Roman"/>
          <w:sz w:val="24"/>
          <w:szCs w:val="24"/>
        </w:rPr>
        <w:t>î</w:t>
      </w:r>
      <w:r w:rsidRPr="00422432">
        <w:rPr>
          <w:rFonts w:ascii="Times New Roman" w:hAnsi="Times New Roman" w:cs="Times New Roman"/>
          <w:sz w:val="24"/>
          <w:szCs w:val="24"/>
        </w:rPr>
        <w:t xml:space="preserve">n nume propriu sau </w:t>
      </w:r>
      <w:r>
        <w:rPr>
          <w:rFonts w:ascii="Times New Roman" w:hAnsi="Times New Roman" w:cs="Times New Roman"/>
          <w:sz w:val="24"/>
          <w:szCs w:val="24"/>
        </w:rPr>
        <w:t>î</w:t>
      </w:r>
      <w:r w:rsidRPr="00422432">
        <w:rPr>
          <w:rFonts w:ascii="Times New Roman" w:hAnsi="Times New Roman" w:cs="Times New Roman"/>
          <w:sz w:val="24"/>
          <w:szCs w:val="24"/>
        </w:rPr>
        <w:t>n calitate de intermediar, ce includ at</w:t>
      </w:r>
      <w:r>
        <w:rPr>
          <w:rFonts w:ascii="Times New Roman" w:hAnsi="Times New Roman" w:cs="Times New Roman"/>
          <w:sz w:val="24"/>
          <w:szCs w:val="24"/>
        </w:rPr>
        <w:t>â</w:t>
      </w:r>
      <w:r w:rsidRPr="00422432">
        <w:rPr>
          <w:rFonts w:ascii="Times New Roman" w:hAnsi="Times New Roman" w:cs="Times New Roman"/>
          <w:sz w:val="24"/>
          <w:szCs w:val="24"/>
        </w:rPr>
        <w:t>t servicii medicale, c</w:t>
      </w:r>
      <w:r>
        <w:rPr>
          <w:rFonts w:ascii="Times New Roman" w:hAnsi="Times New Roman" w:cs="Times New Roman"/>
          <w:sz w:val="24"/>
          <w:szCs w:val="24"/>
        </w:rPr>
        <w:t>â</w:t>
      </w:r>
      <w:r w:rsidRPr="00422432">
        <w:rPr>
          <w:rFonts w:ascii="Times New Roman" w:hAnsi="Times New Roman" w:cs="Times New Roman"/>
          <w:sz w:val="24"/>
          <w:szCs w:val="24"/>
        </w:rPr>
        <w:t xml:space="preserve">t </w:t>
      </w:r>
      <w:r>
        <w:rPr>
          <w:rFonts w:ascii="Times New Roman" w:hAnsi="Times New Roman" w:cs="Times New Roman"/>
          <w:sz w:val="24"/>
          <w:szCs w:val="24"/>
        </w:rPr>
        <w:t>ș</w:t>
      </w:r>
      <w:r w:rsidRPr="00422432">
        <w:rPr>
          <w:rFonts w:ascii="Times New Roman" w:hAnsi="Times New Roman" w:cs="Times New Roman"/>
          <w:sz w:val="24"/>
          <w:szCs w:val="24"/>
        </w:rPr>
        <w:t>i dreptul de a utiliza facilit</w:t>
      </w:r>
      <w:r>
        <w:rPr>
          <w:rFonts w:ascii="Times New Roman" w:hAnsi="Times New Roman" w:cs="Times New Roman"/>
          <w:sz w:val="24"/>
          <w:szCs w:val="24"/>
        </w:rPr>
        <w:t>ăț</w:t>
      </w:r>
      <w:r w:rsidRPr="00422432">
        <w:rPr>
          <w:rFonts w:ascii="Times New Roman" w:hAnsi="Times New Roman" w:cs="Times New Roman"/>
          <w:sz w:val="24"/>
          <w:szCs w:val="24"/>
        </w:rPr>
        <w:t xml:space="preserve">ile sportive, </w:t>
      </w:r>
      <w:r>
        <w:rPr>
          <w:rFonts w:ascii="Times New Roman" w:hAnsi="Times New Roman" w:cs="Times New Roman"/>
          <w:sz w:val="24"/>
          <w:szCs w:val="24"/>
        </w:rPr>
        <w:t>î</w:t>
      </w:r>
      <w:r w:rsidRPr="00422432">
        <w:rPr>
          <w:rFonts w:ascii="Times New Roman" w:hAnsi="Times New Roman" w:cs="Times New Roman"/>
          <w:sz w:val="24"/>
          <w:szCs w:val="24"/>
        </w:rPr>
        <w:t>n vederea practic</w:t>
      </w:r>
      <w:r>
        <w:rPr>
          <w:rFonts w:ascii="Times New Roman" w:hAnsi="Times New Roman" w:cs="Times New Roman"/>
          <w:sz w:val="24"/>
          <w:szCs w:val="24"/>
        </w:rPr>
        <w:t>ă</w:t>
      </w:r>
      <w:r w:rsidRPr="00422432">
        <w:rPr>
          <w:rFonts w:ascii="Times New Roman" w:hAnsi="Times New Roman" w:cs="Times New Roman"/>
          <w:sz w:val="24"/>
          <w:szCs w:val="24"/>
        </w:rPr>
        <w:t xml:space="preserve">rii sportului </w:t>
      </w:r>
      <w:r>
        <w:rPr>
          <w:rFonts w:ascii="Times New Roman" w:hAnsi="Times New Roman" w:cs="Times New Roman"/>
          <w:sz w:val="24"/>
          <w:szCs w:val="24"/>
        </w:rPr>
        <w:t>ș</w:t>
      </w:r>
      <w:r w:rsidRPr="00422432">
        <w:rPr>
          <w:rFonts w:ascii="Times New Roman" w:hAnsi="Times New Roman" w:cs="Times New Roman"/>
          <w:sz w:val="24"/>
          <w:szCs w:val="24"/>
        </w:rPr>
        <w:t>i educa</w:t>
      </w:r>
      <w:r>
        <w:rPr>
          <w:rFonts w:ascii="Times New Roman" w:hAnsi="Times New Roman" w:cs="Times New Roman"/>
          <w:sz w:val="24"/>
          <w:szCs w:val="24"/>
        </w:rPr>
        <w:t>ț</w:t>
      </w:r>
      <w:r w:rsidRPr="00422432">
        <w:rPr>
          <w:rFonts w:ascii="Times New Roman" w:hAnsi="Times New Roman" w:cs="Times New Roman"/>
          <w:sz w:val="24"/>
          <w:szCs w:val="24"/>
        </w:rPr>
        <w:t xml:space="preserve">iei fizice cu scop de </w:t>
      </w:r>
      <w:r>
        <w:rPr>
          <w:rFonts w:ascii="Times New Roman" w:hAnsi="Times New Roman" w:cs="Times New Roman"/>
          <w:sz w:val="24"/>
          <w:szCs w:val="24"/>
        </w:rPr>
        <w:t>î</w:t>
      </w:r>
      <w:r w:rsidRPr="00422432">
        <w:rPr>
          <w:rFonts w:ascii="Times New Roman" w:hAnsi="Times New Roman" w:cs="Times New Roman"/>
          <w:sz w:val="24"/>
          <w:szCs w:val="24"/>
        </w:rPr>
        <w:t>ntre</w:t>
      </w:r>
      <w:r>
        <w:rPr>
          <w:rFonts w:ascii="Times New Roman" w:hAnsi="Times New Roman" w:cs="Times New Roman"/>
          <w:sz w:val="24"/>
          <w:szCs w:val="24"/>
        </w:rPr>
        <w:t>ț</w:t>
      </w:r>
      <w:r w:rsidRPr="00422432">
        <w:rPr>
          <w:rFonts w:ascii="Times New Roman" w:hAnsi="Times New Roman" w:cs="Times New Roman"/>
          <w:sz w:val="24"/>
          <w:szCs w:val="24"/>
        </w:rPr>
        <w:t>inere, profilactic sau terapeutic, pl</w:t>
      </w:r>
      <w:r>
        <w:rPr>
          <w:rFonts w:ascii="Times New Roman" w:hAnsi="Times New Roman" w:cs="Times New Roman"/>
          <w:sz w:val="24"/>
          <w:szCs w:val="24"/>
        </w:rPr>
        <w:t>ă</w:t>
      </w:r>
      <w:r w:rsidRPr="00422432">
        <w:rPr>
          <w:rFonts w:ascii="Times New Roman" w:hAnsi="Times New Roman" w:cs="Times New Roman"/>
          <w:sz w:val="24"/>
          <w:szCs w:val="24"/>
        </w:rPr>
        <w:t>tite de salaria</w:t>
      </w:r>
      <w:r>
        <w:rPr>
          <w:rFonts w:ascii="Times New Roman" w:hAnsi="Times New Roman" w:cs="Times New Roman"/>
          <w:sz w:val="24"/>
          <w:szCs w:val="24"/>
        </w:rPr>
        <w:t>ț</w:t>
      </w:r>
      <w:r w:rsidRPr="00422432">
        <w:rPr>
          <w:rFonts w:ascii="Times New Roman" w:hAnsi="Times New Roman" w:cs="Times New Roman"/>
          <w:sz w:val="24"/>
          <w:szCs w:val="24"/>
        </w:rPr>
        <w:t xml:space="preserve">i — </w:t>
      </w:r>
      <w:r>
        <w:rPr>
          <w:rFonts w:ascii="Times New Roman" w:hAnsi="Times New Roman" w:cs="Times New Roman"/>
          <w:sz w:val="24"/>
          <w:szCs w:val="24"/>
        </w:rPr>
        <w:t>î</w:t>
      </w:r>
      <w:r w:rsidRPr="00422432">
        <w:rPr>
          <w:rFonts w:ascii="Times New Roman" w:hAnsi="Times New Roman" w:cs="Times New Roman"/>
          <w:sz w:val="24"/>
          <w:szCs w:val="24"/>
        </w:rPr>
        <w:t xml:space="preserve">n limita echivalentului </w:t>
      </w:r>
      <w:r>
        <w:rPr>
          <w:rFonts w:ascii="Times New Roman" w:hAnsi="Times New Roman" w:cs="Times New Roman"/>
          <w:sz w:val="24"/>
          <w:szCs w:val="24"/>
        </w:rPr>
        <w:t>î</w:t>
      </w:r>
      <w:r w:rsidRPr="00422432">
        <w:rPr>
          <w:rFonts w:ascii="Times New Roman" w:hAnsi="Times New Roman" w:cs="Times New Roman"/>
          <w:sz w:val="24"/>
          <w:szCs w:val="24"/>
        </w:rPr>
        <w:t>n lei a 400 euro anual pentru fiecare persoan</w:t>
      </w:r>
      <w:r>
        <w:rPr>
          <w:rFonts w:ascii="Times New Roman" w:hAnsi="Times New Roman" w:cs="Times New Roman"/>
          <w:sz w:val="24"/>
          <w:szCs w:val="24"/>
        </w:rPr>
        <w:t>ă</w:t>
      </w:r>
      <w:r w:rsidRPr="00422432">
        <w:rPr>
          <w:rFonts w:ascii="Times New Roman" w:hAnsi="Times New Roman" w:cs="Times New Roman"/>
          <w:sz w:val="24"/>
          <w:szCs w:val="24"/>
        </w:rPr>
        <w:t xml:space="preserve">. </w:t>
      </w:r>
      <w:r w:rsidR="00783778">
        <w:rPr>
          <w:rFonts w:ascii="Times New Roman" w:hAnsi="Times New Roman" w:cs="Times New Roman"/>
          <w:bCs/>
          <w:sz w:val="24"/>
          <w:szCs w:val="24"/>
          <w:lang w:val="ro-RO"/>
        </w:rPr>
        <w:t>Grădinița cu Program Prelungit „Lumea Copiilor” Constanța</w:t>
      </w:r>
      <w:r w:rsidR="00DD3AAB">
        <w:rPr>
          <w:rFonts w:ascii="Times New Roman" w:hAnsi="Times New Roman" w:cs="Times New Roman"/>
          <w:sz w:val="24"/>
          <w:szCs w:val="24"/>
        </w:rPr>
        <w:t xml:space="preserve"> </w:t>
      </w:r>
      <w:r>
        <w:rPr>
          <w:rFonts w:ascii="Times New Roman" w:hAnsi="Times New Roman" w:cs="Times New Roman"/>
          <w:sz w:val="24"/>
          <w:szCs w:val="24"/>
        </w:rPr>
        <w:t>are</w:t>
      </w:r>
      <w:r w:rsidRPr="00422432">
        <w:rPr>
          <w:rFonts w:ascii="Times New Roman" w:hAnsi="Times New Roman" w:cs="Times New Roman"/>
          <w:sz w:val="24"/>
          <w:szCs w:val="24"/>
        </w:rPr>
        <w:t xml:space="preserve"> obliga</w:t>
      </w:r>
      <w:r>
        <w:rPr>
          <w:rFonts w:ascii="Times New Roman" w:hAnsi="Times New Roman" w:cs="Times New Roman"/>
          <w:sz w:val="24"/>
          <w:szCs w:val="24"/>
        </w:rPr>
        <w:t>ț</w:t>
      </w:r>
      <w:r w:rsidRPr="00422432">
        <w:rPr>
          <w:rFonts w:ascii="Times New Roman" w:hAnsi="Times New Roman" w:cs="Times New Roman"/>
          <w:sz w:val="24"/>
          <w:szCs w:val="24"/>
        </w:rPr>
        <w:t>ia de a opera deducerea respectiv</w:t>
      </w:r>
      <w:r>
        <w:rPr>
          <w:rFonts w:ascii="Times New Roman" w:hAnsi="Times New Roman" w:cs="Times New Roman"/>
          <w:sz w:val="24"/>
          <w:szCs w:val="24"/>
        </w:rPr>
        <w:t>ă</w:t>
      </w:r>
      <w:r w:rsidRPr="00422432">
        <w:rPr>
          <w:rFonts w:ascii="Times New Roman" w:hAnsi="Times New Roman" w:cs="Times New Roman"/>
          <w:sz w:val="24"/>
          <w:szCs w:val="24"/>
        </w:rPr>
        <w:t xml:space="preserve">, </w:t>
      </w:r>
      <w:r>
        <w:rPr>
          <w:rFonts w:ascii="Times New Roman" w:hAnsi="Times New Roman" w:cs="Times New Roman"/>
          <w:sz w:val="24"/>
          <w:szCs w:val="24"/>
        </w:rPr>
        <w:t>î</w:t>
      </w:r>
      <w:r w:rsidRPr="00422432">
        <w:rPr>
          <w:rFonts w:ascii="Times New Roman" w:hAnsi="Times New Roman" w:cs="Times New Roman"/>
          <w:sz w:val="24"/>
          <w:szCs w:val="24"/>
        </w:rPr>
        <w:t>n baza documentelor justificative prezentate de angaja</w:t>
      </w:r>
      <w:r>
        <w:rPr>
          <w:rFonts w:ascii="Times New Roman" w:hAnsi="Times New Roman" w:cs="Times New Roman"/>
          <w:sz w:val="24"/>
          <w:szCs w:val="24"/>
        </w:rPr>
        <w:t>ț</w:t>
      </w:r>
      <w:r w:rsidRPr="00422432">
        <w:rPr>
          <w:rFonts w:ascii="Times New Roman" w:hAnsi="Times New Roman" w:cs="Times New Roman"/>
          <w:sz w:val="24"/>
          <w:szCs w:val="24"/>
        </w:rPr>
        <w:t>i.</w:t>
      </w:r>
    </w:p>
    <w:p w14:paraId="69A2F012" w14:textId="12734172" w:rsidR="00422432" w:rsidRDefault="00422432" w:rsidP="0042243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783778">
        <w:rPr>
          <w:rFonts w:ascii="Times New Roman" w:hAnsi="Times New Roman" w:cs="Times New Roman"/>
          <w:bCs/>
          <w:sz w:val="24"/>
          <w:szCs w:val="24"/>
          <w:lang w:val="ro-RO"/>
        </w:rPr>
        <w:t xml:space="preserve">Grădinița cu Program Prelungit „Lumea Copiilor” Constanța </w:t>
      </w:r>
      <w:r>
        <w:rPr>
          <w:rFonts w:ascii="Times New Roman" w:hAnsi="Times New Roman" w:cs="Times New Roman"/>
          <w:sz w:val="24"/>
          <w:szCs w:val="24"/>
        </w:rPr>
        <w:t xml:space="preserve">este </w:t>
      </w:r>
      <w:r w:rsidRPr="00422432">
        <w:rPr>
          <w:rFonts w:ascii="Times New Roman" w:hAnsi="Times New Roman" w:cs="Times New Roman"/>
          <w:sz w:val="24"/>
          <w:szCs w:val="24"/>
        </w:rPr>
        <w:t>obligat</w:t>
      </w:r>
      <w:r>
        <w:rPr>
          <w:rFonts w:ascii="Times New Roman" w:hAnsi="Times New Roman" w:cs="Times New Roman"/>
          <w:sz w:val="24"/>
          <w:szCs w:val="24"/>
        </w:rPr>
        <w:t>ă</w:t>
      </w:r>
      <w:r w:rsidRPr="00422432">
        <w:rPr>
          <w:rFonts w:ascii="Times New Roman" w:hAnsi="Times New Roman" w:cs="Times New Roman"/>
          <w:sz w:val="24"/>
          <w:szCs w:val="24"/>
        </w:rPr>
        <w:t xml:space="preserve"> s</w:t>
      </w:r>
      <w:r>
        <w:rPr>
          <w:rFonts w:ascii="Times New Roman" w:hAnsi="Times New Roman" w:cs="Times New Roman"/>
          <w:sz w:val="24"/>
          <w:szCs w:val="24"/>
        </w:rPr>
        <w:t>ă</w:t>
      </w:r>
      <w:r w:rsidRPr="00422432">
        <w:rPr>
          <w:rFonts w:ascii="Times New Roman" w:hAnsi="Times New Roman" w:cs="Times New Roman"/>
          <w:sz w:val="24"/>
          <w:szCs w:val="24"/>
        </w:rPr>
        <w:t xml:space="preserve"> calculeze </w:t>
      </w:r>
      <w:r>
        <w:rPr>
          <w:rFonts w:ascii="Times New Roman" w:hAnsi="Times New Roman" w:cs="Times New Roman"/>
          <w:sz w:val="24"/>
          <w:szCs w:val="24"/>
        </w:rPr>
        <w:t>ș</w:t>
      </w:r>
      <w:r w:rsidRPr="00422432">
        <w:rPr>
          <w:rFonts w:ascii="Times New Roman" w:hAnsi="Times New Roman" w:cs="Times New Roman"/>
          <w:sz w:val="24"/>
          <w:szCs w:val="24"/>
        </w:rPr>
        <w:t>i s</w:t>
      </w:r>
      <w:r>
        <w:rPr>
          <w:rFonts w:ascii="Times New Roman" w:hAnsi="Times New Roman" w:cs="Times New Roman"/>
          <w:sz w:val="24"/>
          <w:szCs w:val="24"/>
        </w:rPr>
        <w:t>ă</w:t>
      </w:r>
      <w:r w:rsidRPr="00422432">
        <w:rPr>
          <w:rFonts w:ascii="Times New Roman" w:hAnsi="Times New Roman" w:cs="Times New Roman"/>
          <w:sz w:val="24"/>
          <w:szCs w:val="24"/>
        </w:rPr>
        <w:t xml:space="preserve"> transmit</w:t>
      </w:r>
      <w:r>
        <w:rPr>
          <w:rFonts w:ascii="Times New Roman" w:hAnsi="Times New Roman" w:cs="Times New Roman"/>
          <w:sz w:val="24"/>
          <w:szCs w:val="24"/>
        </w:rPr>
        <w:t>ă</w:t>
      </w:r>
      <w:r w:rsidRPr="00422432">
        <w:rPr>
          <w:rFonts w:ascii="Times New Roman" w:hAnsi="Times New Roman" w:cs="Times New Roman"/>
          <w:sz w:val="24"/>
          <w:szCs w:val="24"/>
        </w:rPr>
        <w:t xml:space="preserve"> </w:t>
      </w:r>
      <w:r>
        <w:rPr>
          <w:rFonts w:ascii="Times New Roman" w:hAnsi="Times New Roman" w:cs="Times New Roman"/>
          <w:sz w:val="24"/>
          <w:szCs w:val="24"/>
        </w:rPr>
        <w:t>I</w:t>
      </w:r>
      <w:r w:rsidRPr="00422432">
        <w:rPr>
          <w:rFonts w:ascii="Times New Roman" w:hAnsi="Times New Roman" w:cs="Times New Roman"/>
          <w:sz w:val="24"/>
          <w:szCs w:val="24"/>
        </w:rPr>
        <w:t xml:space="preserve">nspectoratului </w:t>
      </w:r>
      <w:r>
        <w:rPr>
          <w:rFonts w:ascii="Times New Roman" w:hAnsi="Times New Roman" w:cs="Times New Roman"/>
          <w:sz w:val="24"/>
          <w:szCs w:val="24"/>
        </w:rPr>
        <w:t>Ș</w:t>
      </w:r>
      <w:r w:rsidRPr="00422432">
        <w:rPr>
          <w:rFonts w:ascii="Times New Roman" w:hAnsi="Times New Roman" w:cs="Times New Roman"/>
          <w:sz w:val="24"/>
          <w:szCs w:val="24"/>
        </w:rPr>
        <w:t xml:space="preserve">colar </w:t>
      </w:r>
      <w:r>
        <w:rPr>
          <w:rFonts w:ascii="Times New Roman" w:hAnsi="Times New Roman" w:cs="Times New Roman"/>
          <w:sz w:val="24"/>
          <w:szCs w:val="24"/>
        </w:rPr>
        <w:t>ș</w:t>
      </w:r>
      <w:r w:rsidRPr="00422432">
        <w:rPr>
          <w:rFonts w:ascii="Times New Roman" w:hAnsi="Times New Roman" w:cs="Times New Roman"/>
          <w:sz w:val="24"/>
          <w:szCs w:val="24"/>
        </w:rPr>
        <w:t>i/sau ordonatorului principal de credite sumele necesare pentru plata drepturilor salariale stabilite prin hot</w:t>
      </w:r>
      <w:r>
        <w:rPr>
          <w:rFonts w:ascii="Times New Roman" w:hAnsi="Times New Roman" w:cs="Times New Roman"/>
          <w:sz w:val="24"/>
          <w:szCs w:val="24"/>
        </w:rPr>
        <w:t>ărâ</w:t>
      </w:r>
      <w:r w:rsidRPr="00422432">
        <w:rPr>
          <w:rFonts w:ascii="Times New Roman" w:hAnsi="Times New Roman" w:cs="Times New Roman"/>
          <w:sz w:val="24"/>
          <w:szCs w:val="24"/>
        </w:rPr>
        <w:t>ri judec</w:t>
      </w:r>
      <w:r>
        <w:rPr>
          <w:rFonts w:ascii="Times New Roman" w:hAnsi="Times New Roman" w:cs="Times New Roman"/>
          <w:sz w:val="24"/>
          <w:szCs w:val="24"/>
        </w:rPr>
        <w:t>ă</w:t>
      </w:r>
      <w:r w:rsidRPr="00422432">
        <w:rPr>
          <w:rFonts w:ascii="Times New Roman" w:hAnsi="Times New Roman" w:cs="Times New Roman"/>
          <w:sz w:val="24"/>
          <w:szCs w:val="24"/>
        </w:rPr>
        <w:t>tore</w:t>
      </w:r>
      <w:r>
        <w:rPr>
          <w:rFonts w:ascii="Times New Roman" w:hAnsi="Times New Roman" w:cs="Times New Roman"/>
          <w:sz w:val="24"/>
          <w:szCs w:val="24"/>
        </w:rPr>
        <w:t>ș</w:t>
      </w:r>
      <w:r w:rsidRPr="00422432">
        <w:rPr>
          <w:rFonts w:ascii="Times New Roman" w:hAnsi="Times New Roman" w:cs="Times New Roman"/>
          <w:sz w:val="24"/>
          <w:szCs w:val="24"/>
        </w:rPr>
        <w:t>ti definitive, potrivit legii.</w:t>
      </w:r>
    </w:p>
    <w:p w14:paraId="1B4998D7" w14:textId="1E42E20E" w:rsidR="00422432" w:rsidRPr="00422432" w:rsidRDefault="00422432" w:rsidP="00422432">
      <w:pPr>
        <w:spacing w:after="0" w:line="360" w:lineRule="auto"/>
        <w:ind w:firstLine="720"/>
        <w:jc w:val="both"/>
        <w:rPr>
          <w:rFonts w:ascii="Times New Roman" w:hAnsi="Times New Roman" w:cs="Times New Roman"/>
          <w:bCs/>
          <w:sz w:val="24"/>
          <w:szCs w:val="24"/>
          <w:lang w:val="ro-RO"/>
        </w:rPr>
      </w:pPr>
      <w:r>
        <w:rPr>
          <w:rFonts w:ascii="Times New Roman" w:hAnsi="Times New Roman" w:cs="Times New Roman"/>
          <w:sz w:val="24"/>
          <w:szCs w:val="24"/>
        </w:rPr>
        <w:t xml:space="preserve">(4) </w:t>
      </w:r>
      <w:r w:rsidR="00783778">
        <w:rPr>
          <w:rFonts w:ascii="Times New Roman" w:hAnsi="Times New Roman" w:cs="Times New Roman"/>
          <w:bCs/>
          <w:sz w:val="24"/>
          <w:szCs w:val="24"/>
          <w:lang w:val="ro-RO"/>
        </w:rPr>
        <w:t>Grădinița cu Program Prelungit „Lumea Copiilor” Constanța</w:t>
      </w:r>
      <w:r>
        <w:rPr>
          <w:rFonts w:ascii="Times New Roman" w:hAnsi="Times New Roman" w:cs="Times New Roman"/>
          <w:bCs/>
          <w:sz w:val="24"/>
          <w:szCs w:val="24"/>
          <w:lang w:val="ro-RO"/>
        </w:rPr>
        <w:t>, dacă nu acordă angajaților drepturile prevăzute la alin. (1) – (3) poate fi sancționată disciplinar, potrivit legii.</w:t>
      </w:r>
    </w:p>
    <w:p w14:paraId="4E99EC7E" w14:textId="77777777" w:rsidR="00422432" w:rsidRDefault="00422432" w:rsidP="00422432">
      <w:pPr>
        <w:spacing w:after="0" w:line="360" w:lineRule="auto"/>
        <w:ind w:firstLine="720"/>
        <w:jc w:val="both"/>
        <w:rPr>
          <w:rFonts w:ascii="Times New Roman" w:hAnsi="Times New Roman" w:cs="Times New Roman"/>
          <w:sz w:val="24"/>
          <w:szCs w:val="24"/>
          <w:lang w:val="ro-RO"/>
        </w:rPr>
      </w:pPr>
      <w:r w:rsidRPr="00422432">
        <w:rPr>
          <w:rFonts w:ascii="Times New Roman" w:hAnsi="Times New Roman" w:cs="Times New Roman"/>
          <w:b/>
          <w:bCs/>
          <w:sz w:val="24"/>
          <w:szCs w:val="24"/>
          <w:lang w:val="ro-RO"/>
        </w:rPr>
        <w:t>Art. 30.</w:t>
      </w:r>
      <w:r w:rsidR="00530DB9" w:rsidRPr="00530DB9">
        <w:rPr>
          <w:rFonts w:ascii="Times New Roman" w:hAnsi="Times New Roman" w:cs="Times New Roman"/>
          <w:sz w:val="24"/>
          <w:szCs w:val="24"/>
          <w:lang w:val="ro-RO"/>
        </w:rPr>
        <w:t xml:space="preserve"> Personalul didactic auxiliar şi nedidactic va fi promovat la următoarea treaptă profesională/grad profesional, prin examen, conform legii.</w:t>
      </w:r>
    </w:p>
    <w:p w14:paraId="130C92DF" w14:textId="28514CA3" w:rsidR="00422432" w:rsidRPr="00422432" w:rsidRDefault="00422432" w:rsidP="00422432">
      <w:pPr>
        <w:spacing w:after="0" w:line="360" w:lineRule="auto"/>
        <w:ind w:firstLine="720"/>
        <w:jc w:val="both"/>
        <w:rPr>
          <w:rFonts w:ascii="Times New Roman" w:hAnsi="Times New Roman" w:cs="Times New Roman"/>
          <w:b/>
          <w:sz w:val="24"/>
          <w:szCs w:val="24"/>
          <w:lang w:val="ro-RO"/>
        </w:rPr>
      </w:pPr>
      <w:r w:rsidRPr="00422432">
        <w:rPr>
          <w:rFonts w:ascii="Times New Roman" w:hAnsi="Times New Roman" w:cs="Times New Roman"/>
          <w:b/>
          <w:bCs/>
          <w:sz w:val="24"/>
          <w:szCs w:val="24"/>
          <w:lang w:val="ro-RO"/>
        </w:rPr>
        <w:t>Art. 31.</w:t>
      </w:r>
      <w:r>
        <w:rPr>
          <w:rFonts w:ascii="Times New Roman" w:hAnsi="Times New Roman" w:cs="Times New Roman"/>
          <w:sz w:val="24"/>
          <w:szCs w:val="24"/>
          <w:lang w:val="ro-RO"/>
        </w:rPr>
        <w:t xml:space="preserve"> (</w:t>
      </w:r>
      <w:r>
        <w:rPr>
          <w:rFonts w:ascii="Times New Roman" w:hAnsi="Times New Roman" w:cs="Times New Roman"/>
          <w:sz w:val="24"/>
          <w:szCs w:val="24"/>
          <w:lang w:val="en-US"/>
        </w:rPr>
        <w:t xml:space="preserve">1) </w:t>
      </w:r>
      <w:r w:rsidRPr="00422432">
        <w:rPr>
          <w:rFonts w:ascii="Times New Roman" w:hAnsi="Times New Roman" w:cs="Times New Roman"/>
          <w:sz w:val="24"/>
          <w:szCs w:val="24"/>
          <w:lang w:val="en-US"/>
        </w:rPr>
        <w:t xml:space="preserve">Drepturile băneşti cuvenite </w:t>
      </w:r>
      <w:r>
        <w:rPr>
          <w:rFonts w:ascii="Times New Roman" w:hAnsi="Times New Roman" w:cs="Times New Roman"/>
          <w:sz w:val="24"/>
          <w:szCs w:val="24"/>
          <w:lang w:val="en-US"/>
        </w:rPr>
        <w:t>angajaților</w:t>
      </w:r>
      <w:r w:rsidRPr="00422432">
        <w:rPr>
          <w:rFonts w:ascii="Times New Roman" w:hAnsi="Times New Roman" w:cs="Times New Roman"/>
          <w:sz w:val="24"/>
          <w:szCs w:val="24"/>
          <w:lang w:val="en-US"/>
        </w:rPr>
        <w:t xml:space="preserve"> se plătesc lunar, până la data de 14 a lunii în curs, pentru luna precedentă, înaintea oricăror alte obligaţii ale </w:t>
      </w:r>
      <w:r w:rsidR="00A67640" w:rsidRPr="00C51EDB">
        <w:rPr>
          <w:rFonts w:ascii="Times New Roman" w:hAnsi="Times New Roman" w:cs="Times New Roman"/>
          <w:bCs/>
          <w:sz w:val="24"/>
          <w:szCs w:val="24"/>
          <w:lang w:val="ro-RO"/>
        </w:rPr>
        <w:t>Grădiniței cu Program Prelungit „Lumea Copiilor” Constanța</w:t>
      </w:r>
      <w:r>
        <w:rPr>
          <w:rFonts w:ascii="Times New Roman" w:hAnsi="Times New Roman" w:cs="Times New Roman"/>
          <w:bCs/>
          <w:sz w:val="24"/>
          <w:szCs w:val="24"/>
          <w:lang w:val="ro-RO"/>
        </w:rPr>
        <w:t>.</w:t>
      </w:r>
    </w:p>
    <w:p w14:paraId="0055DA0F" w14:textId="5F9241BE" w:rsidR="00422432" w:rsidRPr="00422432" w:rsidRDefault="00422432" w:rsidP="0037514F">
      <w:pPr>
        <w:spacing w:after="0" w:line="360" w:lineRule="auto"/>
        <w:ind w:firstLine="720"/>
        <w:jc w:val="both"/>
        <w:rPr>
          <w:rFonts w:ascii="Times New Roman" w:hAnsi="Times New Roman" w:cs="Times New Roman"/>
          <w:sz w:val="24"/>
          <w:szCs w:val="24"/>
          <w:lang w:val="en-US"/>
        </w:rPr>
      </w:pPr>
      <w:r w:rsidRPr="00422432">
        <w:rPr>
          <w:rFonts w:ascii="Times New Roman" w:hAnsi="Times New Roman" w:cs="Times New Roman"/>
          <w:sz w:val="24"/>
          <w:szCs w:val="24"/>
          <w:lang w:val="en-US"/>
        </w:rPr>
        <w:t xml:space="preserve">(2) Salariul este confidenţial, </w:t>
      </w:r>
      <w:r w:rsidR="00783778">
        <w:rPr>
          <w:rFonts w:ascii="Times New Roman" w:hAnsi="Times New Roman" w:cs="Times New Roman"/>
          <w:bCs/>
          <w:sz w:val="24"/>
          <w:szCs w:val="24"/>
          <w:lang w:val="ro-RO"/>
        </w:rPr>
        <w:t>Grădinița cu Program Prelungit „Lumea Copiilor” Constanța</w:t>
      </w:r>
      <w:r w:rsidR="00DD3AAB">
        <w:rPr>
          <w:rFonts w:ascii="Times New Roman" w:hAnsi="Times New Roman" w:cs="Times New Roman"/>
          <w:bCs/>
          <w:sz w:val="24"/>
          <w:szCs w:val="24"/>
          <w:lang w:val="ro-RO"/>
        </w:rPr>
        <w:t xml:space="preserve"> </w:t>
      </w:r>
      <w:r w:rsidRPr="00422432">
        <w:rPr>
          <w:rFonts w:ascii="Times New Roman" w:hAnsi="Times New Roman" w:cs="Times New Roman"/>
          <w:sz w:val="24"/>
          <w:szCs w:val="24"/>
          <w:lang w:val="en-US"/>
        </w:rPr>
        <w:t>având obligaţia de a lua măsurile necesare pentru asigurarea confidenţialităţii.</w:t>
      </w:r>
    </w:p>
    <w:p w14:paraId="703B286B" w14:textId="08F0F064" w:rsidR="00422432" w:rsidRPr="00422432" w:rsidRDefault="00422432" w:rsidP="00422432">
      <w:pPr>
        <w:spacing w:after="0" w:line="360" w:lineRule="auto"/>
        <w:ind w:firstLine="720"/>
        <w:jc w:val="both"/>
        <w:rPr>
          <w:rFonts w:ascii="Times New Roman" w:hAnsi="Times New Roman" w:cs="Times New Roman"/>
          <w:sz w:val="24"/>
          <w:szCs w:val="24"/>
          <w:lang w:val="en-US"/>
        </w:rPr>
      </w:pPr>
      <w:r w:rsidRPr="00422432">
        <w:rPr>
          <w:rFonts w:ascii="Times New Roman" w:hAnsi="Times New Roman" w:cs="Times New Roman"/>
          <w:sz w:val="24"/>
          <w:szCs w:val="24"/>
          <w:lang w:val="en-US"/>
        </w:rPr>
        <w:t xml:space="preserve">(3) În vederea executării obligaţiilor prevăzute la alin. (1) şi (2), </w:t>
      </w:r>
      <w:r w:rsidR="00783778">
        <w:rPr>
          <w:rFonts w:ascii="Times New Roman" w:hAnsi="Times New Roman" w:cs="Times New Roman"/>
          <w:bCs/>
          <w:sz w:val="24"/>
          <w:szCs w:val="24"/>
          <w:lang w:val="ro-RO"/>
        </w:rPr>
        <w:t xml:space="preserve">Grădinița cu Program Prelungit „Lumea Copiilor” Constanța </w:t>
      </w:r>
      <w:r w:rsidRPr="00422432">
        <w:rPr>
          <w:rFonts w:ascii="Times New Roman" w:hAnsi="Times New Roman" w:cs="Times New Roman"/>
          <w:sz w:val="24"/>
          <w:szCs w:val="24"/>
          <w:lang w:val="en-US"/>
        </w:rPr>
        <w:t>va înmâna lunar, în mod individual, un document din care să reiasă drepturile salariale cuvenite şi modalitatea de calcul a acestora, indiferent de modul de plată.</w:t>
      </w:r>
    </w:p>
    <w:p w14:paraId="4A8508B5" w14:textId="77777777" w:rsidR="0037514F" w:rsidRDefault="00422432" w:rsidP="0037514F">
      <w:pPr>
        <w:spacing w:after="0" w:line="360" w:lineRule="auto"/>
        <w:ind w:firstLine="720"/>
        <w:jc w:val="both"/>
        <w:rPr>
          <w:rFonts w:ascii="Times New Roman" w:hAnsi="Times New Roman" w:cs="Times New Roman"/>
          <w:sz w:val="24"/>
          <w:szCs w:val="24"/>
          <w:lang w:val="en-US"/>
        </w:rPr>
      </w:pPr>
      <w:r w:rsidRPr="00422432">
        <w:rPr>
          <w:rFonts w:ascii="Times New Roman" w:hAnsi="Times New Roman" w:cs="Times New Roman"/>
          <w:sz w:val="24"/>
          <w:szCs w:val="24"/>
          <w:lang w:val="en-US"/>
        </w:rPr>
        <w:t>(4) Persoanele care se fac vinovate de întârzierea plăţii drepturilor băneşti cu mai mult de 3 zile lucrătoare, precum şi cele care refuză să calculeze sumele stabilite prin hotărâri judecătoreşti definitive răspund disciplinar potrivit legislaţiei în vigoare.</w:t>
      </w:r>
    </w:p>
    <w:p w14:paraId="60461F5C" w14:textId="7C3C2469" w:rsidR="001110EA" w:rsidRDefault="00422432" w:rsidP="006B03FC">
      <w:pPr>
        <w:spacing w:after="0" w:line="360" w:lineRule="auto"/>
        <w:ind w:firstLine="720"/>
        <w:jc w:val="both"/>
        <w:rPr>
          <w:rFonts w:ascii="Times New Roman" w:hAnsi="Times New Roman" w:cs="Times New Roman"/>
          <w:sz w:val="24"/>
          <w:szCs w:val="24"/>
          <w:lang w:val="en-US"/>
        </w:rPr>
      </w:pPr>
      <w:r w:rsidRPr="0037514F">
        <w:rPr>
          <w:rFonts w:ascii="Times New Roman" w:hAnsi="Times New Roman" w:cs="Times New Roman"/>
          <w:b/>
          <w:bCs/>
          <w:sz w:val="24"/>
          <w:szCs w:val="24"/>
          <w:lang w:val="en-US"/>
        </w:rPr>
        <w:t>Art. 3</w:t>
      </w:r>
      <w:r w:rsidR="0037514F" w:rsidRPr="0037514F">
        <w:rPr>
          <w:rFonts w:ascii="Times New Roman" w:hAnsi="Times New Roman" w:cs="Times New Roman"/>
          <w:b/>
          <w:bCs/>
          <w:sz w:val="24"/>
          <w:szCs w:val="24"/>
          <w:lang w:val="en-US"/>
        </w:rPr>
        <w:t>2</w:t>
      </w:r>
      <w:r w:rsidRPr="0037514F">
        <w:rPr>
          <w:rFonts w:ascii="Times New Roman" w:hAnsi="Times New Roman" w:cs="Times New Roman"/>
          <w:b/>
          <w:bCs/>
          <w:sz w:val="24"/>
          <w:szCs w:val="24"/>
          <w:lang w:val="en-US"/>
        </w:rPr>
        <w:t>.</w:t>
      </w:r>
      <w:r w:rsidRPr="00422432">
        <w:rPr>
          <w:rFonts w:ascii="Times New Roman" w:hAnsi="Times New Roman" w:cs="Times New Roman"/>
          <w:sz w:val="24"/>
          <w:szCs w:val="24"/>
          <w:lang w:val="en-US"/>
        </w:rPr>
        <w:t xml:space="preserve"> Neacordarea, cu vinovăţie, de către conducător</w:t>
      </w:r>
      <w:r w:rsidR="0037514F">
        <w:rPr>
          <w:rFonts w:ascii="Times New Roman" w:hAnsi="Times New Roman" w:cs="Times New Roman"/>
          <w:sz w:val="24"/>
          <w:szCs w:val="24"/>
          <w:lang w:val="en-US"/>
        </w:rPr>
        <w:t xml:space="preserve">ul </w:t>
      </w:r>
      <w:r w:rsidR="00A67640" w:rsidRPr="00C51EDB">
        <w:rPr>
          <w:rFonts w:ascii="Times New Roman" w:hAnsi="Times New Roman" w:cs="Times New Roman"/>
          <w:bCs/>
          <w:sz w:val="24"/>
          <w:szCs w:val="24"/>
          <w:lang w:val="ro-RO"/>
        </w:rPr>
        <w:t>Grădiniței cu Program Prelungit „Lumea Copiilor” Constanța</w:t>
      </w:r>
      <w:r w:rsidR="00A67640">
        <w:rPr>
          <w:rFonts w:ascii="Times New Roman" w:hAnsi="Times New Roman" w:cs="Times New Roman"/>
          <w:bCs/>
          <w:sz w:val="24"/>
          <w:szCs w:val="24"/>
          <w:lang w:val="ro-RO"/>
        </w:rPr>
        <w:t xml:space="preserve"> </w:t>
      </w:r>
      <w:r w:rsidRPr="00422432">
        <w:rPr>
          <w:rFonts w:ascii="Times New Roman" w:hAnsi="Times New Roman" w:cs="Times New Roman"/>
          <w:sz w:val="24"/>
          <w:szCs w:val="24"/>
          <w:lang w:val="en-US"/>
        </w:rPr>
        <w:t xml:space="preserve">a drepturilor reglementate de prezentul </w:t>
      </w:r>
      <w:r w:rsidR="0037514F">
        <w:rPr>
          <w:rFonts w:ascii="Times New Roman" w:hAnsi="Times New Roman" w:cs="Times New Roman"/>
          <w:sz w:val="24"/>
          <w:szCs w:val="24"/>
          <w:lang w:val="en-US"/>
        </w:rPr>
        <w:t>regulament intern</w:t>
      </w:r>
      <w:r w:rsidRPr="00422432">
        <w:rPr>
          <w:rFonts w:ascii="Times New Roman" w:hAnsi="Times New Roman" w:cs="Times New Roman"/>
          <w:sz w:val="24"/>
          <w:szCs w:val="24"/>
          <w:lang w:val="en-US"/>
        </w:rPr>
        <w:t xml:space="preserve"> reprezintă abatere disciplinară.</w:t>
      </w:r>
    </w:p>
    <w:p w14:paraId="1E906338" w14:textId="24F37020" w:rsidR="00F216C9" w:rsidRPr="001110EA" w:rsidRDefault="001110EA" w:rsidP="00A37B2A">
      <w:pPr>
        <w:spacing w:after="0" w:line="360" w:lineRule="auto"/>
        <w:ind w:firstLine="720"/>
        <w:jc w:val="both"/>
        <w:rPr>
          <w:rFonts w:ascii="Times New Roman" w:hAnsi="Times New Roman" w:cs="Times New Roman"/>
          <w:b/>
          <w:bCs/>
          <w:sz w:val="24"/>
          <w:szCs w:val="24"/>
          <w:lang w:val="en-US"/>
        </w:rPr>
      </w:pPr>
      <w:r w:rsidRPr="001110EA">
        <w:rPr>
          <w:rFonts w:ascii="Times New Roman" w:hAnsi="Times New Roman" w:cs="Times New Roman"/>
          <w:b/>
          <w:bCs/>
          <w:sz w:val="24"/>
          <w:szCs w:val="24"/>
          <w:lang w:val="en-US"/>
        </w:rPr>
        <w:t>III. 3. Reglementări privind contractul individual de muncă</w:t>
      </w:r>
    </w:p>
    <w:p w14:paraId="6C8A2F9D" w14:textId="77777777" w:rsidR="00F216C9" w:rsidRP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b/>
          <w:bCs/>
          <w:sz w:val="24"/>
          <w:szCs w:val="24"/>
          <w:lang w:val="ro-RO"/>
        </w:rPr>
        <w:t>Art. 33.</w:t>
      </w:r>
      <w:r>
        <w:rPr>
          <w:rFonts w:ascii="Times New Roman" w:hAnsi="Times New Roman" w:cs="Times New Roman"/>
          <w:sz w:val="24"/>
          <w:szCs w:val="24"/>
          <w:lang w:val="ro-RO"/>
        </w:rPr>
        <w:t xml:space="preserve"> </w:t>
      </w:r>
      <w:r w:rsidRPr="00F216C9">
        <w:rPr>
          <w:rFonts w:ascii="Times New Roman" w:hAnsi="Times New Roman" w:cs="Times New Roman"/>
          <w:sz w:val="24"/>
          <w:szCs w:val="24"/>
          <w:lang w:val="ro-RO"/>
        </w:rPr>
        <w:t xml:space="preserve">(1) </w:t>
      </w:r>
      <w:r w:rsidRPr="00F216C9">
        <w:rPr>
          <w:rFonts w:ascii="Times New Roman" w:hAnsi="Times New Roman" w:cs="Times New Roman"/>
          <w:sz w:val="24"/>
          <w:szCs w:val="24"/>
          <w:lang w:val="en-US"/>
        </w:rPr>
        <w:t>Angajarea se face prin încheierea contractului individual de muncă.</w:t>
      </w:r>
    </w:p>
    <w:p w14:paraId="5F447660" w14:textId="77777777" w:rsidR="00F216C9" w:rsidRPr="00F216C9" w:rsidRDefault="00F216C9" w:rsidP="00F216C9">
      <w:pPr>
        <w:spacing w:after="0" w:line="360" w:lineRule="auto"/>
        <w:ind w:firstLine="720"/>
        <w:jc w:val="both"/>
        <w:rPr>
          <w:rFonts w:ascii="Times New Roman" w:hAnsi="Times New Roman" w:cs="Times New Roman"/>
          <w:sz w:val="24"/>
          <w:szCs w:val="24"/>
        </w:rPr>
      </w:pPr>
      <w:r w:rsidRPr="00F216C9">
        <w:rPr>
          <w:rFonts w:ascii="Times New Roman" w:hAnsi="Times New Roman" w:cs="Times New Roman"/>
          <w:sz w:val="24"/>
          <w:szCs w:val="24"/>
          <w:lang w:val="en-US"/>
        </w:rPr>
        <w:t>(2) Încheierea contractului individual de muncă se face pe baza condiţiilor stabilite de lege, cu respectarea drepturilor fundamentale ale cetăţeanului şi numai pe criteriul aptitudinilor şi competenţei profesionale.</w:t>
      </w:r>
    </w:p>
    <w:p w14:paraId="6CC21F58" w14:textId="2BF33E81" w:rsidR="00F216C9" w:rsidRP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rPr>
        <w:t xml:space="preserve">(3) </w:t>
      </w:r>
      <w:r w:rsidRPr="00F216C9">
        <w:rPr>
          <w:rFonts w:ascii="Times New Roman" w:hAnsi="Times New Roman" w:cs="Times New Roman"/>
          <w:sz w:val="24"/>
          <w:szCs w:val="24"/>
          <w:lang w:val="en-US"/>
        </w:rPr>
        <w:t xml:space="preserve">Contractul individual de muncă va cuprinde cel puţin clauzele prevăzute în Anexa nr. 1 la </w:t>
      </w:r>
      <w:bookmarkStart w:id="13" w:name="_Hlk141085838"/>
      <w:r w:rsidRPr="00F216C9">
        <w:rPr>
          <w:rFonts w:ascii="Times New Roman" w:hAnsi="Times New Roman" w:cs="Times New Roman"/>
          <w:sz w:val="24"/>
          <w:szCs w:val="24"/>
          <w:lang w:val="en-US"/>
        </w:rPr>
        <w:t>Contractul Colectiv de Muncă Unic la Nivel de Sector de Negociere Colectivă Învățământ Preuniversitar, înregistrat la M.M.S.S.-D.D.S. sub nr. 1199 din data de 05.07.2023</w:t>
      </w:r>
      <w:bookmarkEnd w:id="13"/>
      <w:r w:rsidRPr="00F216C9">
        <w:rPr>
          <w:rFonts w:ascii="Times New Roman" w:hAnsi="Times New Roman" w:cs="Times New Roman"/>
          <w:sz w:val="24"/>
          <w:szCs w:val="24"/>
          <w:lang w:val="en-US"/>
        </w:rPr>
        <w:t>, în condiţiile legii.</w:t>
      </w:r>
    </w:p>
    <w:p w14:paraId="30CC7FA6" w14:textId="06E6EFA2" w:rsidR="00F216C9" w:rsidRP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 xml:space="preserve">(4) Contractul individual de muncă se încheie în scris, în două exemplare, câte unul pentru fiecare parte (angajator şi salariat), </w:t>
      </w:r>
      <w:r w:rsidR="00783778">
        <w:rPr>
          <w:rFonts w:ascii="Times New Roman" w:hAnsi="Times New Roman" w:cs="Times New Roman"/>
          <w:bCs/>
          <w:sz w:val="24"/>
          <w:szCs w:val="24"/>
          <w:lang w:val="ro-RO"/>
        </w:rPr>
        <w:t>Grădinița cu Program Prelungit „Lumea Copiilor” Constanța</w:t>
      </w:r>
      <w:r>
        <w:rPr>
          <w:rFonts w:ascii="Times New Roman" w:hAnsi="Times New Roman" w:cs="Times New Roman"/>
          <w:bCs/>
          <w:sz w:val="24"/>
          <w:szCs w:val="24"/>
          <w:lang w:val="ro-RO"/>
        </w:rPr>
        <w:t>, în calitate de angajator,</w:t>
      </w:r>
      <w:r w:rsidRPr="00F216C9">
        <w:rPr>
          <w:rFonts w:ascii="Times New Roman" w:hAnsi="Times New Roman" w:cs="Times New Roman"/>
          <w:sz w:val="24"/>
          <w:szCs w:val="24"/>
          <w:lang w:val="en-US"/>
        </w:rPr>
        <w:t xml:space="preserve"> fiind obligat</w:t>
      </w:r>
      <w:r>
        <w:rPr>
          <w:rFonts w:ascii="Times New Roman" w:hAnsi="Times New Roman" w:cs="Times New Roman"/>
          <w:sz w:val="24"/>
          <w:szCs w:val="24"/>
          <w:lang w:val="en-US"/>
        </w:rPr>
        <w:t>ă</w:t>
      </w:r>
      <w:r w:rsidRPr="00F216C9">
        <w:rPr>
          <w:rFonts w:ascii="Times New Roman" w:hAnsi="Times New Roman" w:cs="Times New Roman"/>
          <w:sz w:val="24"/>
          <w:szCs w:val="24"/>
          <w:lang w:val="en-US"/>
        </w:rPr>
        <w:t xml:space="preserve"> ca, anterior începerii activităţii, să înmâneze </w:t>
      </w:r>
      <w:r>
        <w:rPr>
          <w:rFonts w:ascii="Times New Roman" w:hAnsi="Times New Roman" w:cs="Times New Roman"/>
          <w:sz w:val="24"/>
          <w:szCs w:val="24"/>
          <w:lang w:val="en-US"/>
        </w:rPr>
        <w:t>angajatului</w:t>
      </w:r>
      <w:r w:rsidRPr="00F216C9">
        <w:rPr>
          <w:rFonts w:ascii="Times New Roman" w:hAnsi="Times New Roman" w:cs="Times New Roman"/>
          <w:sz w:val="24"/>
          <w:szCs w:val="24"/>
          <w:lang w:val="en-US"/>
        </w:rPr>
        <w:t xml:space="preserve"> un exemplar din contractul individual de muncă.</w:t>
      </w:r>
    </w:p>
    <w:p w14:paraId="535B78C8" w14:textId="2FA37D7B" w:rsid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w:t>
      </w:r>
      <w:r>
        <w:rPr>
          <w:rFonts w:ascii="Times New Roman" w:hAnsi="Times New Roman" w:cs="Times New Roman"/>
          <w:sz w:val="24"/>
          <w:szCs w:val="24"/>
          <w:lang w:val="en-US"/>
        </w:rPr>
        <w:t>5</w:t>
      </w:r>
      <w:r w:rsidRPr="00F216C9">
        <w:rPr>
          <w:rFonts w:ascii="Times New Roman" w:hAnsi="Times New Roman" w:cs="Times New Roman"/>
          <w:sz w:val="24"/>
          <w:szCs w:val="24"/>
          <w:lang w:val="en-US"/>
        </w:rPr>
        <w:t xml:space="preserve">) Fişa postului pentru fiecare </w:t>
      </w:r>
      <w:r>
        <w:rPr>
          <w:rFonts w:ascii="Times New Roman" w:hAnsi="Times New Roman" w:cs="Times New Roman"/>
          <w:sz w:val="24"/>
          <w:szCs w:val="24"/>
          <w:lang w:val="en-US"/>
        </w:rPr>
        <w:t>angajat</w:t>
      </w:r>
      <w:r w:rsidRPr="00F216C9">
        <w:rPr>
          <w:rFonts w:ascii="Times New Roman" w:hAnsi="Times New Roman" w:cs="Times New Roman"/>
          <w:sz w:val="24"/>
          <w:szCs w:val="24"/>
          <w:lang w:val="en-US"/>
        </w:rPr>
        <w:t xml:space="preserve"> este anexă la contractul individual de muncă. Orice modificare a acesteia se negociază de </w:t>
      </w:r>
      <w:r>
        <w:rPr>
          <w:rFonts w:ascii="Times New Roman" w:hAnsi="Times New Roman" w:cs="Times New Roman"/>
          <w:sz w:val="24"/>
          <w:szCs w:val="24"/>
          <w:lang w:val="en-US"/>
        </w:rPr>
        <w:t xml:space="preserve">angajat </w:t>
      </w:r>
      <w:r w:rsidRPr="00F216C9">
        <w:rPr>
          <w:rFonts w:ascii="Times New Roman" w:hAnsi="Times New Roman" w:cs="Times New Roman"/>
          <w:sz w:val="24"/>
          <w:szCs w:val="24"/>
          <w:lang w:val="en-US"/>
        </w:rPr>
        <w:t>cu angajatorul, în prezenţa liderului de sindicat, la solicitarea membrului de sindicat.</w:t>
      </w:r>
    </w:p>
    <w:p w14:paraId="2E119700" w14:textId="54FAEE01" w:rsidR="00F216C9" w:rsidRDefault="00F216C9" w:rsidP="00F216C9">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A37B2A">
        <w:rPr>
          <w:rFonts w:ascii="Times New Roman" w:hAnsi="Times New Roman" w:cs="Times New Roman"/>
          <w:sz w:val="24"/>
          <w:szCs w:val="24"/>
          <w:lang w:val="en-US"/>
        </w:rPr>
        <w:t>Pentru</w:t>
      </w:r>
      <w:r>
        <w:rPr>
          <w:rFonts w:ascii="Times New Roman" w:hAnsi="Times New Roman" w:cs="Times New Roman"/>
          <w:sz w:val="24"/>
          <w:szCs w:val="24"/>
          <w:lang w:val="en-US"/>
        </w:rPr>
        <w:t xml:space="preserve"> încheierea/modificarea/</w:t>
      </w:r>
      <w:r w:rsidR="00A37B2A">
        <w:rPr>
          <w:rFonts w:ascii="Times New Roman" w:hAnsi="Times New Roman" w:cs="Times New Roman"/>
          <w:sz w:val="24"/>
          <w:szCs w:val="24"/>
          <w:lang w:val="en-US"/>
        </w:rPr>
        <w:t>suspendarea/</w:t>
      </w:r>
      <w:r>
        <w:rPr>
          <w:rFonts w:ascii="Times New Roman" w:hAnsi="Times New Roman" w:cs="Times New Roman"/>
          <w:sz w:val="24"/>
          <w:szCs w:val="24"/>
          <w:lang w:val="en-US"/>
        </w:rPr>
        <w:t>încetarea</w:t>
      </w:r>
      <w:r w:rsidR="00A37B2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contractului individual de muncă se vor </w:t>
      </w:r>
      <w:r w:rsidRPr="00F216C9">
        <w:rPr>
          <w:rFonts w:ascii="Times New Roman" w:hAnsi="Times New Roman" w:cs="Times New Roman"/>
          <w:b/>
          <w:bCs/>
          <w:sz w:val="24"/>
          <w:szCs w:val="24"/>
          <w:lang w:val="en-US"/>
        </w:rPr>
        <w:t xml:space="preserve">respecta prevederile Capitolului VI – Contractul individual de muncă din </w:t>
      </w:r>
      <w:bookmarkStart w:id="14" w:name="_Hlk141086706"/>
      <w:r w:rsidRPr="00F216C9">
        <w:rPr>
          <w:rFonts w:ascii="Times New Roman" w:hAnsi="Times New Roman" w:cs="Times New Roman"/>
          <w:b/>
          <w:bCs/>
          <w:sz w:val="24"/>
          <w:szCs w:val="24"/>
          <w:lang w:val="en-US"/>
        </w:rPr>
        <w:t>Contractul Colectiv de Muncă Unic la Nivel de Sector de Negociere Colectivă Învățământ Preuniversitar, înregistrat la M.M.S.S.-D.D.S. sub nr. 1199 din data de 05.07.2023 și prevederile Codului Muncii, aprobat prin Legea nr. 53/2003, cu modificările și completările ulterioare.</w:t>
      </w:r>
    </w:p>
    <w:bookmarkEnd w:id="14"/>
    <w:p w14:paraId="3CE1CC7B" w14:textId="349224F3"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b/>
          <w:bCs/>
          <w:sz w:val="24"/>
          <w:szCs w:val="24"/>
          <w:lang w:val="en-US"/>
        </w:rPr>
        <w:t>Art. 34.</w:t>
      </w:r>
      <w:r>
        <w:rPr>
          <w:rFonts w:ascii="Times New Roman" w:hAnsi="Times New Roman" w:cs="Times New Roman"/>
          <w:sz w:val="24"/>
          <w:szCs w:val="24"/>
          <w:lang w:val="en-US"/>
        </w:rPr>
        <w:t xml:space="preserve"> </w:t>
      </w:r>
      <w:r w:rsidR="00A37B2A">
        <w:rPr>
          <w:rFonts w:ascii="Times New Roman" w:hAnsi="Times New Roman" w:cs="Times New Roman"/>
          <w:sz w:val="24"/>
          <w:szCs w:val="24"/>
          <w:lang w:val="en-US"/>
        </w:rPr>
        <w:t xml:space="preserve">(1) </w:t>
      </w:r>
      <w:r w:rsidRPr="00F216C9">
        <w:rPr>
          <w:rFonts w:ascii="Times New Roman" w:hAnsi="Times New Roman" w:cs="Times New Roman"/>
          <w:sz w:val="24"/>
          <w:szCs w:val="24"/>
          <w:lang w:val="en-US"/>
        </w:rPr>
        <w:t xml:space="preserve">Pentru verificarea aptitudinilor profesionale ale </w:t>
      </w:r>
      <w:r>
        <w:rPr>
          <w:rFonts w:ascii="Times New Roman" w:hAnsi="Times New Roman" w:cs="Times New Roman"/>
          <w:sz w:val="24"/>
          <w:szCs w:val="24"/>
          <w:lang w:val="en-US"/>
        </w:rPr>
        <w:t>angajațilo</w:t>
      </w:r>
      <w:r w:rsidRPr="00F216C9">
        <w:rPr>
          <w:rFonts w:ascii="Times New Roman" w:hAnsi="Times New Roman" w:cs="Times New Roman"/>
          <w:sz w:val="24"/>
          <w:szCs w:val="24"/>
          <w:lang w:val="en-US"/>
        </w:rPr>
        <w:t>r</w:t>
      </w:r>
      <w:r>
        <w:rPr>
          <w:rFonts w:ascii="Times New Roman" w:hAnsi="Times New Roman" w:cs="Times New Roman"/>
          <w:sz w:val="24"/>
          <w:szCs w:val="24"/>
          <w:lang w:val="en-US"/>
        </w:rPr>
        <w:t xml:space="preserve"> din</w:t>
      </w:r>
      <w:r w:rsidRPr="00F216C9">
        <w:rPr>
          <w:rFonts w:ascii="Times New Roman" w:hAnsi="Times New Roman" w:cs="Times New Roman"/>
          <w:sz w:val="24"/>
          <w:szCs w:val="24"/>
          <w:lang w:val="en-US"/>
        </w:rPr>
        <w:t xml:space="preserve"> </w:t>
      </w:r>
      <w:r w:rsidR="00783778">
        <w:rPr>
          <w:rFonts w:ascii="Times New Roman" w:hAnsi="Times New Roman" w:cs="Times New Roman"/>
          <w:bCs/>
          <w:sz w:val="24"/>
          <w:szCs w:val="24"/>
          <w:lang w:val="ro-RO"/>
        </w:rPr>
        <w:t>Grădinița cu Program Prelungit „Lumea Copiilor” Constanța</w:t>
      </w:r>
      <w:r>
        <w:rPr>
          <w:rFonts w:ascii="Times New Roman" w:hAnsi="Times New Roman" w:cs="Times New Roman"/>
          <w:bCs/>
          <w:sz w:val="24"/>
          <w:szCs w:val="24"/>
          <w:lang w:val="ro-RO"/>
        </w:rPr>
        <w:t xml:space="preserve">, </w:t>
      </w:r>
      <w:r w:rsidRPr="00F216C9">
        <w:rPr>
          <w:rFonts w:ascii="Times New Roman" w:hAnsi="Times New Roman" w:cs="Times New Roman"/>
          <w:sz w:val="24"/>
          <w:szCs w:val="24"/>
          <w:lang w:val="en-US"/>
        </w:rPr>
        <w:t xml:space="preserve"> la încheierea contractului individual de muncă pe perioadă nedeterminată/a contractului de management, se stabileşte o perioadă de probă după cum urmează:</w:t>
      </w:r>
    </w:p>
    <w:p w14:paraId="4F8BF4EB" w14:textId="6E1DDAD2"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- 30 de zile calendaristice pentru personalul didactic auxiliar şi nedidactic;</w:t>
      </w:r>
    </w:p>
    <w:p w14:paraId="74D50ABB" w14:textId="2DD3AF6B"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- 90 de zile calendaristice pentru personalul de conducere.</w:t>
      </w:r>
    </w:p>
    <w:p w14:paraId="083C6735" w14:textId="1ADEA9E8"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 xml:space="preserve">(2) Pentru verificarea aptitudinilor profesionale ale </w:t>
      </w:r>
      <w:r w:rsidR="00A37B2A">
        <w:rPr>
          <w:rFonts w:ascii="Times New Roman" w:hAnsi="Times New Roman" w:cs="Times New Roman"/>
          <w:sz w:val="24"/>
          <w:szCs w:val="24"/>
          <w:lang w:val="en-US"/>
        </w:rPr>
        <w:t>angajațilo</w:t>
      </w:r>
      <w:r w:rsidR="00A37B2A" w:rsidRPr="00F216C9">
        <w:rPr>
          <w:rFonts w:ascii="Times New Roman" w:hAnsi="Times New Roman" w:cs="Times New Roman"/>
          <w:sz w:val="24"/>
          <w:szCs w:val="24"/>
          <w:lang w:val="en-US"/>
        </w:rPr>
        <w:t>r</w:t>
      </w:r>
      <w:r w:rsidR="00A37B2A">
        <w:rPr>
          <w:rFonts w:ascii="Times New Roman" w:hAnsi="Times New Roman" w:cs="Times New Roman"/>
          <w:sz w:val="24"/>
          <w:szCs w:val="24"/>
          <w:lang w:val="en-US"/>
        </w:rPr>
        <w:t xml:space="preserve"> din</w:t>
      </w:r>
      <w:r w:rsidR="00A37B2A" w:rsidRPr="00F216C9">
        <w:rPr>
          <w:rFonts w:ascii="Times New Roman" w:hAnsi="Times New Roman" w:cs="Times New Roman"/>
          <w:sz w:val="24"/>
          <w:szCs w:val="24"/>
          <w:lang w:val="en-US"/>
        </w:rPr>
        <w:t xml:space="preserve"> </w:t>
      </w:r>
      <w:r w:rsidR="00DD3AAB">
        <w:rPr>
          <w:rFonts w:ascii="Times New Roman" w:hAnsi="Times New Roman" w:cs="Times New Roman"/>
          <w:bCs/>
          <w:sz w:val="24"/>
          <w:szCs w:val="24"/>
          <w:lang w:val="ro-RO"/>
        </w:rPr>
        <w:t>Grădinița cu Program Prelungit „Lumea Copiilor” Constanța,</w:t>
      </w:r>
      <w:r w:rsidRPr="00F216C9">
        <w:rPr>
          <w:rFonts w:ascii="Times New Roman" w:hAnsi="Times New Roman" w:cs="Times New Roman"/>
          <w:sz w:val="24"/>
          <w:szCs w:val="24"/>
          <w:lang w:val="en-US"/>
        </w:rPr>
        <w:t xml:space="preserve"> la încheierea contractului individual de muncă pe perioadă determinată, se stabileşte o perioadă de probă după cum urmează:</w:t>
      </w:r>
    </w:p>
    <w:p w14:paraId="6CDC8F0E" w14:textId="5774E326" w:rsid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a) 5 zile lucrătoare pentru o durată a contractului individual de muncă mai mică de 3 luni;</w:t>
      </w:r>
    </w:p>
    <w:p w14:paraId="3A3B16BA" w14:textId="77777777" w:rsidR="001B4052" w:rsidRPr="00F216C9" w:rsidRDefault="001B4052" w:rsidP="00A37B2A">
      <w:pPr>
        <w:spacing w:after="0" w:line="360" w:lineRule="auto"/>
        <w:ind w:firstLine="720"/>
        <w:jc w:val="both"/>
        <w:rPr>
          <w:rFonts w:ascii="Times New Roman" w:hAnsi="Times New Roman" w:cs="Times New Roman"/>
          <w:sz w:val="24"/>
          <w:szCs w:val="24"/>
          <w:lang w:val="en-US"/>
        </w:rPr>
      </w:pPr>
    </w:p>
    <w:p w14:paraId="2DA75D98" w14:textId="14024DE6"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b) 15 zile lucrătoare pentru o durată a contractului individual de muncă cuprinsă între 3 şi 6 luni;</w:t>
      </w:r>
    </w:p>
    <w:p w14:paraId="08C457FC" w14:textId="37732D06" w:rsidR="00F216C9" w:rsidRP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c) 30 de zile lucrătoare pentru o durată a contractului individual de muncă mai mare de 6 luni.</w:t>
      </w:r>
    </w:p>
    <w:p w14:paraId="3728BC1B" w14:textId="7631AD88" w:rsidR="00F216C9" w:rsidRDefault="00F216C9" w:rsidP="00A37B2A">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 xml:space="preserve">(3) Pe durata perioadei de probă </w:t>
      </w:r>
      <w:r w:rsidR="00A37B2A">
        <w:rPr>
          <w:rFonts w:ascii="Times New Roman" w:hAnsi="Times New Roman" w:cs="Times New Roman"/>
          <w:sz w:val="24"/>
          <w:szCs w:val="24"/>
          <w:lang w:val="en-US"/>
        </w:rPr>
        <w:t xml:space="preserve">angajații </w:t>
      </w:r>
      <w:r w:rsidRPr="00F216C9">
        <w:rPr>
          <w:rFonts w:ascii="Times New Roman" w:hAnsi="Times New Roman" w:cs="Times New Roman"/>
          <w:sz w:val="24"/>
          <w:szCs w:val="24"/>
          <w:lang w:val="en-US"/>
        </w:rPr>
        <w:t>beneficiază de toate drepturile şi au toate obligaţiile prevăzute de legislaţia muncii, contract</w:t>
      </w:r>
      <w:r w:rsidR="00A37B2A">
        <w:rPr>
          <w:rFonts w:ascii="Times New Roman" w:hAnsi="Times New Roman" w:cs="Times New Roman"/>
          <w:sz w:val="24"/>
          <w:szCs w:val="24"/>
          <w:lang w:val="en-US"/>
        </w:rPr>
        <w:t>ul</w:t>
      </w:r>
      <w:r w:rsidRPr="00F216C9">
        <w:rPr>
          <w:rFonts w:ascii="Times New Roman" w:hAnsi="Times New Roman" w:cs="Times New Roman"/>
          <w:sz w:val="24"/>
          <w:szCs w:val="24"/>
          <w:lang w:val="en-US"/>
        </w:rPr>
        <w:t xml:space="preserve"> colectiv de muncă, </w:t>
      </w:r>
      <w:r w:rsidR="00A37B2A">
        <w:rPr>
          <w:rFonts w:ascii="Times New Roman" w:hAnsi="Times New Roman" w:cs="Times New Roman"/>
          <w:sz w:val="24"/>
          <w:szCs w:val="24"/>
          <w:lang w:val="en-US"/>
        </w:rPr>
        <w:t xml:space="preserve">prezentul </w:t>
      </w:r>
      <w:r w:rsidRPr="00F216C9">
        <w:rPr>
          <w:rFonts w:ascii="Times New Roman" w:hAnsi="Times New Roman" w:cs="Times New Roman"/>
          <w:sz w:val="24"/>
          <w:szCs w:val="24"/>
          <w:lang w:val="en-US"/>
        </w:rPr>
        <w:t>regulament</w:t>
      </w:r>
      <w:r w:rsidR="00A37B2A">
        <w:rPr>
          <w:rFonts w:ascii="Times New Roman" w:hAnsi="Times New Roman" w:cs="Times New Roman"/>
          <w:sz w:val="24"/>
          <w:szCs w:val="24"/>
          <w:lang w:val="en-US"/>
        </w:rPr>
        <w:t xml:space="preserve"> </w:t>
      </w:r>
      <w:r w:rsidRPr="00F216C9">
        <w:rPr>
          <w:rFonts w:ascii="Times New Roman" w:hAnsi="Times New Roman" w:cs="Times New Roman"/>
          <w:sz w:val="24"/>
          <w:szCs w:val="24"/>
          <w:lang w:val="en-US"/>
        </w:rPr>
        <w:t>intern şi contractul individual de muncă.</w:t>
      </w:r>
    </w:p>
    <w:p w14:paraId="6ADB3F54" w14:textId="6474154D" w:rsidR="0019621C" w:rsidRPr="00F216C9" w:rsidRDefault="0019621C" w:rsidP="0019621C">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19621C">
        <w:rPr>
          <w:rFonts w:ascii="Times New Roman" w:hAnsi="Times New Roman" w:cs="Times New Roman"/>
          <w:sz w:val="24"/>
          <w:szCs w:val="24"/>
          <w:lang w:val="en-US"/>
        </w:rPr>
        <w:t>Pe durata sau la sfârşitul perioadei de probă, contractul individual de muncă poate înceta exclusiv printr-o notificare scrisă, fără preaviz, la iniţiativa oricăreia dintre părţi, fără a fi necesară motivarea acesteia.</w:t>
      </w:r>
    </w:p>
    <w:p w14:paraId="777CDF4C" w14:textId="4F795012" w:rsidR="00F216C9" w:rsidRPr="00F216C9" w:rsidRDefault="00F216C9" w:rsidP="00F216C9">
      <w:pPr>
        <w:spacing w:after="0" w:line="360" w:lineRule="auto"/>
        <w:ind w:firstLine="720"/>
        <w:jc w:val="both"/>
        <w:rPr>
          <w:rFonts w:ascii="Times New Roman" w:hAnsi="Times New Roman" w:cs="Times New Roman"/>
          <w:sz w:val="24"/>
          <w:szCs w:val="24"/>
          <w:lang w:val="en-US"/>
        </w:rPr>
      </w:pPr>
      <w:r w:rsidRPr="00F216C9">
        <w:rPr>
          <w:rFonts w:ascii="Times New Roman" w:hAnsi="Times New Roman" w:cs="Times New Roman"/>
          <w:sz w:val="24"/>
          <w:szCs w:val="24"/>
          <w:lang w:val="en-US"/>
        </w:rPr>
        <w:t>(</w:t>
      </w:r>
      <w:r w:rsidR="0019621C">
        <w:rPr>
          <w:rFonts w:ascii="Times New Roman" w:hAnsi="Times New Roman" w:cs="Times New Roman"/>
          <w:sz w:val="24"/>
          <w:szCs w:val="24"/>
          <w:lang w:val="en-US"/>
        </w:rPr>
        <w:t>5</w:t>
      </w:r>
      <w:r w:rsidRPr="00F216C9">
        <w:rPr>
          <w:rFonts w:ascii="Times New Roman" w:hAnsi="Times New Roman" w:cs="Times New Roman"/>
          <w:sz w:val="24"/>
          <w:szCs w:val="24"/>
          <w:lang w:val="en-US"/>
        </w:rPr>
        <w:t>) Perioada de probă constituie vechime în muncă/vechime efectivă în învăţământ.</w:t>
      </w:r>
    </w:p>
    <w:p w14:paraId="6BD0C535" w14:textId="7AE5B26B" w:rsidR="00530DB9" w:rsidRDefault="00A37B2A" w:rsidP="00A37B2A">
      <w:pPr>
        <w:spacing w:after="0" w:line="360" w:lineRule="auto"/>
        <w:ind w:firstLine="720"/>
        <w:jc w:val="both"/>
        <w:rPr>
          <w:rFonts w:ascii="Times New Roman" w:hAnsi="Times New Roman" w:cs="Times New Roman"/>
          <w:sz w:val="24"/>
          <w:szCs w:val="24"/>
          <w:lang w:val="ro-RO"/>
        </w:rPr>
      </w:pPr>
      <w:r w:rsidRPr="00A37B2A">
        <w:rPr>
          <w:rFonts w:ascii="Times New Roman" w:hAnsi="Times New Roman" w:cs="Times New Roman"/>
          <w:b/>
          <w:bCs/>
          <w:sz w:val="24"/>
          <w:szCs w:val="24"/>
          <w:lang w:val="ro-RO"/>
        </w:rPr>
        <w:t>Art. 35.</w:t>
      </w:r>
      <w:r>
        <w:rPr>
          <w:rFonts w:ascii="Times New Roman" w:hAnsi="Times New Roman" w:cs="Times New Roman"/>
          <w:sz w:val="24"/>
          <w:szCs w:val="24"/>
          <w:lang w:val="ro-RO"/>
        </w:rPr>
        <w:t xml:space="preserve"> </w:t>
      </w:r>
      <w:r w:rsidRPr="00A37B2A">
        <w:rPr>
          <w:rFonts w:ascii="Times New Roman" w:hAnsi="Times New Roman" w:cs="Times New Roman"/>
          <w:sz w:val="24"/>
          <w:szCs w:val="24"/>
          <w:lang w:val="ro-RO"/>
        </w:rPr>
        <w:t xml:space="preserve">Desfăşurarea activităţii didactice în regim de cumul şi plată cu ora se face potrivit dispoziţiilor </w:t>
      </w:r>
      <w:r w:rsidRPr="00A37B2A">
        <w:rPr>
          <w:rFonts w:ascii="Times New Roman" w:hAnsi="Times New Roman" w:cs="Times New Roman"/>
          <w:sz w:val="24"/>
          <w:szCs w:val="24"/>
        </w:rPr>
        <w:t>Leg</w:t>
      </w:r>
      <w:r>
        <w:rPr>
          <w:rFonts w:ascii="Times New Roman" w:hAnsi="Times New Roman" w:cs="Times New Roman"/>
          <w:sz w:val="24"/>
          <w:szCs w:val="24"/>
        </w:rPr>
        <w:t>ii î</w:t>
      </w:r>
      <w:r w:rsidRPr="00A37B2A">
        <w:rPr>
          <w:rFonts w:ascii="Times New Roman" w:hAnsi="Times New Roman" w:cs="Times New Roman"/>
          <w:sz w:val="24"/>
          <w:szCs w:val="24"/>
        </w:rPr>
        <w:t>nvăţământului preuniversitar nr. 198/2023</w:t>
      </w:r>
      <w:r w:rsidRPr="00A37B2A">
        <w:rPr>
          <w:rFonts w:ascii="Times New Roman" w:hAnsi="Times New Roman" w:cs="Times New Roman"/>
          <w:sz w:val="24"/>
          <w:szCs w:val="24"/>
          <w:lang w:val="ro-RO"/>
        </w:rPr>
        <w:t xml:space="preserve">. Încadrarea personalului didactic în regim de plată cu ora sau prin cumul se face prin încheierea unui contract individual de muncă pe durată determinată, între </w:t>
      </w:r>
      <w:r w:rsidR="00DD3AAB">
        <w:rPr>
          <w:rFonts w:ascii="Times New Roman" w:hAnsi="Times New Roman" w:cs="Times New Roman"/>
          <w:bCs/>
          <w:sz w:val="24"/>
          <w:szCs w:val="24"/>
          <w:lang w:val="ro-RO"/>
        </w:rPr>
        <w:t xml:space="preserve">Grădinița cu Program Prelungit „Lumea Copiilor” Constanța, </w:t>
      </w:r>
      <w:r w:rsidRPr="00A37B2A">
        <w:rPr>
          <w:rFonts w:ascii="Times New Roman" w:hAnsi="Times New Roman" w:cs="Times New Roman"/>
          <w:sz w:val="24"/>
          <w:szCs w:val="24"/>
          <w:lang w:val="ro-RO"/>
        </w:rPr>
        <w:t>reprezentată prin director, şi salariat. Remunerarea activităţii astfel desfăşurate se face conform prevederilor legale în vigoare şi contract</w:t>
      </w:r>
      <w:r>
        <w:rPr>
          <w:rFonts w:ascii="Times New Roman" w:hAnsi="Times New Roman" w:cs="Times New Roman"/>
          <w:sz w:val="24"/>
          <w:szCs w:val="24"/>
          <w:lang w:val="ro-RO"/>
        </w:rPr>
        <w:t>ului</w:t>
      </w:r>
      <w:r w:rsidRPr="00A37B2A">
        <w:rPr>
          <w:rFonts w:ascii="Times New Roman" w:hAnsi="Times New Roman" w:cs="Times New Roman"/>
          <w:sz w:val="24"/>
          <w:szCs w:val="24"/>
          <w:lang w:val="ro-RO"/>
        </w:rPr>
        <w:t xml:space="preserve"> colectiv de muncă.</w:t>
      </w:r>
    </w:p>
    <w:p w14:paraId="33A80593" w14:textId="5C1CD8D0" w:rsidR="00A37B2A" w:rsidRPr="00A37B2A" w:rsidRDefault="00A37B2A" w:rsidP="00A37B2A">
      <w:pPr>
        <w:spacing w:after="0" w:line="360" w:lineRule="auto"/>
        <w:ind w:firstLine="720"/>
        <w:jc w:val="both"/>
        <w:rPr>
          <w:rFonts w:ascii="Times New Roman" w:hAnsi="Times New Roman" w:cs="Times New Roman"/>
          <w:b/>
          <w:bCs/>
          <w:sz w:val="24"/>
          <w:szCs w:val="24"/>
          <w:lang w:val="ro-RO"/>
        </w:rPr>
      </w:pPr>
      <w:r w:rsidRPr="00A37B2A">
        <w:rPr>
          <w:rFonts w:ascii="Times New Roman" w:hAnsi="Times New Roman" w:cs="Times New Roman"/>
          <w:b/>
          <w:bCs/>
          <w:sz w:val="24"/>
          <w:szCs w:val="24"/>
          <w:lang w:val="ro-RO"/>
        </w:rPr>
        <w:t xml:space="preserve">Art. 36. </w:t>
      </w:r>
      <w:r w:rsidRPr="00A37B2A">
        <w:rPr>
          <w:rFonts w:ascii="Times New Roman" w:hAnsi="Times New Roman" w:cs="Times New Roman"/>
          <w:sz w:val="24"/>
          <w:szCs w:val="24"/>
          <w:lang w:val="ro-RO"/>
        </w:rPr>
        <w:t xml:space="preserve">(1) </w:t>
      </w:r>
      <w:r w:rsidRPr="00A37B2A">
        <w:rPr>
          <w:rFonts w:ascii="Times New Roman" w:hAnsi="Times New Roman" w:cs="Times New Roman"/>
          <w:sz w:val="24"/>
          <w:szCs w:val="24"/>
          <w:lang w:val="en-US"/>
        </w:rPr>
        <w:t>Contractul individual de muncă poate înceta:</w:t>
      </w:r>
    </w:p>
    <w:p w14:paraId="4FEAB4A3" w14:textId="77777777" w:rsidR="00A37B2A" w:rsidRPr="00A37B2A" w:rsidRDefault="00A37B2A" w:rsidP="00A37B2A">
      <w:pPr>
        <w:spacing w:after="0" w:line="360" w:lineRule="auto"/>
        <w:jc w:val="both"/>
        <w:rPr>
          <w:rFonts w:ascii="Times New Roman" w:hAnsi="Times New Roman" w:cs="Times New Roman"/>
          <w:sz w:val="24"/>
          <w:szCs w:val="24"/>
          <w:lang w:val="en-US"/>
        </w:rPr>
      </w:pPr>
      <w:r w:rsidRPr="00A37B2A">
        <w:rPr>
          <w:rFonts w:ascii="Times New Roman" w:hAnsi="Times New Roman" w:cs="Times New Roman"/>
          <w:sz w:val="24"/>
          <w:szCs w:val="24"/>
          <w:lang w:val="en-US"/>
        </w:rPr>
        <w:t>a) de drept;</w:t>
      </w:r>
    </w:p>
    <w:p w14:paraId="7A20C20E" w14:textId="77777777" w:rsidR="00A37B2A" w:rsidRPr="00A37B2A" w:rsidRDefault="00A37B2A" w:rsidP="00A37B2A">
      <w:pPr>
        <w:spacing w:after="0" w:line="360" w:lineRule="auto"/>
        <w:jc w:val="both"/>
        <w:rPr>
          <w:rFonts w:ascii="Times New Roman" w:hAnsi="Times New Roman" w:cs="Times New Roman"/>
          <w:sz w:val="24"/>
          <w:szCs w:val="24"/>
          <w:lang w:val="en-US"/>
        </w:rPr>
      </w:pPr>
      <w:r w:rsidRPr="00A37B2A">
        <w:rPr>
          <w:rFonts w:ascii="Times New Roman" w:hAnsi="Times New Roman" w:cs="Times New Roman"/>
          <w:sz w:val="24"/>
          <w:szCs w:val="24"/>
          <w:lang w:val="en-US"/>
        </w:rPr>
        <w:t>b) ca urmare a acordului părţilor, la data convenită de acestea;</w:t>
      </w:r>
    </w:p>
    <w:p w14:paraId="55C1820E" w14:textId="59B67861" w:rsidR="00A37B2A" w:rsidRDefault="00A37B2A" w:rsidP="00A37B2A">
      <w:pPr>
        <w:spacing w:after="0" w:line="360" w:lineRule="auto"/>
        <w:jc w:val="both"/>
        <w:rPr>
          <w:rFonts w:ascii="Times New Roman" w:hAnsi="Times New Roman" w:cs="Times New Roman"/>
          <w:sz w:val="24"/>
          <w:szCs w:val="24"/>
          <w:lang w:val="en-US"/>
        </w:rPr>
      </w:pPr>
      <w:r w:rsidRPr="00A37B2A">
        <w:rPr>
          <w:rFonts w:ascii="Times New Roman" w:hAnsi="Times New Roman" w:cs="Times New Roman"/>
          <w:sz w:val="24"/>
          <w:szCs w:val="24"/>
          <w:lang w:val="en-US"/>
        </w:rPr>
        <w:t>c) ca urmare a voinţei unilaterale a uneia dintre părţi, potrivit legii.</w:t>
      </w:r>
    </w:p>
    <w:p w14:paraId="3AADC101" w14:textId="1DE5B9B9" w:rsidR="00AA5802" w:rsidRDefault="00A37B2A" w:rsidP="00AA5802">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AA5802">
        <w:rPr>
          <w:rFonts w:ascii="Times New Roman" w:hAnsi="Times New Roman" w:cs="Times New Roman"/>
          <w:sz w:val="24"/>
          <w:szCs w:val="24"/>
          <w:lang w:val="en-US"/>
        </w:rPr>
        <w:t xml:space="preserve">Se vor respecta prevederile referitoare la </w:t>
      </w:r>
      <w:r w:rsidR="0019621C">
        <w:rPr>
          <w:rFonts w:ascii="Times New Roman" w:hAnsi="Times New Roman" w:cs="Times New Roman"/>
          <w:sz w:val="24"/>
          <w:szCs w:val="24"/>
          <w:lang w:val="en-US"/>
        </w:rPr>
        <w:t xml:space="preserve">toate cazurile de încatare a </w:t>
      </w:r>
      <w:r w:rsidR="00AA5802">
        <w:rPr>
          <w:rFonts w:ascii="Times New Roman" w:hAnsi="Times New Roman" w:cs="Times New Roman"/>
          <w:sz w:val="24"/>
          <w:szCs w:val="24"/>
          <w:lang w:val="en-US"/>
        </w:rPr>
        <w:t>contractului individual de muncă</w:t>
      </w:r>
      <w:r w:rsidR="0019621C">
        <w:rPr>
          <w:rFonts w:ascii="Times New Roman" w:hAnsi="Times New Roman" w:cs="Times New Roman"/>
          <w:sz w:val="24"/>
          <w:szCs w:val="24"/>
          <w:lang w:val="en-US"/>
        </w:rPr>
        <w:t xml:space="preserve">, </w:t>
      </w:r>
      <w:r w:rsidR="00AA5802">
        <w:rPr>
          <w:rFonts w:ascii="Times New Roman" w:hAnsi="Times New Roman" w:cs="Times New Roman"/>
          <w:sz w:val="24"/>
          <w:szCs w:val="24"/>
          <w:lang w:val="en-US"/>
        </w:rPr>
        <w:t xml:space="preserve">din </w:t>
      </w:r>
      <w:r w:rsidR="00AA5802" w:rsidRPr="00AA5802">
        <w:rPr>
          <w:rFonts w:ascii="Times New Roman" w:hAnsi="Times New Roman" w:cs="Times New Roman"/>
          <w:sz w:val="24"/>
          <w:szCs w:val="24"/>
          <w:lang w:val="en-US"/>
        </w:rPr>
        <w:t xml:space="preserve">Contractul Colectiv de Muncă Unic la Nivel de Sector de Negociere Colectivă Învățământ Preuniversitar, înregistrat la M.M.S.S.-D.D.S. sub nr. 1199 din data de 05.07.2023 și prevederile </w:t>
      </w:r>
      <w:r w:rsidR="00AA5802">
        <w:rPr>
          <w:rFonts w:ascii="Times New Roman" w:hAnsi="Times New Roman" w:cs="Times New Roman"/>
          <w:sz w:val="24"/>
          <w:szCs w:val="24"/>
          <w:lang w:val="en-US"/>
        </w:rPr>
        <w:t xml:space="preserve">din </w:t>
      </w:r>
      <w:r w:rsidR="00AA5802" w:rsidRPr="00AA5802">
        <w:rPr>
          <w:rFonts w:ascii="Times New Roman" w:hAnsi="Times New Roman" w:cs="Times New Roman"/>
          <w:sz w:val="24"/>
          <w:szCs w:val="24"/>
          <w:lang w:val="en-US"/>
        </w:rPr>
        <w:t>Codul Muncii, aprobat prin Legea nr. 53/2003, cu modificările și completările ulterioare</w:t>
      </w:r>
      <w:r w:rsidR="00AA5802">
        <w:rPr>
          <w:rFonts w:ascii="Times New Roman" w:hAnsi="Times New Roman" w:cs="Times New Roman"/>
          <w:sz w:val="24"/>
          <w:szCs w:val="24"/>
          <w:lang w:val="en-US"/>
        </w:rPr>
        <w:t>.</w:t>
      </w:r>
    </w:p>
    <w:p w14:paraId="7371B65B" w14:textId="77777777" w:rsidR="00AA5802" w:rsidRPr="00AA5802" w:rsidRDefault="00AA5802" w:rsidP="00AA5802">
      <w:pPr>
        <w:spacing w:after="0" w:line="360" w:lineRule="auto"/>
        <w:ind w:firstLine="720"/>
        <w:jc w:val="both"/>
        <w:rPr>
          <w:rFonts w:ascii="Times New Roman" w:hAnsi="Times New Roman" w:cs="Times New Roman"/>
          <w:b/>
          <w:bCs/>
          <w:sz w:val="24"/>
          <w:szCs w:val="24"/>
          <w:lang w:val="en-US"/>
        </w:rPr>
      </w:pPr>
      <w:r w:rsidRPr="00AA5802">
        <w:rPr>
          <w:rFonts w:ascii="Times New Roman" w:hAnsi="Times New Roman" w:cs="Times New Roman"/>
          <w:b/>
          <w:bCs/>
          <w:sz w:val="24"/>
          <w:szCs w:val="24"/>
          <w:lang w:val="en-US"/>
        </w:rPr>
        <w:t>Art. 37. Perioada de preaviz</w:t>
      </w:r>
    </w:p>
    <w:p w14:paraId="400FC798" w14:textId="58FAA1EA" w:rsid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 xml:space="preserve">(1) </w:t>
      </w:r>
      <w:r>
        <w:rPr>
          <w:rFonts w:ascii="Times New Roman" w:hAnsi="Times New Roman" w:cs="Times New Roman"/>
          <w:sz w:val="24"/>
          <w:szCs w:val="24"/>
          <w:lang w:val="en-US"/>
        </w:rPr>
        <w:t>Angajații</w:t>
      </w:r>
      <w:r w:rsidRPr="00AA5802">
        <w:rPr>
          <w:rFonts w:ascii="Times New Roman" w:hAnsi="Times New Roman" w:cs="Times New Roman"/>
          <w:sz w:val="24"/>
          <w:szCs w:val="24"/>
          <w:lang w:val="en-US"/>
        </w:rPr>
        <w:t xml:space="preserve"> au dreptul de a demisiona, notificând în scris </w:t>
      </w:r>
      <w:r w:rsidR="00783778">
        <w:rPr>
          <w:rFonts w:ascii="Times New Roman" w:hAnsi="Times New Roman" w:cs="Times New Roman"/>
          <w:bCs/>
          <w:sz w:val="24"/>
          <w:szCs w:val="24"/>
          <w:lang w:val="ro-RO"/>
        </w:rPr>
        <w:t xml:space="preserve">Grădinița cu Program Prelungit „Lumea Copiilor” Constanța </w:t>
      </w:r>
      <w:r w:rsidRPr="00AA5802">
        <w:rPr>
          <w:rFonts w:ascii="Times New Roman" w:hAnsi="Times New Roman" w:cs="Times New Roman"/>
          <w:sz w:val="24"/>
          <w:szCs w:val="24"/>
          <w:lang w:val="en-US"/>
        </w:rPr>
        <w:t xml:space="preserve">despre această situaţie, fără a fi obligaţi să-şi motiveze demisia. Contractul individual de muncă încetează </w:t>
      </w:r>
      <w:r>
        <w:rPr>
          <w:rFonts w:ascii="Times New Roman" w:hAnsi="Times New Roman" w:cs="Times New Roman"/>
          <w:sz w:val="24"/>
          <w:szCs w:val="24"/>
          <w:lang w:val="en-US"/>
        </w:rPr>
        <w:t xml:space="preserve">la data împlinirii termenului de preaviz </w:t>
      </w:r>
      <w:r w:rsidRPr="00AA5802">
        <w:rPr>
          <w:rFonts w:ascii="Times New Roman" w:hAnsi="Times New Roman" w:cs="Times New Roman"/>
          <w:sz w:val="24"/>
          <w:szCs w:val="24"/>
          <w:lang w:val="en-US"/>
        </w:rPr>
        <w:t>de 10 zile calendaristice, pentru salariaţii cu funcţii de execuţie şi, respectiv, 20 de zile calendaristice, pentru salariaţii cu funcţii de conducere.</w:t>
      </w:r>
    </w:p>
    <w:p w14:paraId="1CE253C0" w14:textId="22226F58" w:rsidR="00AA5802" w:rsidRPr="00AA5802" w:rsidRDefault="00AA5802" w:rsidP="00AA5802">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AA5802">
        <w:rPr>
          <w:rFonts w:ascii="Times New Roman" w:hAnsi="Times New Roman" w:cs="Times New Roman"/>
          <w:sz w:val="24"/>
          <w:szCs w:val="24"/>
          <w:lang w:val="en-US"/>
        </w:rPr>
        <w:t xml:space="preserve">) În cazul în care </w:t>
      </w:r>
      <w:r w:rsidR="00783778">
        <w:rPr>
          <w:rFonts w:ascii="Times New Roman" w:hAnsi="Times New Roman" w:cs="Times New Roman"/>
          <w:bCs/>
          <w:sz w:val="24"/>
          <w:szCs w:val="24"/>
          <w:lang w:val="ro-RO"/>
        </w:rPr>
        <w:t>Grădinița cu Program Prelungit „Lumea Copiilor” Constanța</w:t>
      </w:r>
      <w:r w:rsidRPr="00AA5802">
        <w:rPr>
          <w:rFonts w:ascii="Times New Roman" w:hAnsi="Times New Roman" w:cs="Times New Roman"/>
          <w:sz w:val="24"/>
          <w:szCs w:val="24"/>
          <w:lang w:val="en-US"/>
        </w:rPr>
        <w:t xml:space="preserve"> refuză înregistrarea demisiei, </w:t>
      </w:r>
      <w:r>
        <w:rPr>
          <w:rFonts w:ascii="Times New Roman" w:hAnsi="Times New Roman" w:cs="Times New Roman"/>
          <w:sz w:val="24"/>
          <w:szCs w:val="24"/>
          <w:lang w:val="en-US"/>
        </w:rPr>
        <w:t xml:space="preserve">angajatul </w:t>
      </w:r>
      <w:r w:rsidRPr="00AA5802">
        <w:rPr>
          <w:rFonts w:ascii="Times New Roman" w:hAnsi="Times New Roman" w:cs="Times New Roman"/>
          <w:sz w:val="24"/>
          <w:szCs w:val="24"/>
          <w:lang w:val="en-US"/>
        </w:rPr>
        <w:t>are dreptul de a face dovada acesteia prin orice mijloc de probă.</w:t>
      </w:r>
    </w:p>
    <w:p w14:paraId="1A77474B" w14:textId="1E163493"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 xml:space="preserve">(3) </w:t>
      </w:r>
      <w:r>
        <w:rPr>
          <w:rFonts w:ascii="Times New Roman" w:hAnsi="Times New Roman" w:cs="Times New Roman"/>
          <w:sz w:val="24"/>
          <w:szCs w:val="24"/>
          <w:lang w:val="en-US"/>
        </w:rPr>
        <w:t xml:space="preserve">Angajatul </w:t>
      </w:r>
      <w:r w:rsidRPr="00AA5802">
        <w:rPr>
          <w:rFonts w:ascii="Times New Roman" w:hAnsi="Times New Roman" w:cs="Times New Roman"/>
          <w:sz w:val="24"/>
          <w:szCs w:val="24"/>
          <w:lang w:val="en-US"/>
        </w:rPr>
        <w:t xml:space="preserve">are dreptul de a demisiona fără preaviz dacă </w:t>
      </w:r>
      <w:r w:rsidR="00783778">
        <w:rPr>
          <w:rFonts w:ascii="Times New Roman" w:hAnsi="Times New Roman" w:cs="Times New Roman"/>
          <w:bCs/>
          <w:sz w:val="24"/>
          <w:szCs w:val="24"/>
          <w:lang w:val="ro-RO"/>
        </w:rPr>
        <w:t>Grădinița cu Program Prelungit „Lumea Copiilor” Constanța</w:t>
      </w:r>
      <w:r w:rsidRPr="00AA5802">
        <w:rPr>
          <w:rFonts w:ascii="Times New Roman" w:hAnsi="Times New Roman" w:cs="Times New Roman"/>
          <w:sz w:val="24"/>
          <w:szCs w:val="24"/>
          <w:lang w:val="en-US"/>
        </w:rPr>
        <w:t xml:space="preserve"> nu îşi îndeplineşte obligaţiile asumate prin contractul individual de muncă şi contractul colectiv de muncă.</w:t>
      </w:r>
    </w:p>
    <w:p w14:paraId="3868F400" w14:textId="72608818"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w:t>
      </w:r>
      <w:r>
        <w:rPr>
          <w:rFonts w:ascii="Times New Roman" w:hAnsi="Times New Roman" w:cs="Times New Roman"/>
          <w:sz w:val="24"/>
          <w:szCs w:val="24"/>
          <w:lang w:val="en-US"/>
        </w:rPr>
        <w:t>4</w:t>
      </w:r>
      <w:r w:rsidRPr="00AA5802">
        <w:rPr>
          <w:rFonts w:ascii="Times New Roman" w:hAnsi="Times New Roman" w:cs="Times New Roman"/>
          <w:sz w:val="24"/>
          <w:szCs w:val="24"/>
          <w:lang w:val="en-US"/>
        </w:rPr>
        <w:t>) Pe durata preavizului</w:t>
      </w:r>
      <w:r>
        <w:rPr>
          <w:rFonts w:ascii="Times New Roman" w:hAnsi="Times New Roman" w:cs="Times New Roman"/>
          <w:sz w:val="24"/>
          <w:szCs w:val="24"/>
          <w:lang w:val="en-US"/>
        </w:rPr>
        <w:t>,</w:t>
      </w:r>
      <w:r w:rsidRPr="00AA5802">
        <w:rPr>
          <w:rFonts w:ascii="Times New Roman" w:hAnsi="Times New Roman" w:cs="Times New Roman"/>
          <w:sz w:val="24"/>
          <w:szCs w:val="24"/>
          <w:lang w:val="en-US"/>
        </w:rPr>
        <w:t xml:space="preserve"> contractul individual de muncă continuă să îşi producă toate efectele.</w:t>
      </w:r>
    </w:p>
    <w:p w14:paraId="2D657F6A" w14:textId="6D7F1792"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w:t>
      </w:r>
      <w:r>
        <w:rPr>
          <w:rFonts w:ascii="Times New Roman" w:hAnsi="Times New Roman" w:cs="Times New Roman"/>
          <w:sz w:val="24"/>
          <w:szCs w:val="24"/>
          <w:lang w:val="en-US"/>
        </w:rPr>
        <w:t>5</w:t>
      </w:r>
      <w:r w:rsidRPr="00AA5802">
        <w:rPr>
          <w:rFonts w:ascii="Times New Roman" w:hAnsi="Times New Roman" w:cs="Times New Roman"/>
          <w:sz w:val="24"/>
          <w:szCs w:val="24"/>
          <w:lang w:val="en-US"/>
        </w:rPr>
        <w:t>) În situaţia în care în perioada de preaviz contractul individual de muncă este suspendat, termenul de preaviz va fi suspendat corespunzător.</w:t>
      </w:r>
    </w:p>
    <w:p w14:paraId="29D5D010" w14:textId="6FA51F1D"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en-US"/>
        </w:rPr>
        <w:t>(</w:t>
      </w:r>
      <w:r>
        <w:rPr>
          <w:rFonts w:ascii="Times New Roman" w:hAnsi="Times New Roman" w:cs="Times New Roman"/>
          <w:sz w:val="24"/>
          <w:szCs w:val="24"/>
          <w:lang w:val="en-US"/>
        </w:rPr>
        <w:t>6</w:t>
      </w:r>
      <w:r w:rsidRPr="00AA5802">
        <w:rPr>
          <w:rFonts w:ascii="Times New Roman" w:hAnsi="Times New Roman" w:cs="Times New Roman"/>
          <w:sz w:val="24"/>
          <w:szCs w:val="24"/>
          <w:lang w:val="en-US"/>
        </w:rPr>
        <w:t xml:space="preserve">) Contractul individual de muncă încetează la data expirării termenului de preaviz sau la data renunţării totale ori parţiale de către </w:t>
      </w:r>
      <w:r w:rsidR="00783778">
        <w:rPr>
          <w:rFonts w:ascii="Times New Roman" w:hAnsi="Times New Roman" w:cs="Times New Roman"/>
          <w:bCs/>
          <w:sz w:val="24"/>
          <w:szCs w:val="24"/>
          <w:lang w:val="ro-RO"/>
        </w:rPr>
        <w:t xml:space="preserve">Grădinița cu Program Prelungit „Lumea Copiilor” Constanța </w:t>
      </w:r>
      <w:r w:rsidRPr="00AA5802">
        <w:rPr>
          <w:rFonts w:ascii="Times New Roman" w:hAnsi="Times New Roman" w:cs="Times New Roman"/>
          <w:sz w:val="24"/>
          <w:szCs w:val="24"/>
          <w:lang w:val="en-US"/>
        </w:rPr>
        <w:t>la termenul respectiv.</w:t>
      </w:r>
    </w:p>
    <w:p w14:paraId="14F03D0F" w14:textId="54EBA851" w:rsidR="00AA5802" w:rsidRPr="00AA5802" w:rsidRDefault="00AA5802" w:rsidP="00AA5802">
      <w:pPr>
        <w:spacing w:after="0" w:line="360" w:lineRule="auto"/>
        <w:ind w:firstLine="720"/>
        <w:jc w:val="both"/>
        <w:rPr>
          <w:rFonts w:ascii="Times New Roman" w:hAnsi="Times New Roman" w:cs="Times New Roman"/>
          <w:sz w:val="24"/>
          <w:szCs w:val="24"/>
          <w:lang w:val="en-US"/>
        </w:rPr>
      </w:pPr>
      <w:r w:rsidRPr="00AA5802">
        <w:rPr>
          <w:rFonts w:ascii="Times New Roman" w:hAnsi="Times New Roman" w:cs="Times New Roman"/>
          <w:sz w:val="24"/>
          <w:szCs w:val="24"/>
          <w:lang w:val="ro-RO"/>
        </w:rPr>
        <w:t>(</w:t>
      </w:r>
      <w:r>
        <w:rPr>
          <w:rFonts w:ascii="Times New Roman" w:hAnsi="Times New Roman" w:cs="Times New Roman"/>
          <w:sz w:val="24"/>
          <w:szCs w:val="24"/>
          <w:lang w:val="ro-RO"/>
        </w:rPr>
        <w:t>7</w:t>
      </w:r>
      <w:r w:rsidRPr="00AA5802">
        <w:rPr>
          <w:rFonts w:ascii="Times New Roman" w:hAnsi="Times New Roman" w:cs="Times New Roman"/>
          <w:sz w:val="24"/>
          <w:szCs w:val="24"/>
          <w:lang w:val="ro-RO"/>
        </w:rPr>
        <w:t xml:space="preserve">) </w:t>
      </w:r>
      <w:r w:rsidR="0019621C" w:rsidRPr="0019621C">
        <w:rPr>
          <w:rFonts w:ascii="Times New Roman" w:hAnsi="Times New Roman" w:cs="Times New Roman"/>
          <w:sz w:val="24"/>
          <w:szCs w:val="24"/>
        </w:rPr>
        <w:t xml:space="preserve">În toate situaţiile în care, anterior concedierii, </w:t>
      </w:r>
      <w:r w:rsidR="00DD3AAB">
        <w:rPr>
          <w:rFonts w:ascii="Times New Roman" w:hAnsi="Times New Roman" w:cs="Times New Roman"/>
          <w:bCs/>
          <w:sz w:val="24"/>
          <w:szCs w:val="24"/>
          <w:lang w:val="ro-RO"/>
        </w:rPr>
        <w:t>Grădinița cu Program Prelungit „Lumea Copiilor” Constanța,</w:t>
      </w:r>
      <w:r w:rsidR="0019621C">
        <w:rPr>
          <w:rFonts w:ascii="Times New Roman" w:hAnsi="Times New Roman" w:cs="Times New Roman"/>
          <w:sz w:val="24"/>
          <w:szCs w:val="24"/>
        </w:rPr>
        <w:t xml:space="preserve"> în calitate de anjagator</w:t>
      </w:r>
      <w:r w:rsidR="0019621C" w:rsidRPr="0019621C">
        <w:rPr>
          <w:rFonts w:ascii="Times New Roman" w:hAnsi="Times New Roman" w:cs="Times New Roman"/>
          <w:sz w:val="24"/>
          <w:szCs w:val="24"/>
        </w:rPr>
        <w:t xml:space="preserve"> este obligat</w:t>
      </w:r>
      <w:r w:rsidR="0019621C">
        <w:rPr>
          <w:rFonts w:ascii="Times New Roman" w:hAnsi="Times New Roman" w:cs="Times New Roman"/>
          <w:sz w:val="24"/>
          <w:szCs w:val="24"/>
        </w:rPr>
        <w:t>ă</w:t>
      </w:r>
      <w:r w:rsidR="0019621C" w:rsidRPr="0019621C">
        <w:rPr>
          <w:rFonts w:ascii="Times New Roman" w:hAnsi="Times New Roman" w:cs="Times New Roman"/>
          <w:sz w:val="24"/>
          <w:szCs w:val="24"/>
        </w:rPr>
        <w:t xml:space="preserve"> să acorde un termen de preaviz, durata acestuia va fi de 20 de zile lucrătoare. Termenul de preaviz începe să curgă de la data comunicării salariatului a cauzei care determină concedierea.</w:t>
      </w:r>
    </w:p>
    <w:p w14:paraId="4EE04C56" w14:textId="035926C4" w:rsidR="00FB6C77" w:rsidRDefault="00AA5802" w:rsidP="00990CDF">
      <w:pPr>
        <w:spacing w:after="0" w:line="360" w:lineRule="auto"/>
        <w:ind w:firstLine="720"/>
        <w:jc w:val="both"/>
        <w:rPr>
          <w:rFonts w:ascii="Times New Roman" w:hAnsi="Times New Roman" w:cs="Times New Roman"/>
          <w:sz w:val="28"/>
          <w:szCs w:val="28"/>
          <w:lang w:val="ro-RO"/>
        </w:rPr>
      </w:pPr>
      <w:r w:rsidRPr="00AA5802">
        <w:rPr>
          <w:rFonts w:ascii="Times New Roman" w:hAnsi="Times New Roman" w:cs="Times New Roman"/>
          <w:sz w:val="24"/>
          <w:szCs w:val="24"/>
          <w:lang w:val="en-US"/>
        </w:rPr>
        <w:t xml:space="preserve">(8) În perioada preavizului, </w:t>
      </w:r>
      <w:r w:rsidR="0019621C">
        <w:rPr>
          <w:rFonts w:ascii="Times New Roman" w:hAnsi="Times New Roman" w:cs="Times New Roman"/>
          <w:sz w:val="24"/>
          <w:szCs w:val="24"/>
          <w:lang w:val="en-US"/>
        </w:rPr>
        <w:t>angajații</w:t>
      </w:r>
      <w:r w:rsidRPr="00AA5802">
        <w:rPr>
          <w:rFonts w:ascii="Times New Roman" w:hAnsi="Times New Roman" w:cs="Times New Roman"/>
          <w:sz w:val="24"/>
          <w:szCs w:val="24"/>
          <w:lang w:val="en-US"/>
        </w:rPr>
        <w:t xml:space="preserve"> au dreptul să absenteze jumătate din timpul efectiv al programului de lucru zilnic, pentru a-şi căuta un loc de muncă, fără ca aceasta să afecteze salariul şi celelalte drepturi care li se cuvin.</w:t>
      </w:r>
    </w:p>
    <w:p w14:paraId="6D7909AB" w14:textId="77777777" w:rsidR="001B4052" w:rsidRPr="00514C1B" w:rsidRDefault="001B4052" w:rsidP="00514C1B">
      <w:pPr>
        <w:spacing w:after="0" w:line="360" w:lineRule="auto"/>
        <w:rPr>
          <w:rFonts w:ascii="Times New Roman" w:hAnsi="Times New Roman" w:cs="Times New Roman"/>
          <w:sz w:val="28"/>
          <w:szCs w:val="28"/>
          <w:lang w:val="ro-RO"/>
        </w:rPr>
      </w:pPr>
    </w:p>
    <w:p w14:paraId="030505E5" w14:textId="3A5CC9C2" w:rsidR="00FB6C77" w:rsidRDefault="00FB6C77" w:rsidP="006B03FC">
      <w:pPr>
        <w:pStyle w:val="Heading1"/>
        <w:spacing w:before="0" w:after="0" w:line="360" w:lineRule="auto"/>
        <w:rPr>
          <w:szCs w:val="28"/>
          <w:lang w:val="ro-RO"/>
        </w:rPr>
      </w:pPr>
      <w:bookmarkStart w:id="15" w:name="_Toc141106188"/>
      <w:r w:rsidRPr="00514C1B">
        <w:rPr>
          <w:szCs w:val="28"/>
          <w:lang w:val="ro-RO"/>
        </w:rPr>
        <w:t>CAPITOLUL I</w:t>
      </w:r>
      <w:r w:rsidR="00B41A9C">
        <w:rPr>
          <w:szCs w:val="28"/>
          <w:lang w:val="ro-RO"/>
        </w:rPr>
        <w:t>V</w:t>
      </w:r>
      <w:r w:rsidR="006B03FC">
        <w:rPr>
          <w:szCs w:val="28"/>
          <w:lang w:val="ro-RO"/>
        </w:rPr>
        <w:t xml:space="preserve"> - </w:t>
      </w:r>
      <w:r w:rsidRPr="00514C1B">
        <w:rPr>
          <w:szCs w:val="28"/>
          <w:lang w:val="ro-RO"/>
        </w:rPr>
        <w:t>SĂNĂTATEA ŞI SECURITATEA ÎN MUNCĂ</w:t>
      </w:r>
      <w:bookmarkEnd w:id="15"/>
    </w:p>
    <w:p w14:paraId="3D8FF53B" w14:textId="77777777" w:rsidR="00514C1B" w:rsidRPr="00514C1B" w:rsidRDefault="00514C1B" w:rsidP="00514C1B">
      <w:pPr>
        <w:rPr>
          <w:lang w:val="ro-RO"/>
        </w:rPr>
      </w:pPr>
    </w:p>
    <w:p w14:paraId="44F06D3C" w14:textId="04046A59" w:rsidR="00FB6C77" w:rsidRPr="00C25F83" w:rsidRDefault="00FB6C77" w:rsidP="00C25F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C25F83">
        <w:rPr>
          <w:rFonts w:ascii="Times New Roman" w:hAnsi="Times New Roman" w:cs="Times New Roman"/>
          <w:b/>
          <w:sz w:val="24"/>
          <w:szCs w:val="24"/>
          <w:lang w:val="ro-RO"/>
        </w:rPr>
        <w:t>3</w:t>
      </w:r>
      <w:r w:rsidR="0019621C">
        <w:rPr>
          <w:rFonts w:ascii="Times New Roman" w:hAnsi="Times New Roman" w:cs="Times New Roman"/>
          <w:b/>
          <w:sz w:val="24"/>
          <w:szCs w:val="24"/>
          <w:lang w:val="ro-RO"/>
        </w:rPr>
        <w:t>8</w:t>
      </w:r>
      <w:r w:rsidRPr="002E1B4B">
        <w:rPr>
          <w:rFonts w:ascii="Times New Roman" w:hAnsi="Times New Roman" w:cs="Times New Roman"/>
          <w:b/>
          <w:sz w:val="24"/>
          <w:szCs w:val="24"/>
          <w:lang w:val="ro-RO"/>
        </w:rPr>
        <w:t>.</w:t>
      </w:r>
      <w:r w:rsidR="00C25F83">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În cadrul responsabilităţilor care le revin potrivit Legii nr. 319/2006 a securităţii şi sănătăţii în muncă, cu modificările şi completările ulterioare, ale art. </w:t>
      </w:r>
      <w:r w:rsidR="0037514F">
        <w:rPr>
          <w:rFonts w:ascii="Times New Roman" w:hAnsi="Times New Roman" w:cs="Times New Roman"/>
          <w:sz w:val="24"/>
          <w:szCs w:val="24"/>
          <w:lang w:val="ro-RO"/>
        </w:rPr>
        <w:t>40-54</w:t>
      </w:r>
      <w:r w:rsidRPr="002E1B4B">
        <w:rPr>
          <w:rFonts w:ascii="Times New Roman" w:hAnsi="Times New Roman" w:cs="Times New Roman"/>
          <w:sz w:val="24"/>
          <w:szCs w:val="24"/>
          <w:lang w:val="ro-RO"/>
        </w:rPr>
        <w:t xml:space="preserve"> din </w:t>
      </w:r>
      <w:r w:rsidR="0037514F" w:rsidRPr="0037514F">
        <w:rPr>
          <w:rFonts w:ascii="Times New Roman" w:hAnsi="Times New Roman" w:cs="Times New Roman"/>
          <w:sz w:val="24"/>
          <w:szCs w:val="24"/>
          <w:lang w:val="ro-RO"/>
        </w:rPr>
        <w:t>Contractul Colectiv de Muncă Unic la Nivel de Sector de Negociere Colectivă Învățământ Preuniversitar, înregistrat la M.M.S.S.-D.D.S. sub nr. 1199 din data de 05.07.2023</w:t>
      </w:r>
      <w:r w:rsidR="0037514F">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şi ale art. 17</w:t>
      </w:r>
      <w:r w:rsidR="0037514F">
        <w:rPr>
          <w:rFonts w:ascii="Times New Roman" w:hAnsi="Times New Roman" w:cs="Times New Roman"/>
          <w:sz w:val="24"/>
          <w:szCs w:val="24"/>
          <w:lang w:val="ro-RO"/>
        </w:rPr>
        <w:t>5</w:t>
      </w:r>
      <w:r w:rsidRPr="002E1B4B">
        <w:rPr>
          <w:rFonts w:ascii="Times New Roman" w:hAnsi="Times New Roman" w:cs="Times New Roman"/>
          <w:sz w:val="24"/>
          <w:szCs w:val="24"/>
          <w:lang w:val="ro-RO"/>
        </w:rPr>
        <w:t xml:space="preserve">-191 </w:t>
      </w:r>
      <w:r w:rsidR="0037514F">
        <w:rPr>
          <w:rFonts w:ascii="Times New Roman" w:hAnsi="Times New Roman" w:cs="Times New Roman"/>
          <w:sz w:val="24"/>
          <w:szCs w:val="24"/>
          <w:lang w:val="ro-RO"/>
        </w:rPr>
        <w:t>din</w:t>
      </w:r>
      <w:r w:rsidRPr="002E1B4B">
        <w:rPr>
          <w:rFonts w:ascii="Times New Roman" w:hAnsi="Times New Roman" w:cs="Times New Roman"/>
          <w:sz w:val="24"/>
          <w:szCs w:val="24"/>
          <w:lang w:val="ro-RO"/>
        </w:rPr>
        <w:t xml:space="preserve"> Legea nr. 53/2003 – Codul muncii, republicat, cu modificările şi completările ulterioare, </w:t>
      </w:r>
      <w:r w:rsidR="00DD3AAB">
        <w:rPr>
          <w:rFonts w:ascii="Times New Roman" w:hAnsi="Times New Roman" w:cs="Times New Roman"/>
          <w:bCs/>
          <w:sz w:val="24"/>
          <w:szCs w:val="24"/>
          <w:lang w:val="ro-RO"/>
        </w:rPr>
        <w:t xml:space="preserve">Grădinița cu Program Prelungit „Lumea Copiilor” Constanța </w:t>
      </w:r>
      <w:r w:rsidRPr="002E1B4B">
        <w:rPr>
          <w:rFonts w:ascii="Times New Roman" w:hAnsi="Times New Roman" w:cs="Times New Roman"/>
          <w:sz w:val="24"/>
          <w:szCs w:val="24"/>
          <w:lang w:val="ro-RO"/>
        </w:rPr>
        <w:t>are obligaţia să ia măsurile necesare pentru: asigurarea securităţii şi protecţia sănătăţii lucrătorilor, prevenirea riscurilor profesionale, informarea şi instruirea lucrătorilor şi asigurarea cadrului organizatoric şi a mijloacelor necesare securităţii şi sănătăţii în muncă.</w:t>
      </w:r>
    </w:p>
    <w:p w14:paraId="569B6F70" w14:textId="71482729" w:rsidR="00FB6C77" w:rsidRDefault="00FB6C77"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(2) </w:t>
      </w:r>
      <w:r w:rsidR="00783778">
        <w:rPr>
          <w:rFonts w:ascii="Times New Roman" w:hAnsi="Times New Roman" w:cs="Times New Roman"/>
          <w:bCs/>
          <w:sz w:val="24"/>
          <w:szCs w:val="24"/>
          <w:lang w:val="ro-RO"/>
        </w:rPr>
        <w:t>Grădinița cu Program Prelungit „Lumea Copiilor” Constanța</w:t>
      </w:r>
      <w:r w:rsidR="00DD3AAB">
        <w:rPr>
          <w:rFonts w:ascii="Times New Roman" w:hAnsi="Times New Roman" w:cs="Times New Roman"/>
          <w:bCs/>
          <w:sz w:val="24"/>
          <w:szCs w:val="24"/>
          <w:lang w:val="ro-RO"/>
        </w:rPr>
        <w:t xml:space="preserve"> </w:t>
      </w:r>
      <w:r w:rsidRPr="002E1B4B">
        <w:rPr>
          <w:rFonts w:ascii="Times New Roman" w:hAnsi="Times New Roman" w:cs="Times New Roman"/>
          <w:sz w:val="24"/>
          <w:szCs w:val="24"/>
          <w:lang w:val="ro-RO"/>
        </w:rPr>
        <w:t>v</w:t>
      </w:r>
      <w:r w:rsidR="007A55F0">
        <w:rPr>
          <w:rFonts w:ascii="Times New Roman" w:hAnsi="Times New Roman" w:cs="Times New Roman"/>
          <w:sz w:val="24"/>
          <w:szCs w:val="24"/>
          <w:lang w:val="ro-RO"/>
        </w:rPr>
        <w:t>a</w:t>
      </w:r>
      <w:r w:rsidRPr="002E1B4B">
        <w:rPr>
          <w:rFonts w:ascii="Times New Roman" w:hAnsi="Times New Roman" w:cs="Times New Roman"/>
          <w:sz w:val="24"/>
          <w:szCs w:val="24"/>
          <w:lang w:val="ro-RO"/>
        </w:rPr>
        <w:t xml:space="preserve"> asigura, pe cheltuiala </w:t>
      </w:r>
      <w:r w:rsidR="007A55F0">
        <w:rPr>
          <w:rFonts w:ascii="Times New Roman" w:hAnsi="Times New Roman" w:cs="Times New Roman"/>
          <w:sz w:val="24"/>
          <w:szCs w:val="24"/>
          <w:lang w:val="ro-RO"/>
        </w:rPr>
        <w:t>ei</w:t>
      </w:r>
      <w:r w:rsidRPr="002E1B4B">
        <w:rPr>
          <w:rFonts w:ascii="Times New Roman" w:hAnsi="Times New Roman" w:cs="Times New Roman"/>
          <w:sz w:val="24"/>
          <w:szCs w:val="24"/>
          <w:lang w:val="ro-RO"/>
        </w:rPr>
        <w:t xml:space="preserve">, cadrul organizatoric pentru instruirea, testarea şi perfecţionarea profesională a </w:t>
      </w:r>
      <w:r w:rsidR="00A67640">
        <w:rPr>
          <w:rFonts w:ascii="Times New Roman" w:hAnsi="Times New Roman" w:cs="Times New Roman"/>
          <w:sz w:val="24"/>
          <w:szCs w:val="24"/>
          <w:lang w:val="ro-RO"/>
        </w:rPr>
        <w:t>angajaților</w:t>
      </w:r>
      <w:r w:rsidRPr="002E1B4B">
        <w:rPr>
          <w:rFonts w:ascii="Times New Roman" w:hAnsi="Times New Roman" w:cs="Times New Roman"/>
          <w:sz w:val="24"/>
          <w:szCs w:val="24"/>
          <w:lang w:val="ro-RO"/>
        </w:rPr>
        <w:t xml:space="preserve"> cu privire la normele de sănătate şi securitate în muncă.</w:t>
      </w:r>
    </w:p>
    <w:p w14:paraId="7813514B" w14:textId="77777777" w:rsidR="001B4052" w:rsidRPr="002E1B4B" w:rsidRDefault="001B4052" w:rsidP="00C25F83">
      <w:pPr>
        <w:spacing w:after="0" w:line="360" w:lineRule="auto"/>
        <w:ind w:firstLine="720"/>
        <w:jc w:val="both"/>
        <w:rPr>
          <w:rFonts w:ascii="Times New Roman" w:hAnsi="Times New Roman" w:cs="Times New Roman"/>
          <w:sz w:val="24"/>
          <w:szCs w:val="24"/>
          <w:lang w:val="ro-RO"/>
        </w:rPr>
      </w:pPr>
    </w:p>
    <w:p w14:paraId="240EF0F5" w14:textId="1DE489F7" w:rsidR="00FB6C77" w:rsidRPr="002E1B4B" w:rsidRDefault="00FB6C77"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(3) La angajarea unui </w:t>
      </w:r>
      <w:r w:rsidR="00A67640">
        <w:rPr>
          <w:rFonts w:ascii="Times New Roman" w:hAnsi="Times New Roman" w:cs="Times New Roman"/>
          <w:sz w:val="24"/>
          <w:szCs w:val="24"/>
          <w:lang w:val="ro-RO"/>
        </w:rPr>
        <w:t xml:space="preserve">angajat </w:t>
      </w:r>
      <w:r w:rsidRPr="002E1B4B">
        <w:rPr>
          <w:rFonts w:ascii="Times New Roman" w:hAnsi="Times New Roman" w:cs="Times New Roman"/>
          <w:sz w:val="24"/>
          <w:szCs w:val="24"/>
          <w:lang w:val="ro-RO"/>
        </w:rPr>
        <w:t>sau la schimbarea locului de muncă sau a felului muncii, acesta va fi instruit şi testat efectiv cu privire la riscurile pe care le presupune noul său loc de muncă şi la normele privind sănătatea şi securitatea în muncă, pe care este obligat să le cunoască şi să le respecte în procesul muncii.</w:t>
      </w:r>
    </w:p>
    <w:p w14:paraId="7ECEE3EE" w14:textId="078C4CC2" w:rsidR="00514C1B" w:rsidRPr="002E1B4B" w:rsidRDefault="009671F9"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(4</w:t>
      </w:r>
      <w:r w:rsidR="00FB6C77" w:rsidRPr="002E1B4B">
        <w:rPr>
          <w:rFonts w:ascii="Times New Roman" w:hAnsi="Times New Roman" w:cs="Times New Roman"/>
          <w:sz w:val="24"/>
          <w:szCs w:val="24"/>
          <w:lang w:val="ro-RO"/>
        </w:rPr>
        <w:t xml:space="preserve">) În cazul în care, în procesul muncii, intervin schimbări care impun aplicarea unor noi norme de sănătate şi securitate în muncă, </w:t>
      </w:r>
      <w:r w:rsidR="00A67640">
        <w:rPr>
          <w:rFonts w:ascii="Times New Roman" w:hAnsi="Times New Roman" w:cs="Times New Roman"/>
          <w:sz w:val="24"/>
          <w:szCs w:val="24"/>
          <w:lang w:val="ro-RO"/>
        </w:rPr>
        <w:t xml:space="preserve">angajații </w:t>
      </w:r>
      <w:r w:rsidR="00FB6C77" w:rsidRPr="002E1B4B">
        <w:rPr>
          <w:rFonts w:ascii="Times New Roman" w:hAnsi="Times New Roman" w:cs="Times New Roman"/>
          <w:sz w:val="24"/>
          <w:szCs w:val="24"/>
          <w:lang w:val="ro-RO"/>
        </w:rPr>
        <w:t>vor fi instruiţi în conformitate cu noile norme.</w:t>
      </w:r>
    </w:p>
    <w:p w14:paraId="363389A5" w14:textId="4E9BB52E" w:rsidR="00C25F83" w:rsidRPr="00C25F83" w:rsidRDefault="00FB6C77"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
          <w:sz w:val="24"/>
          <w:szCs w:val="24"/>
          <w:lang w:val="ro-RO"/>
        </w:rPr>
        <w:t xml:space="preserve">Art. </w:t>
      </w:r>
      <w:r w:rsidR="00C25F83" w:rsidRPr="00C25F83">
        <w:rPr>
          <w:rFonts w:ascii="Times New Roman" w:hAnsi="Times New Roman" w:cs="Times New Roman"/>
          <w:b/>
          <w:sz w:val="24"/>
          <w:szCs w:val="24"/>
          <w:lang w:val="ro-RO"/>
        </w:rPr>
        <w:t>3</w:t>
      </w:r>
      <w:r w:rsidR="0019621C">
        <w:rPr>
          <w:rFonts w:ascii="Times New Roman" w:hAnsi="Times New Roman" w:cs="Times New Roman"/>
          <w:b/>
          <w:sz w:val="24"/>
          <w:szCs w:val="24"/>
          <w:lang w:val="ro-RO"/>
        </w:rPr>
        <w:t>9</w:t>
      </w:r>
      <w:r w:rsidRPr="00C25F83">
        <w:rPr>
          <w:rFonts w:ascii="Times New Roman" w:hAnsi="Times New Roman" w:cs="Times New Roman"/>
          <w:b/>
          <w:sz w:val="24"/>
          <w:szCs w:val="24"/>
          <w:lang w:val="ro-RO"/>
        </w:rPr>
        <w:t>.</w:t>
      </w:r>
      <w:r w:rsidR="00C25F83" w:rsidRPr="00C25F83">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ro-RO"/>
        </w:rPr>
        <w:t xml:space="preserve">(1) </w:t>
      </w:r>
      <w:r w:rsidR="00C25F83" w:rsidRPr="00C25F83">
        <w:rPr>
          <w:rFonts w:ascii="Times New Roman" w:hAnsi="Times New Roman" w:cs="Times New Roman"/>
          <w:bCs/>
          <w:sz w:val="24"/>
          <w:szCs w:val="24"/>
          <w:lang w:val="en-US"/>
        </w:rPr>
        <w:t>Locurile de muncă se clasifică în locuri de muncă cu condiţii normale, deosebite şi speciale</w:t>
      </w:r>
      <w:r w:rsidR="00C25F83">
        <w:rPr>
          <w:rFonts w:ascii="Times New Roman" w:hAnsi="Times New Roman" w:cs="Times New Roman"/>
          <w:bCs/>
          <w:sz w:val="24"/>
          <w:szCs w:val="24"/>
          <w:lang w:val="en-US"/>
        </w:rPr>
        <w:t>.</w:t>
      </w:r>
    </w:p>
    <w:p w14:paraId="72345674" w14:textId="77777777"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(2) Locurile de muncă cu condiţii deosebite sunt stabilite în conformitate cu prevederile Hotărârii Guvernului </w:t>
      </w:r>
      <w:hyperlink r:id="rId8" w:tgtFrame="_blank" w:history="1">
        <w:r w:rsidRPr="00C25F83">
          <w:rPr>
            <w:rStyle w:val="Hyperlink"/>
            <w:rFonts w:ascii="Times New Roman" w:hAnsi="Times New Roman" w:cs="Times New Roman"/>
            <w:bCs/>
            <w:color w:val="auto"/>
            <w:sz w:val="24"/>
            <w:szCs w:val="24"/>
            <w:u w:val="none"/>
            <w:lang w:val="en-US"/>
          </w:rPr>
          <w:t>nr. 1014/2015</w:t>
        </w:r>
      </w:hyperlink>
      <w:r w:rsidRPr="00C25F83">
        <w:rPr>
          <w:rFonts w:ascii="Times New Roman" w:hAnsi="Times New Roman" w:cs="Times New Roman"/>
          <w:bCs/>
          <w:sz w:val="24"/>
          <w:szCs w:val="24"/>
          <w:lang w:val="en-US"/>
        </w:rPr>
        <w:t> privind metodologia de reînnoire a avizelor de încadrare a locurilor de muncă în condiţii deosebite, cu modificările şi completările ulterioare.</w:t>
      </w:r>
    </w:p>
    <w:p w14:paraId="5CE5A656" w14:textId="77777777"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(3) Locurile de muncă cu condiţii speciale sunt stabilite în conformitate cu prevederile Hotărârii Guvernului </w:t>
      </w:r>
      <w:hyperlink r:id="rId9" w:tgtFrame="_blank" w:history="1">
        <w:r w:rsidRPr="00C25F83">
          <w:rPr>
            <w:rStyle w:val="Hyperlink"/>
            <w:rFonts w:ascii="Times New Roman" w:hAnsi="Times New Roman" w:cs="Times New Roman"/>
            <w:bCs/>
            <w:color w:val="auto"/>
            <w:sz w:val="24"/>
            <w:szCs w:val="24"/>
            <w:u w:val="none"/>
            <w:lang w:val="en-US"/>
          </w:rPr>
          <w:t>nr. 924/2017</w:t>
        </w:r>
      </w:hyperlink>
      <w:r w:rsidRPr="00C25F83">
        <w:rPr>
          <w:rFonts w:ascii="Times New Roman" w:hAnsi="Times New Roman" w:cs="Times New Roman"/>
          <w:bCs/>
          <w:sz w:val="24"/>
          <w:szCs w:val="24"/>
          <w:lang w:val="en-US"/>
        </w:rPr>
        <w:t> pentru stabilirea procedurii de reevaluare a locurilor de muncă în condiţii speciale, reevaluate potrivit prevederilor art. 30 </w:t>
      </w:r>
      <w:hyperlink r:id="rId10" w:anchor="p-86579260" w:tgtFrame="_blank" w:history="1">
        <w:r w:rsidRPr="00C25F83">
          <w:rPr>
            <w:rStyle w:val="Hyperlink"/>
            <w:rFonts w:ascii="Times New Roman" w:hAnsi="Times New Roman" w:cs="Times New Roman"/>
            <w:bCs/>
            <w:color w:val="auto"/>
            <w:sz w:val="24"/>
            <w:szCs w:val="24"/>
            <w:u w:val="none"/>
            <w:lang w:val="en-US"/>
          </w:rPr>
          <w:t>alin. (2)</w:t>
        </w:r>
      </w:hyperlink>
      <w:r w:rsidRPr="00C25F83">
        <w:rPr>
          <w:rFonts w:ascii="Times New Roman" w:hAnsi="Times New Roman" w:cs="Times New Roman"/>
          <w:bCs/>
          <w:sz w:val="24"/>
          <w:szCs w:val="24"/>
          <w:lang w:val="en-US"/>
        </w:rPr>
        <w:t> din Legea nr. 263/2010 privind sistemul unitar de pensii publice, cu modificările şi completările ulterioare.</w:t>
      </w:r>
    </w:p>
    <w:p w14:paraId="1D2C6118" w14:textId="52626258"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40</w:t>
      </w:r>
      <w:r w:rsidRPr="00C25F83">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w:t>
      </w:r>
      <w:r w:rsidR="00DD3AAB">
        <w:rPr>
          <w:rFonts w:ascii="Times New Roman" w:hAnsi="Times New Roman" w:cs="Times New Roman"/>
          <w:bCs/>
          <w:sz w:val="24"/>
          <w:szCs w:val="24"/>
          <w:lang w:val="ro-RO"/>
        </w:rPr>
        <w:t xml:space="preserve">Grădinița cu Program Prelungit „Lumea Copiilor” Constanța </w:t>
      </w:r>
      <w:r w:rsidRPr="00C25F83">
        <w:rPr>
          <w:rFonts w:ascii="Times New Roman" w:hAnsi="Times New Roman" w:cs="Times New Roman"/>
          <w:bCs/>
          <w:sz w:val="24"/>
          <w:szCs w:val="24"/>
          <w:lang w:val="en-US"/>
        </w:rPr>
        <w:t>împreună cu organizaţi</w:t>
      </w:r>
      <w:r>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sindical</w:t>
      </w:r>
      <w:r>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vo</w:t>
      </w:r>
      <w:r>
        <w:rPr>
          <w:rFonts w:ascii="Times New Roman" w:hAnsi="Times New Roman" w:cs="Times New Roman"/>
          <w:bCs/>
          <w:sz w:val="24"/>
          <w:szCs w:val="24"/>
          <w:lang w:val="en-US"/>
        </w:rPr>
        <w:t xml:space="preserve">r </w:t>
      </w:r>
      <w:r w:rsidRPr="00C25F83">
        <w:rPr>
          <w:rFonts w:ascii="Times New Roman" w:hAnsi="Times New Roman" w:cs="Times New Roman"/>
          <w:bCs/>
          <w:sz w:val="24"/>
          <w:szCs w:val="24"/>
          <w:lang w:val="en-US"/>
        </w:rPr>
        <w:t>nominaliza locurile de muncă în vederea încadrării acestora în locuri de muncă cu condiţii deosebite sau speciale, în condiţiile legii.</w:t>
      </w:r>
    </w:p>
    <w:p w14:paraId="56A49A23" w14:textId="659FE55C"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Pr>
          <w:rFonts w:ascii="Times New Roman" w:hAnsi="Times New Roman" w:cs="Times New Roman"/>
          <w:bCs/>
          <w:sz w:val="24"/>
          <w:szCs w:val="24"/>
          <w:lang w:val="en-US"/>
        </w:rPr>
        <w:t>2</w:t>
      </w:r>
      <w:r w:rsidRPr="00C25F83">
        <w:rPr>
          <w:rFonts w:ascii="Times New Roman" w:hAnsi="Times New Roman" w:cs="Times New Roman"/>
          <w:bCs/>
          <w:sz w:val="24"/>
          <w:szCs w:val="24"/>
          <w:lang w:val="en-US"/>
        </w:rPr>
        <w:t xml:space="preserve">) Nominalizarea </w:t>
      </w:r>
      <w:r w:rsidR="00A67640">
        <w:rPr>
          <w:rFonts w:ascii="Times New Roman" w:hAnsi="Times New Roman" w:cs="Times New Roman"/>
          <w:bCs/>
          <w:sz w:val="24"/>
          <w:szCs w:val="24"/>
          <w:lang w:val="en-US"/>
        </w:rPr>
        <w:t>angajaților</w:t>
      </w:r>
      <w:r w:rsidRPr="00C25F83">
        <w:rPr>
          <w:rFonts w:ascii="Times New Roman" w:hAnsi="Times New Roman" w:cs="Times New Roman"/>
          <w:bCs/>
          <w:sz w:val="24"/>
          <w:szCs w:val="24"/>
          <w:lang w:val="en-US"/>
        </w:rPr>
        <w:t xml:space="preserve"> care îşi desfăşoară activitatea în locuri de muncă în condiţii deosebite se face de către </w:t>
      </w:r>
      <w:r w:rsidR="00DD3AAB">
        <w:rPr>
          <w:rFonts w:ascii="Times New Roman" w:hAnsi="Times New Roman" w:cs="Times New Roman"/>
          <w:bCs/>
          <w:sz w:val="24"/>
          <w:szCs w:val="24"/>
          <w:lang w:val="ro-RO"/>
        </w:rPr>
        <w:t xml:space="preserve">Grădinița cu Program Prelungit „Lumea Copiilor” Constanța </w:t>
      </w:r>
      <w:r w:rsidRPr="00C25F83">
        <w:rPr>
          <w:rFonts w:ascii="Times New Roman" w:hAnsi="Times New Roman" w:cs="Times New Roman"/>
          <w:bCs/>
          <w:sz w:val="24"/>
          <w:szCs w:val="24"/>
          <w:lang w:val="en-US"/>
        </w:rPr>
        <w:t>împreună cu organizaţi</w:t>
      </w:r>
      <w:r>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sindical</w:t>
      </w:r>
      <w:r>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afiliat</w:t>
      </w:r>
      <w:r>
        <w:rPr>
          <w:rFonts w:ascii="Times New Roman" w:hAnsi="Times New Roman" w:cs="Times New Roman"/>
          <w:bCs/>
          <w:sz w:val="24"/>
          <w:szCs w:val="24"/>
          <w:lang w:val="en-US"/>
        </w:rPr>
        <w:t>ă</w:t>
      </w:r>
    </w:p>
    <w:p w14:paraId="03BA2083" w14:textId="1C0A4390"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Pr>
          <w:rFonts w:ascii="Times New Roman" w:hAnsi="Times New Roman" w:cs="Times New Roman"/>
          <w:bCs/>
          <w:sz w:val="24"/>
          <w:szCs w:val="24"/>
          <w:lang w:val="en-US"/>
        </w:rPr>
        <w:t>3</w:t>
      </w:r>
      <w:r w:rsidRPr="00C25F83">
        <w:rPr>
          <w:rFonts w:ascii="Times New Roman" w:hAnsi="Times New Roman" w:cs="Times New Roman"/>
          <w:bCs/>
          <w:sz w:val="24"/>
          <w:szCs w:val="24"/>
          <w:lang w:val="en-US"/>
        </w:rPr>
        <w:t>) </w:t>
      </w:r>
      <w:r w:rsidR="00DD3AAB">
        <w:rPr>
          <w:rFonts w:ascii="Times New Roman" w:hAnsi="Times New Roman" w:cs="Times New Roman"/>
          <w:bCs/>
          <w:sz w:val="24"/>
          <w:szCs w:val="24"/>
          <w:lang w:val="ro-RO"/>
        </w:rPr>
        <w:t xml:space="preserve">Grădinița cu Program Prelungit „Lumea Copiilor” Constanța </w:t>
      </w:r>
      <w:r>
        <w:rPr>
          <w:rFonts w:ascii="Times New Roman" w:hAnsi="Times New Roman" w:cs="Times New Roman"/>
          <w:bCs/>
          <w:sz w:val="24"/>
          <w:szCs w:val="24"/>
          <w:lang w:val="en-US"/>
        </w:rPr>
        <w:t xml:space="preserve">este </w:t>
      </w:r>
      <w:r w:rsidRPr="00C25F83">
        <w:rPr>
          <w:rFonts w:ascii="Times New Roman" w:hAnsi="Times New Roman" w:cs="Times New Roman"/>
          <w:bCs/>
          <w:sz w:val="24"/>
          <w:szCs w:val="24"/>
          <w:lang w:val="en-US"/>
        </w:rPr>
        <w:t>obligat</w:t>
      </w:r>
      <w:r>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să supună controlului medical periodic persoanele care îşi desfăşoară activitatea în condiţii deosebite, asigurând fondurile necesare pentru efectuarea acestuia.</w:t>
      </w:r>
    </w:p>
    <w:p w14:paraId="62702BC8" w14:textId="0FA7BE6B" w:rsidR="00C25F83" w:rsidRDefault="00C25F83" w:rsidP="00A67640">
      <w:pPr>
        <w:spacing w:after="0" w:line="360" w:lineRule="auto"/>
        <w:ind w:firstLine="720"/>
        <w:jc w:val="both"/>
        <w:rPr>
          <w:rFonts w:ascii="Times New Roman" w:hAnsi="Times New Roman" w:cs="Times New Roman"/>
          <w:bCs/>
          <w:sz w:val="24"/>
          <w:szCs w:val="24"/>
          <w:lang w:val="en-US"/>
        </w:rPr>
      </w:pPr>
      <w:r w:rsidRPr="00A67640">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41</w:t>
      </w:r>
      <w:r w:rsidRPr="00A67640">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w:t>
      </w:r>
      <w:r w:rsidR="00A67640">
        <w:rPr>
          <w:rFonts w:ascii="Times New Roman" w:hAnsi="Times New Roman" w:cs="Times New Roman"/>
          <w:bCs/>
          <w:sz w:val="24"/>
          <w:szCs w:val="24"/>
          <w:lang w:val="en-US"/>
        </w:rPr>
        <w:t xml:space="preserve">(1) </w:t>
      </w:r>
      <w:r w:rsidRPr="00C25F83">
        <w:rPr>
          <w:rFonts w:ascii="Times New Roman" w:hAnsi="Times New Roman" w:cs="Times New Roman"/>
          <w:bCs/>
          <w:sz w:val="24"/>
          <w:szCs w:val="24"/>
          <w:lang w:val="en-US"/>
        </w:rPr>
        <w:t>Pentru prestarea activităţii în locuri de muncă cu condiţii grele, periculoase, nocive, penibile sau altele asemenea, salariaţii beneficiază, după caz, în condiţiile legii, de: sporuri la salariul de bază, durată redusă a timpului de lucru, alimentaţie specifică, concedii suplimentare, reducerea vârstei de pensionare, echipamente şi materiale de protecţie gratuite.</w:t>
      </w:r>
    </w:p>
    <w:p w14:paraId="39E99840" w14:textId="69AE8651" w:rsidR="00A67640" w:rsidRPr="00A67640" w:rsidRDefault="00A67640" w:rsidP="00A67640">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US"/>
        </w:rPr>
        <w:t xml:space="preserve">(2) </w:t>
      </w:r>
      <w:r w:rsidRPr="00A67640">
        <w:rPr>
          <w:rFonts w:ascii="Times New Roman" w:hAnsi="Times New Roman" w:cs="Times New Roman"/>
          <w:bCs/>
          <w:sz w:val="24"/>
          <w:szCs w:val="24"/>
        </w:rPr>
        <w:t>Angaja</w:t>
      </w:r>
      <w:r>
        <w:rPr>
          <w:rFonts w:ascii="Times New Roman" w:hAnsi="Times New Roman" w:cs="Times New Roman"/>
          <w:bCs/>
          <w:sz w:val="24"/>
          <w:szCs w:val="24"/>
        </w:rPr>
        <w:t>ț</w:t>
      </w:r>
      <w:r w:rsidRPr="00A67640">
        <w:rPr>
          <w:rFonts w:ascii="Times New Roman" w:hAnsi="Times New Roman" w:cs="Times New Roman"/>
          <w:bCs/>
          <w:sz w:val="24"/>
          <w:szCs w:val="24"/>
        </w:rPr>
        <w:t xml:space="preserve">ii care folosesc </w:t>
      </w:r>
      <w:r>
        <w:rPr>
          <w:rFonts w:ascii="Times New Roman" w:hAnsi="Times New Roman" w:cs="Times New Roman"/>
          <w:bCs/>
          <w:sz w:val="24"/>
          <w:szCs w:val="24"/>
        </w:rPr>
        <w:t>î</w:t>
      </w:r>
      <w:r w:rsidRPr="00A67640">
        <w:rPr>
          <w:rFonts w:ascii="Times New Roman" w:hAnsi="Times New Roman" w:cs="Times New Roman"/>
          <w:bCs/>
          <w:sz w:val="24"/>
          <w:szCs w:val="24"/>
        </w:rPr>
        <w:t>n mod obi</w:t>
      </w:r>
      <w:r>
        <w:rPr>
          <w:rFonts w:ascii="Times New Roman" w:hAnsi="Times New Roman" w:cs="Times New Roman"/>
          <w:bCs/>
          <w:sz w:val="24"/>
          <w:szCs w:val="24"/>
        </w:rPr>
        <w:t>ș</w:t>
      </w:r>
      <w:r w:rsidRPr="00A67640">
        <w:rPr>
          <w:rFonts w:ascii="Times New Roman" w:hAnsi="Times New Roman" w:cs="Times New Roman"/>
          <w:bCs/>
          <w:sz w:val="24"/>
          <w:szCs w:val="24"/>
        </w:rPr>
        <w:t>nuit un echipament cu ecran de vizualizare pe o durat</w:t>
      </w:r>
      <w:r>
        <w:rPr>
          <w:rFonts w:ascii="Times New Roman" w:hAnsi="Times New Roman" w:cs="Times New Roman"/>
          <w:bCs/>
          <w:sz w:val="24"/>
          <w:szCs w:val="24"/>
        </w:rPr>
        <w:t>ă</w:t>
      </w:r>
      <w:r w:rsidRPr="00A67640">
        <w:rPr>
          <w:rFonts w:ascii="Times New Roman" w:hAnsi="Times New Roman" w:cs="Times New Roman"/>
          <w:bCs/>
          <w:sz w:val="24"/>
          <w:szCs w:val="24"/>
        </w:rPr>
        <w:t xml:space="preserve"> semnificativ</w:t>
      </w:r>
      <w:r>
        <w:rPr>
          <w:rFonts w:ascii="Times New Roman" w:hAnsi="Times New Roman" w:cs="Times New Roman"/>
          <w:bCs/>
          <w:sz w:val="24"/>
          <w:szCs w:val="24"/>
        </w:rPr>
        <w:t>ă</w:t>
      </w:r>
      <w:r w:rsidRPr="00A67640">
        <w:rPr>
          <w:rFonts w:ascii="Times New Roman" w:hAnsi="Times New Roman" w:cs="Times New Roman"/>
          <w:bCs/>
          <w:sz w:val="24"/>
          <w:szCs w:val="24"/>
        </w:rPr>
        <w:t xml:space="preserve"> a timpului normal de lucru, cel pu</w:t>
      </w:r>
      <w:r>
        <w:rPr>
          <w:rFonts w:ascii="Times New Roman" w:hAnsi="Times New Roman" w:cs="Times New Roman"/>
          <w:bCs/>
          <w:sz w:val="24"/>
          <w:szCs w:val="24"/>
        </w:rPr>
        <w:t>ț</w:t>
      </w:r>
      <w:r w:rsidRPr="00A67640">
        <w:rPr>
          <w:rFonts w:ascii="Times New Roman" w:hAnsi="Times New Roman" w:cs="Times New Roman"/>
          <w:bCs/>
          <w:sz w:val="24"/>
          <w:szCs w:val="24"/>
        </w:rPr>
        <w:t>in 50% din timpul de lucru, beneficiaz</w:t>
      </w:r>
      <w:r>
        <w:rPr>
          <w:rFonts w:ascii="Times New Roman" w:hAnsi="Times New Roman" w:cs="Times New Roman"/>
          <w:bCs/>
          <w:sz w:val="24"/>
          <w:szCs w:val="24"/>
        </w:rPr>
        <w:t>ă</w:t>
      </w:r>
      <w:r w:rsidRPr="00A67640">
        <w:rPr>
          <w:rFonts w:ascii="Times New Roman" w:hAnsi="Times New Roman" w:cs="Times New Roman"/>
          <w:bCs/>
          <w:sz w:val="24"/>
          <w:szCs w:val="24"/>
        </w:rPr>
        <w:t xml:space="preserve"> de examene medicale corespunz</w:t>
      </w:r>
      <w:r>
        <w:rPr>
          <w:rFonts w:ascii="Times New Roman" w:hAnsi="Times New Roman" w:cs="Times New Roman"/>
          <w:bCs/>
          <w:sz w:val="24"/>
          <w:szCs w:val="24"/>
        </w:rPr>
        <w:t>ă</w:t>
      </w:r>
      <w:r w:rsidRPr="00A67640">
        <w:rPr>
          <w:rFonts w:ascii="Times New Roman" w:hAnsi="Times New Roman" w:cs="Times New Roman"/>
          <w:bCs/>
          <w:sz w:val="24"/>
          <w:szCs w:val="24"/>
        </w:rPr>
        <w:t xml:space="preserve">toare ale ochilor </w:t>
      </w:r>
      <w:r>
        <w:rPr>
          <w:rFonts w:ascii="Times New Roman" w:hAnsi="Times New Roman" w:cs="Times New Roman"/>
          <w:bCs/>
          <w:sz w:val="24"/>
          <w:szCs w:val="24"/>
        </w:rPr>
        <w:t>ș</w:t>
      </w:r>
      <w:r w:rsidRPr="00A67640">
        <w:rPr>
          <w:rFonts w:ascii="Times New Roman" w:hAnsi="Times New Roman" w:cs="Times New Roman"/>
          <w:bCs/>
          <w:sz w:val="24"/>
          <w:szCs w:val="24"/>
        </w:rPr>
        <w:t xml:space="preserve">i vederii </w:t>
      </w:r>
      <w:r>
        <w:rPr>
          <w:rFonts w:ascii="Times New Roman" w:hAnsi="Times New Roman" w:cs="Times New Roman"/>
          <w:bCs/>
          <w:sz w:val="24"/>
          <w:szCs w:val="24"/>
        </w:rPr>
        <w:t>ș</w:t>
      </w:r>
      <w:r w:rsidRPr="00A67640">
        <w:rPr>
          <w:rFonts w:ascii="Times New Roman" w:hAnsi="Times New Roman" w:cs="Times New Roman"/>
          <w:bCs/>
          <w:sz w:val="24"/>
          <w:szCs w:val="24"/>
        </w:rPr>
        <w:t xml:space="preserve">i la angajare, Witerdan, la intervale regulate, </w:t>
      </w:r>
      <w:r>
        <w:rPr>
          <w:rFonts w:ascii="Times New Roman" w:hAnsi="Times New Roman" w:cs="Times New Roman"/>
          <w:bCs/>
          <w:sz w:val="24"/>
          <w:szCs w:val="24"/>
        </w:rPr>
        <w:t>ș</w:t>
      </w:r>
      <w:r w:rsidRPr="00A67640">
        <w:rPr>
          <w:rFonts w:ascii="Times New Roman" w:hAnsi="Times New Roman" w:cs="Times New Roman"/>
          <w:bCs/>
          <w:sz w:val="24"/>
          <w:szCs w:val="24"/>
        </w:rPr>
        <w:t>i ori de c</w:t>
      </w:r>
      <w:r>
        <w:rPr>
          <w:rFonts w:ascii="Times New Roman" w:hAnsi="Times New Roman" w:cs="Times New Roman"/>
          <w:bCs/>
          <w:sz w:val="24"/>
          <w:szCs w:val="24"/>
        </w:rPr>
        <w:t>â</w:t>
      </w:r>
      <w:r w:rsidRPr="00A67640">
        <w:rPr>
          <w:rFonts w:ascii="Times New Roman" w:hAnsi="Times New Roman" w:cs="Times New Roman"/>
          <w:bCs/>
          <w:sz w:val="24"/>
          <w:szCs w:val="24"/>
        </w:rPr>
        <w:t>te ori apar</w:t>
      </w:r>
      <w:r>
        <w:rPr>
          <w:rFonts w:ascii="Times New Roman" w:hAnsi="Times New Roman" w:cs="Times New Roman"/>
          <w:bCs/>
          <w:sz w:val="24"/>
          <w:szCs w:val="24"/>
        </w:rPr>
        <w:t xml:space="preserve"> tulburări de vedere care pot fi cauzate de activitatea la ecranul de vizualizare.</w:t>
      </w:r>
    </w:p>
    <w:p w14:paraId="07E975ED" w14:textId="2EB5C46A" w:rsidR="00C25F83" w:rsidRPr="00C25F83" w:rsidRDefault="00C25F83" w:rsidP="00A67640">
      <w:pPr>
        <w:spacing w:after="0" w:line="360" w:lineRule="auto"/>
        <w:ind w:firstLine="720"/>
        <w:jc w:val="both"/>
        <w:rPr>
          <w:rFonts w:ascii="Times New Roman" w:hAnsi="Times New Roman" w:cs="Times New Roman"/>
          <w:bCs/>
          <w:sz w:val="24"/>
          <w:szCs w:val="24"/>
          <w:lang w:val="en-US"/>
        </w:rPr>
      </w:pPr>
      <w:r w:rsidRPr="00A67640">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42</w:t>
      </w:r>
      <w:r w:rsidRPr="00A67640">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w:t>
      </w:r>
      <w:r w:rsidR="00DD3AAB">
        <w:rPr>
          <w:rFonts w:ascii="Times New Roman" w:hAnsi="Times New Roman" w:cs="Times New Roman"/>
          <w:bCs/>
          <w:sz w:val="24"/>
          <w:szCs w:val="24"/>
          <w:lang w:val="ro-RO"/>
        </w:rPr>
        <w:t xml:space="preserve">Grădinița cu Program Prelungit „Lumea Copiilor” Constanța </w:t>
      </w:r>
      <w:r w:rsidRPr="00C25F83">
        <w:rPr>
          <w:rFonts w:ascii="Times New Roman" w:hAnsi="Times New Roman" w:cs="Times New Roman"/>
          <w:bCs/>
          <w:sz w:val="24"/>
          <w:szCs w:val="24"/>
          <w:lang w:val="en-US"/>
        </w:rPr>
        <w:t>v</w:t>
      </w:r>
      <w:r w:rsidR="00A67640">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asigura, pe cheltuiala </w:t>
      </w:r>
      <w:r w:rsidR="00A67640">
        <w:rPr>
          <w:rFonts w:ascii="Times New Roman" w:hAnsi="Times New Roman" w:cs="Times New Roman"/>
          <w:bCs/>
          <w:sz w:val="24"/>
          <w:szCs w:val="24"/>
          <w:lang w:val="en-US"/>
        </w:rPr>
        <w:t>ei</w:t>
      </w:r>
      <w:r w:rsidRPr="00C25F83">
        <w:rPr>
          <w:rFonts w:ascii="Times New Roman" w:hAnsi="Times New Roman" w:cs="Times New Roman"/>
          <w:bCs/>
          <w:sz w:val="24"/>
          <w:szCs w:val="24"/>
          <w:lang w:val="en-US"/>
        </w:rPr>
        <w:t xml:space="preserve">, echipamente de protecţie, instruirea şi testarea </w:t>
      </w:r>
      <w:r w:rsidR="00A67640">
        <w:rPr>
          <w:rFonts w:ascii="Times New Roman" w:hAnsi="Times New Roman" w:cs="Times New Roman"/>
          <w:bCs/>
          <w:sz w:val="24"/>
          <w:szCs w:val="24"/>
          <w:lang w:val="en-US"/>
        </w:rPr>
        <w:t>angațailor</w:t>
      </w:r>
      <w:r w:rsidRPr="00C25F83">
        <w:rPr>
          <w:rFonts w:ascii="Times New Roman" w:hAnsi="Times New Roman" w:cs="Times New Roman"/>
          <w:bCs/>
          <w:sz w:val="24"/>
          <w:szCs w:val="24"/>
          <w:lang w:val="en-US"/>
        </w:rPr>
        <w:t xml:space="preserve"> cu privire la normele de sănătate şi securitate a muncii. În acest scop, conducerile </w:t>
      </w:r>
      <w:r w:rsidR="00A67640" w:rsidRPr="00C51EDB">
        <w:rPr>
          <w:rFonts w:ascii="Times New Roman" w:hAnsi="Times New Roman" w:cs="Times New Roman"/>
          <w:bCs/>
          <w:sz w:val="24"/>
          <w:szCs w:val="24"/>
          <w:lang w:val="ro-RO"/>
        </w:rPr>
        <w:t>Grădiniței cu Program Prelungit „Lumea Copiilor” Constanța</w:t>
      </w:r>
      <w:r w:rsidR="00DD3AAB">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v</w:t>
      </w:r>
      <w:r w:rsidR="00A67640">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prevedea în proiectele de buget sumele necesare pentru achiziţionarea echipamentelor de protecţie şi vor solicita ordonatorilor principali de credite alocarea la timp a fondurilor necesare.</w:t>
      </w:r>
    </w:p>
    <w:p w14:paraId="225DC743" w14:textId="0E3CDE84"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(2) La cererea organizaţiilor sindicale </w:t>
      </w:r>
      <w:r w:rsidR="00DD3AAB">
        <w:rPr>
          <w:rFonts w:ascii="Times New Roman" w:hAnsi="Times New Roman" w:cs="Times New Roman"/>
          <w:bCs/>
          <w:sz w:val="24"/>
          <w:szCs w:val="24"/>
          <w:lang w:val="ro-RO"/>
        </w:rPr>
        <w:t xml:space="preserve">Grădinița cu Program Prelungit „Lumea Copiilor” Constanța </w:t>
      </w:r>
      <w:r w:rsidRPr="00C25F83">
        <w:rPr>
          <w:rFonts w:ascii="Times New Roman" w:hAnsi="Times New Roman" w:cs="Times New Roman"/>
          <w:bCs/>
          <w:sz w:val="24"/>
          <w:szCs w:val="24"/>
          <w:lang w:val="en-US"/>
        </w:rPr>
        <w:t>v</w:t>
      </w:r>
      <w:r w:rsidR="00A67640">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face dovada solicitării sumelor necesare pentru achiziţionarea echipamentelor de protecţie, în cadrul comisiei paritare.</w:t>
      </w:r>
    </w:p>
    <w:p w14:paraId="02B217BB" w14:textId="503136C8"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(3) În toate cazurile în care, în afara echipamentului prevăzut de lege, </w:t>
      </w:r>
      <w:r w:rsidR="00DD3AAB">
        <w:rPr>
          <w:rFonts w:ascii="Times New Roman" w:hAnsi="Times New Roman" w:cs="Times New Roman"/>
          <w:bCs/>
          <w:sz w:val="24"/>
          <w:szCs w:val="24"/>
          <w:lang w:val="ro-RO"/>
        </w:rPr>
        <w:t>Grădinița cu Program Prelungit „Lumea Copiilor” Constanța</w:t>
      </w:r>
      <w:r w:rsidR="00A67640" w:rsidRPr="00C25F83">
        <w:rPr>
          <w:rFonts w:ascii="Times New Roman" w:hAnsi="Times New Roman" w:cs="Times New Roman"/>
          <w:bCs/>
          <w:sz w:val="24"/>
          <w:szCs w:val="24"/>
          <w:lang w:val="en-US"/>
        </w:rPr>
        <w:t> </w:t>
      </w:r>
      <w:r w:rsidRPr="00C25F83">
        <w:rPr>
          <w:rFonts w:ascii="Times New Roman" w:hAnsi="Times New Roman" w:cs="Times New Roman"/>
          <w:bCs/>
          <w:sz w:val="24"/>
          <w:szCs w:val="24"/>
          <w:lang w:val="en-US"/>
        </w:rPr>
        <w:t>cere o anumită vestimentaţie specială ca echipament de lucru, contravaloarea acesteia se suportă de către angajator.</w:t>
      </w:r>
    </w:p>
    <w:p w14:paraId="24F58CA6" w14:textId="0B0F85C7" w:rsidR="00A67640" w:rsidRPr="00C25F83" w:rsidRDefault="00C25F83" w:rsidP="0019621C">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(4) Încălcarea dispoziţiilor legale privitoare la sănătatea şi securitatea în muncă atrage răspunderea disciplinară, administrativă, patrimonială, civilă sau penală, după caz, potrivit legii. Nerespectarea obligaţiilor ce revin </w:t>
      </w:r>
      <w:r w:rsidR="00A67640" w:rsidRPr="00C51EDB">
        <w:rPr>
          <w:rFonts w:ascii="Times New Roman" w:hAnsi="Times New Roman" w:cs="Times New Roman"/>
          <w:bCs/>
          <w:sz w:val="24"/>
          <w:szCs w:val="24"/>
          <w:lang w:val="ro-RO"/>
        </w:rPr>
        <w:t>Grădiniței cu Program Prelungit „Lumea Copiilor” Constanța</w:t>
      </w:r>
      <w:r w:rsidR="00A67640">
        <w:rPr>
          <w:rFonts w:ascii="Times New Roman" w:hAnsi="Times New Roman" w:cs="Times New Roman"/>
          <w:bCs/>
          <w:sz w:val="24"/>
          <w:szCs w:val="24"/>
          <w:lang w:val="ro-RO"/>
        </w:rPr>
        <w:t xml:space="preserve"> </w:t>
      </w:r>
      <w:r w:rsidRPr="00C25F83">
        <w:rPr>
          <w:rFonts w:ascii="Times New Roman" w:hAnsi="Times New Roman" w:cs="Times New Roman"/>
          <w:bCs/>
          <w:sz w:val="24"/>
          <w:szCs w:val="24"/>
          <w:lang w:val="en-US"/>
        </w:rPr>
        <w:t>privind protecţia muncii constituie contravenţie sau infracţiune, după caz, în condiţiile legii.</w:t>
      </w:r>
    </w:p>
    <w:p w14:paraId="1B201F07" w14:textId="16B7A977" w:rsidR="00C25F83" w:rsidRPr="00F50B67" w:rsidRDefault="00C25F83" w:rsidP="00F50B67">
      <w:pPr>
        <w:spacing w:after="0" w:line="360" w:lineRule="auto"/>
        <w:ind w:firstLine="720"/>
        <w:jc w:val="both"/>
        <w:rPr>
          <w:rFonts w:ascii="Times New Roman" w:hAnsi="Times New Roman" w:cs="Times New Roman"/>
          <w:b/>
          <w:color w:val="FF0000"/>
          <w:sz w:val="24"/>
          <w:szCs w:val="24"/>
          <w:lang w:val="en-US"/>
        </w:rPr>
      </w:pPr>
      <w:r w:rsidRPr="00F50B67">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43</w:t>
      </w:r>
      <w:r w:rsidRPr="00F50B67">
        <w:rPr>
          <w:rFonts w:ascii="Times New Roman" w:hAnsi="Times New Roman" w:cs="Times New Roman"/>
          <w:b/>
          <w:sz w:val="24"/>
          <w:szCs w:val="24"/>
          <w:lang w:val="en-US"/>
        </w:rPr>
        <w:t xml:space="preserve"> </w:t>
      </w:r>
      <w:r w:rsidRPr="00C25F83">
        <w:rPr>
          <w:rFonts w:ascii="Times New Roman" w:hAnsi="Times New Roman" w:cs="Times New Roman"/>
          <w:bCs/>
          <w:sz w:val="24"/>
          <w:szCs w:val="24"/>
          <w:lang w:val="en-US"/>
        </w:rPr>
        <w:t xml:space="preserve">(1) La nivelul </w:t>
      </w:r>
      <w:r w:rsidR="00F50B67" w:rsidRPr="00C51EDB">
        <w:rPr>
          <w:rFonts w:ascii="Times New Roman" w:hAnsi="Times New Roman" w:cs="Times New Roman"/>
          <w:bCs/>
          <w:sz w:val="24"/>
          <w:szCs w:val="24"/>
          <w:lang w:val="ro-RO"/>
        </w:rPr>
        <w:t>Grădiniței cu Program Prelungit „Lumea Copiilor” Constanța</w:t>
      </w:r>
      <w:r w:rsidRPr="00C25F83">
        <w:rPr>
          <w:rFonts w:ascii="Times New Roman" w:hAnsi="Times New Roman" w:cs="Times New Roman"/>
          <w:bCs/>
          <w:sz w:val="24"/>
          <w:szCs w:val="24"/>
          <w:lang w:val="en-US"/>
        </w:rPr>
        <w:t xml:space="preserve"> se constituie </w:t>
      </w:r>
      <w:r w:rsidR="00F50B67">
        <w:rPr>
          <w:rFonts w:ascii="Times New Roman" w:hAnsi="Times New Roman" w:cs="Times New Roman"/>
          <w:bCs/>
          <w:sz w:val="24"/>
          <w:szCs w:val="24"/>
          <w:lang w:val="en-US"/>
        </w:rPr>
        <w:t>C</w:t>
      </w:r>
      <w:r w:rsidRPr="00C25F83">
        <w:rPr>
          <w:rFonts w:ascii="Times New Roman" w:hAnsi="Times New Roman" w:cs="Times New Roman"/>
          <w:bCs/>
          <w:sz w:val="24"/>
          <w:szCs w:val="24"/>
          <w:lang w:val="en-US"/>
        </w:rPr>
        <w:t xml:space="preserve">omitetul de securitate şi sănătate în muncă, cu scopul de a asigura implicarea </w:t>
      </w:r>
      <w:r w:rsidR="00F50B67">
        <w:rPr>
          <w:rFonts w:ascii="Times New Roman" w:hAnsi="Times New Roman" w:cs="Times New Roman"/>
          <w:bCs/>
          <w:sz w:val="24"/>
          <w:szCs w:val="24"/>
          <w:lang w:val="en-US"/>
        </w:rPr>
        <w:t xml:space="preserve">angajaților </w:t>
      </w:r>
      <w:r w:rsidRPr="00C25F83">
        <w:rPr>
          <w:rFonts w:ascii="Times New Roman" w:hAnsi="Times New Roman" w:cs="Times New Roman"/>
          <w:bCs/>
          <w:sz w:val="24"/>
          <w:szCs w:val="24"/>
          <w:lang w:val="en-US"/>
        </w:rPr>
        <w:t xml:space="preserve">în elaborarea şi aplicarea deciziilor în domeniul sănătăţii şi securităţii în muncă. </w:t>
      </w:r>
    </w:p>
    <w:p w14:paraId="21DAB81F" w14:textId="5A0879FB"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2</w:t>
      </w:r>
      <w:r w:rsidRPr="00C25F83">
        <w:rPr>
          <w:rFonts w:ascii="Times New Roman" w:hAnsi="Times New Roman" w:cs="Times New Roman"/>
          <w:bCs/>
          <w:sz w:val="24"/>
          <w:szCs w:val="24"/>
          <w:lang w:val="en-US"/>
        </w:rPr>
        <w:t xml:space="preserve">) Instruirea angajaţilor în domeniul securităţii şi sănătăţii muncii se realizează de </w:t>
      </w:r>
      <w:r w:rsidR="00DD3AAB">
        <w:rPr>
          <w:rFonts w:ascii="Times New Roman" w:hAnsi="Times New Roman" w:cs="Times New Roman"/>
          <w:bCs/>
          <w:sz w:val="24"/>
          <w:szCs w:val="24"/>
          <w:lang w:val="ro-RO"/>
        </w:rPr>
        <w:t xml:space="preserve">Grădinița cu Program Prelungit „Lumea Copiilor” Constanța </w:t>
      </w:r>
      <w:r w:rsidRPr="00C25F83">
        <w:rPr>
          <w:rFonts w:ascii="Times New Roman" w:hAnsi="Times New Roman" w:cs="Times New Roman"/>
          <w:bCs/>
          <w:sz w:val="24"/>
          <w:szCs w:val="24"/>
          <w:lang w:val="en-US"/>
        </w:rPr>
        <w:t xml:space="preserve">periodic, prin modalităţi specifice, stabilite de comun acord de către </w:t>
      </w:r>
      <w:r w:rsidR="00F50B67">
        <w:rPr>
          <w:rFonts w:ascii="Times New Roman" w:hAnsi="Times New Roman" w:cs="Times New Roman"/>
          <w:bCs/>
          <w:sz w:val="24"/>
          <w:szCs w:val="24"/>
          <w:lang w:val="en-US"/>
        </w:rPr>
        <w:t>unitate</w:t>
      </w:r>
      <w:r w:rsidRPr="00C25F83">
        <w:rPr>
          <w:rFonts w:ascii="Times New Roman" w:hAnsi="Times New Roman" w:cs="Times New Roman"/>
          <w:bCs/>
          <w:sz w:val="24"/>
          <w:szCs w:val="24"/>
          <w:lang w:val="en-US"/>
        </w:rPr>
        <w:t xml:space="preserve"> cu comitetul de securitate şi sănătate în muncă şi reprezentanţii organizaţiilor sindicale</w:t>
      </w:r>
      <w:r w:rsidR="00F50B67">
        <w:rPr>
          <w:rFonts w:ascii="Times New Roman" w:hAnsi="Times New Roman" w:cs="Times New Roman"/>
          <w:bCs/>
          <w:sz w:val="24"/>
          <w:szCs w:val="24"/>
          <w:lang w:val="en-US"/>
        </w:rPr>
        <w:t>.</w:t>
      </w:r>
    </w:p>
    <w:p w14:paraId="5ED64FE8" w14:textId="195DC1F0"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3)</w:t>
      </w:r>
      <w:r w:rsidRPr="00C25F83">
        <w:rPr>
          <w:rFonts w:ascii="Times New Roman" w:hAnsi="Times New Roman" w:cs="Times New Roman"/>
          <w:bCs/>
          <w:sz w:val="24"/>
          <w:szCs w:val="24"/>
          <w:lang w:val="en-US"/>
        </w:rPr>
        <w:t> Instruirea este obligatorie pentru noii angajaţi, pentru cei care îşi schimbă locul sau felul muncii, pentru cei care îşi reiau activitatea după o întrerupere mai mare de 6 luni, precum şi în situaţia în care intervin modificări ale legislaţiei în domeniu.</w:t>
      </w:r>
    </w:p>
    <w:p w14:paraId="5EC45E88" w14:textId="626EE794"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4</w:t>
      </w:r>
      <w:r w:rsidRPr="00C25F83">
        <w:rPr>
          <w:rFonts w:ascii="Times New Roman" w:hAnsi="Times New Roman" w:cs="Times New Roman"/>
          <w:bCs/>
          <w:sz w:val="24"/>
          <w:szCs w:val="24"/>
          <w:lang w:val="en-US"/>
        </w:rPr>
        <w:t xml:space="preserve">) Organizarea activităţii de asigurare a securităţii şi sănătăţii în muncă </w:t>
      </w:r>
      <w:r w:rsidR="00F50B67">
        <w:rPr>
          <w:rFonts w:ascii="Times New Roman" w:hAnsi="Times New Roman" w:cs="Times New Roman"/>
          <w:bCs/>
          <w:sz w:val="24"/>
          <w:szCs w:val="24"/>
          <w:lang w:val="en-US"/>
        </w:rPr>
        <w:t>prevăzută în prezentul</w:t>
      </w:r>
      <w:r w:rsidRPr="00C25F83">
        <w:rPr>
          <w:rFonts w:ascii="Times New Roman" w:hAnsi="Times New Roman" w:cs="Times New Roman"/>
          <w:bCs/>
          <w:sz w:val="24"/>
          <w:szCs w:val="24"/>
          <w:lang w:val="en-US"/>
        </w:rPr>
        <w:t xml:space="preserve"> regulament intern se aduce la cunoştinţa</w:t>
      </w:r>
      <w:r w:rsidR="00F50B67">
        <w:rPr>
          <w:rFonts w:ascii="Times New Roman" w:hAnsi="Times New Roman" w:cs="Times New Roman"/>
          <w:bCs/>
          <w:sz w:val="24"/>
          <w:szCs w:val="24"/>
          <w:lang w:val="en-US"/>
        </w:rPr>
        <w:t xml:space="preserve"> angajaților </w:t>
      </w:r>
      <w:r w:rsidRPr="00C25F83">
        <w:rPr>
          <w:rFonts w:ascii="Times New Roman" w:hAnsi="Times New Roman" w:cs="Times New Roman"/>
          <w:bCs/>
          <w:sz w:val="24"/>
          <w:szCs w:val="24"/>
          <w:lang w:val="en-US"/>
        </w:rPr>
        <w:t xml:space="preserve">prin comunicare şi instruire directă de către </w:t>
      </w:r>
      <w:r w:rsidR="00DD3AAB">
        <w:rPr>
          <w:rFonts w:ascii="Times New Roman" w:hAnsi="Times New Roman" w:cs="Times New Roman"/>
          <w:bCs/>
          <w:sz w:val="24"/>
          <w:szCs w:val="24"/>
          <w:lang w:val="ro-RO"/>
        </w:rPr>
        <w:t>Grădinița cu Program Prelungit „Lumea Copiilor” Constanța,</w:t>
      </w:r>
      <w:r w:rsidRPr="00C25F83">
        <w:rPr>
          <w:rFonts w:ascii="Times New Roman" w:hAnsi="Times New Roman" w:cs="Times New Roman"/>
          <w:bCs/>
          <w:sz w:val="24"/>
          <w:szCs w:val="24"/>
          <w:lang w:val="en-US"/>
        </w:rPr>
        <w:t xml:space="preserve"> precum şi prin afişare la sediul unităţii</w:t>
      </w:r>
      <w:r w:rsidR="00F50B67">
        <w:rPr>
          <w:rFonts w:ascii="Times New Roman" w:hAnsi="Times New Roman" w:cs="Times New Roman"/>
          <w:bCs/>
          <w:sz w:val="24"/>
          <w:szCs w:val="24"/>
          <w:lang w:val="en-US"/>
        </w:rPr>
        <w:t>.</w:t>
      </w:r>
    </w:p>
    <w:p w14:paraId="2E6B6CC9" w14:textId="33BB2BD6"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5)</w:t>
      </w:r>
      <w:r w:rsidRPr="00C25F83">
        <w:rPr>
          <w:rFonts w:ascii="Times New Roman" w:hAnsi="Times New Roman" w:cs="Times New Roman"/>
          <w:bCs/>
          <w:sz w:val="24"/>
          <w:szCs w:val="24"/>
          <w:lang w:val="en-US"/>
        </w:rPr>
        <w:t> </w:t>
      </w:r>
      <w:r w:rsidR="00DD3AAB">
        <w:rPr>
          <w:rFonts w:ascii="Times New Roman" w:hAnsi="Times New Roman" w:cs="Times New Roman"/>
          <w:bCs/>
          <w:sz w:val="24"/>
          <w:szCs w:val="24"/>
          <w:lang w:val="ro-RO"/>
        </w:rPr>
        <w:t xml:space="preserve">Grădinița cu Program Prelungit „Lumea Copiilor” Constanța </w:t>
      </w:r>
      <w:r w:rsidRPr="00C25F83">
        <w:rPr>
          <w:rFonts w:ascii="Times New Roman" w:hAnsi="Times New Roman" w:cs="Times New Roman"/>
          <w:bCs/>
          <w:sz w:val="24"/>
          <w:szCs w:val="24"/>
          <w:lang w:val="en-US"/>
        </w:rPr>
        <w:t>are obligaţia să asigure toţi</w:t>
      </w:r>
      <w:r w:rsidR="00F50B67">
        <w:rPr>
          <w:rFonts w:ascii="Times New Roman" w:hAnsi="Times New Roman" w:cs="Times New Roman"/>
          <w:bCs/>
          <w:sz w:val="24"/>
          <w:szCs w:val="24"/>
          <w:lang w:val="en-US"/>
        </w:rPr>
        <w:t xml:space="preserve"> angajații</w:t>
      </w:r>
      <w:r w:rsidRPr="00C25F83">
        <w:rPr>
          <w:rFonts w:ascii="Times New Roman" w:hAnsi="Times New Roman" w:cs="Times New Roman"/>
          <w:bCs/>
          <w:sz w:val="24"/>
          <w:szCs w:val="24"/>
          <w:lang w:val="en-US"/>
        </w:rPr>
        <w:t xml:space="preserve"> pentru risc de accidente de muncă şi boli profesionale.</w:t>
      </w:r>
    </w:p>
    <w:p w14:paraId="516951E9" w14:textId="57655170" w:rsidR="00C25F83" w:rsidRPr="00C25F83" w:rsidRDefault="00C25F83" w:rsidP="00F50B67">
      <w:pPr>
        <w:spacing w:after="0" w:line="360" w:lineRule="auto"/>
        <w:ind w:firstLine="720"/>
        <w:jc w:val="both"/>
        <w:rPr>
          <w:rFonts w:ascii="Times New Roman" w:hAnsi="Times New Roman" w:cs="Times New Roman"/>
          <w:bCs/>
          <w:sz w:val="24"/>
          <w:szCs w:val="24"/>
          <w:lang w:val="en-US"/>
        </w:rPr>
      </w:pPr>
      <w:r w:rsidRPr="00F50B67">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44</w:t>
      </w:r>
      <w:r w:rsidRPr="00F50B6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În vederea menţinerii şi îmbunătăţirii condiţiilor de desfăşurare a activităţii la locurile de muncă, </w:t>
      </w:r>
      <w:r w:rsidR="00DD3AAB">
        <w:rPr>
          <w:rFonts w:ascii="Times New Roman" w:hAnsi="Times New Roman" w:cs="Times New Roman"/>
          <w:bCs/>
          <w:sz w:val="24"/>
          <w:szCs w:val="24"/>
          <w:lang w:val="ro-RO"/>
        </w:rPr>
        <w:t xml:space="preserve">Grădinița cu Program Prelungit „Lumea Copiilor” Constanța, </w:t>
      </w:r>
      <w:r w:rsidR="00F50B67">
        <w:rPr>
          <w:rFonts w:ascii="Times New Roman" w:hAnsi="Times New Roman" w:cs="Times New Roman"/>
          <w:bCs/>
          <w:sz w:val="24"/>
          <w:szCs w:val="24"/>
          <w:lang w:val="en-US"/>
        </w:rPr>
        <w:t xml:space="preserve">împreună cu autoritățile administrației publice locale, va </w:t>
      </w:r>
      <w:r w:rsidRPr="00C25F83">
        <w:rPr>
          <w:rFonts w:ascii="Times New Roman" w:hAnsi="Times New Roman" w:cs="Times New Roman"/>
          <w:bCs/>
          <w:sz w:val="24"/>
          <w:szCs w:val="24"/>
          <w:lang w:val="en-US"/>
        </w:rPr>
        <w:t>amenaja ergonomic locul</w:t>
      </w:r>
      <w:r w:rsidR="00F50B67">
        <w:rPr>
          <w:rFonts w:ascii="Times New Roman" w:hAnsi="Times New Roman" w:cs="Times New Roman"/>
          <w:bCs/>
          <w:sz w:val="24"/>
          <w:szCs w:val="24"/>
          <w:lang w:val="en-US"/>
        </w:rPr>
        <w:t xml:space="preserve"> de</w:t>
      </w:r>
      <w:r w:rsidRPr="00C25F83">
        <w:rPr>
          <w:rFonts w:ascii="Times New Roman" w:hAnsi="Times New Roman" w:cs="Times New Roman"/>
          <w:bCs/>
          <w:sz w:val="24"/>
          <w:szCs w:val="24"/>
          <w:lang w:val="en-US"/>
        </w:rPr>
        <w:t xml:space="preserve"> muncă</w:t>
      </w:r>
      <w:r w:rsidR="00F50B6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asigur</w:t>
      </w:r>
      <w:r w:rsidR="00F50B67">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condiţii</w:t>
      </w:r>
      <w:r w:rsidR="00F50B67">
        <w:rPr>
          <w:rFonts w:ascii="Times New Roman" w:hAnsi="Times New Roman" w:cs="Times New Roman"/>
          <w:bCs/>
          <w:sz w:val="24"/>
          <w:szCs w:val="24"/>
          <w:lang w:val="en-US"/>
        </w:rPr>
        <w:t>le</w:t>
      </w:r>
      <w:r w:rsidRPr="00C25F83">
        <w:rPr>
          <w:rFonts w:ascii="Times New Roman" w:hAnsi="Times New Roman" w:cs="Times New Roman"/>
          <w:bCs/>
          <w:sz w:val="24"/>
          <w:szCs w:val="24"/>
          <w:lang w:val="en-US"/>
        </w:rPr>
        <w:t xml:space="preserve"> de mediu - iluminat, microclimat în limitele indicilor de confort termic prevăzuţi de lege, aerisire, umiditate, zgomot, igienizare periodică, reparaţii - în spaţiile în care se desfăşoară procesul instructiv-educativ, birouri etc.</w:t>
      </w:r>
      <w:r w:rsidR="00F50B67">
        <w:rPr>
          <w:rFonts w:ascii="Times New Roman" w:hAnsi="Times New Roman" w:cs="Times New Roman"/>
          <w:bCs/>
          <w:sz w:val="24"/>
          <w:szCs w:val="24"/>
          <w:lang w:val="en-US"/>
        </w:rPr>
        <w:t xml:space="preserve">, asigură </w:t>
      </w:r>
      <w:r w:rsidRPr="00C25F83">
        <w:rPr>
          <w:rFonts w:ascii="Times New Roman" w:hAnsi="Times New Roman" w:cs="Times New Roman"/>
          <w:bCs/>
          <w:sz w:val="24"/>
          <w:szCs w:val="24"/>
          <w:lang w:val="en-US"/>
        </w:rPr>
        <w:t xml:space="preserve">dotarea treptată a spaţiilor de învăţământ cu mijloace moderne de predare: calculator, videoproiector, aparatură </w:t>
      </w:r>
      <w:r w:rsidR="00E85904">
        <w:rPr>
          <w:rFonts w:ascii="Times New Roman" w:hAnsi="Times New Roman" w:cs="Times New Roman"/>
          <w:bCs/>
          <w:sz w:val="24"/>
          <w:szCs w:val="24"/>
          <w:lang w:val="en-US"/>
        </w:rPr>
        <w:t>video</w:t>
      </w:r>
      <w:r w:rsidRPr="00C25F83">
        <w:rPr>
          <w:rFonts w:ascii="Times New Roman" w:hAnsi="Times New Roman" w:cs="Times New Roman"/>
          <w:bCs/>
          <w:sz w:val="24"/>
          <w:szCs w:val="24"/>
          <w:lang w:val="en-US"/>
        </w:rPr>
        <w:t>, table şi mijloace de scris nepoluante/ecologice etc.</w:t>
      </w:r>
      <w:r w:rsidR="00F50B6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asigur</w:t>
      </w:r>
      <w:r w:rsidR="00F50B67">
        <w:rPr>
          <w:rFonts w:ascii="Times New Roman" w:hAnsi="Times New Roman" w:cs="Times New Roman"/>
          <w:bCs/>
          <w:sz w:val="24"/>
          <w:szCs w:val="24"/>
          <w:lang w:val="en-US"/>
        </w:rPr>
        <w:t>ă</w:t>
      </w:r>
      <w:r w:rsidRPr="00C25F83">
        <w:rPr>
          <w:rFonts w:ascii="Times New Roman" w:hAnsi="Times New Roman" w:cs="Times New Roman"/>
          <w:bCs/>
          <w:sz w:val="24"/>
          <w:szCs w:val="24"/>
          <w:lang w:val="en-US"/>
        </w:rPr>
        <w:t xml:space="preserve"> materialel</w:t>
      </w:r>
      <w:r w:rsidR="00F50B67">
        <w:rPr>
          <w:rFonts w:ascii="Times New Roman" w:hAnsi="Times New Roman" w:cs="Times New Roman"/>
          <w:bCs/>
          <w:sz w:val="24"/>
          <w:szCs w:val="24"/>
          <w:lang w:val="en-US"/>
        </w:rPr>
        <w:t>e</w:t>
      </w:r>
      <w:r w:rsidRPr="00C25F83">
        <w:rPr>
          <w:rFonts w:ascii="Times New Roman" w:hAnsi="Times New Roman" w:cs="Times New Roman"/>
          <w:bCs/>
          <w:sz w:val="24"/>
          <w:szCs w:val="24"/>
          <w:lang w:val="en-US"/>
        </w:rPr>
        <w:t xml:space="preserve"> necesare personalului didactic în vederea desfăşurării în bune condiţii a procesului instructiv-educativ</w:t>
      </w:r>
      <w:r w:rsidR="00F50B6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amenaj</w:t>
      </w:r>
      <w:r w:rsidR="00F50B67">
        <w:rPr>
          <w:rFonts w:ascii="Times New Roman" w:hAnsi="Times New Roman" w:cs="Times New Roman"/>
          <w:bCs/>
          <w:sz w:val="24"/>
          <w:szCs w:val="24"/>
          <w:lang w:val="en-US"/>
        </w:rPr>
        <w:t>ează</w:t>
      </w:r>
      <w:r w:rsidRPr="00C25F83">
        <w:rPr>
          <w:rFonts w:ascii="Times New Roman" w:hAnsi="Times New Roman" w:cs="Times New Roman"/>
          <w:bCs/>
          <w:sz w:val="24"/>
          <w:szCs w:val="24"/>
          <w:lang w:val="en-US"/>
        </w:rPr>
        <w:t xml:space="preserve"> anexe</w:t>
      </w:r>
      <w:r w:rsidR="00F50B67">
        <w:rPr>
          <w:rFonts w:ascii="Times New Roman" w:hAnsi="Times New Roman" w:cs="Times New Roman"/>
          <w:bCs/>
          <w:sz w:val="24"/>
          <w:szCs w:val="24"/>
          <w:lang w:val="en-US"/>
        </w:rPr>
        <w:t>le</w:t>
      </w:r>
      <w:r w:rsidRPr="00C25F83">
        <w:rPr>
          <w:rFonts w:ascii="Times New Roman" w:hAnsi="Times New Roman" w:cs="Times New Roman"/>
          <w:bCs/>
          <w:sz w:val="24"/>
          <w:szCs w:val="24"/>
          <w:lang w:val="en-US"/>
        </w:rPr>
        <w:t xml:space="preserve"> sociale ale locurilor de muncă</w:t>
      </w:r>
      <w:r w:rsidR="00F50B67">
        <w:rPr>
          <w:rFonts w:ascii="Times New Roman" w:hAnsi="Times New Roman" w:cs="Times New Roman"/>
          <w:bCs/>
          <w:sz w:val="24"/>
          <w:szCs w:val="24"/>
          <w:lang w:val="en-US"/>
        </w:rPr>
        <w:t xml:space="preserve">, asigură </w:t>
      </w:r>
      <w:r w:rsidRPr="00C25F83">
        <w:rPr>
          <w:rFonts w:ascii="Times New Roman" w:hAnsi="Times New Roman" w:cs="Times New Roman"/>
          <w:bCs/>
          <w:sz w:val="24"/>
          <w:szCs w:val="24"/>
          <w:lang w:val="en-US"/>
        </w:rPr>
        <w:t>diminuarea treptată, până la eliminare, a emisiilor poluante.</w:t>
      </w:r>
    </w:p>
    <w:p w14:paraId="507839A6" w14:textId="77777777"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(2) Măsurile concrete în sensul prevederilor de mai sus se vor stabili de către unităţile/instituţiile prevăzute în Anexa </w:t>
      </w:r>
      <w:hyperlink r:id="rId11" w:anchor="p-382271886" w:tgtFrame="_blank" w:history="1">
        <w:r w:rsidRPr="00C25F83">
          <w:rPr>
            <w:rStyle w:val="Hyperlink"/>
            <w:rFonts w:ascii="Times New Roman" w:hAnsi="Times New Roman" w:cs="Times New Roman"/>
            <w:bCs/>
            <w:color w:val="auto"/>
            <w:sz w:val="24"/>
            <w:szCs w:val="24"/>
            <w:u w:val="none"/>
            <w:lang w:val="en-US"/>
          </w:rPr>
          <w:t>nr. 3</w:t>
        </w:r>
      </w:hyperlink>
      <w:r w:rsidRPr="00C25F83">
        <w:rPr>
          <w:rFonts w:ascii="Times New Roman" w:hAnsi="Times New Roman" w:cs="Times New Roman"/>
          <w:bCs/>
          <w:sz w:val="24"/>
          <w:szCs w:val="24"/>
          <w:lang w:val="en-US"/>
        </w:rPr>
        <w:t> şi organizaţiile sindicale afiliate la federaţiile semnatare ale prezentului contract, împreună cu autorităţile administraţiei publice locale.</w:t>
      </w:r>
    </w:p>
    <w:p w14:paraId="12CB519B" w14:textId="032D744B"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F50B67">
        <w:rPr>
          <w:rFonts w:ascii="Times New Roman" w:hAnsi="Times New Roman" w:cs="Times New Roman"/>
          <w:b/>
          <w:sz w:val="24"/>
          <w:szCs w:val="24"/>
          <w:lang w:val="en-US"/>
        </w:rPr>
        <w:t>Art. 4</w:t>
      </w:r>
      <w:r w:rsidR="0019621C">
        <w:rPr>
          <w:rFonts w:ascii="Times New Roman" w:hAnsi="Times New Roman" w:cs="Times New Roman"/>
          <w:b/>
          <w:sz w:val="24"/>
          <w:szCs w:val="24"/>
          <w:lang w:val="en-US"/>
        </w:rPr>
        <w:t>5</w:t>
      </w:r>
      <w:r w:rsidRPr="00F50B6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w:t>
      </w:r>
      <w:r w:rsidR="00DD3AAB">
        <w:rPr>
          <w:rFonts w:ascii="Times New Roman" w:hAnsi="Times New Roman" w:cs="Times New Roman"/>
          <w:bCs/>
          <w:sz w:val="24"/>
          <w:szCs w:val="24"/>
          <w:lang w:val="ro-RO"/>
        </w:rPr>
        <w:t xml:space="preserve">Grădinița cu Program Prelungit „Lumea Copiilor” Constanța </w:t>
      </w:r>
      <w:r w:rsidRPr="00C25F83">
        <w:rPr>
          <w:rFonts w:ascii="Times New Roman" w:hAnsi="Times New Roman" w:cs="Times New Roman"/>
          <w:bCs/>
          <w:sz w:val="24"/>
          <w:szCs w:val="24"/>
          <w:lang w:val="en-US"/>
        </w:rPr>
        <w:t>v</w:t>
      </w:r>
      <w:r w:rsidR="00F50B67">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 organiza, la încadrarea în muncă şi ori de câte ori este nevoie, examinarea medicală a </w:t>
      </w:r>
      <w:r w:rsidR="00F50B67">
        <w:rPr>
          <w:rFonts w:ascii="Times New Roman" w:hAnsi="Times New Roman" w:cs="Times New Roman"/>
          <w:bCs/>
          <w:sz w:val="24"/>
          <w:szCs w:val="24"/>
          <w:lang w:val="en-US"/>
        </w:rPr>
        <w:t>angajaților,</w:t>
      </w:r>
      <w:r w:rsidRPr="00C25F83">
        <w:rPr>
          <w:rFonts w:ascii="Times New Roman" w:hAnsi="Times New Roman" w:cs="Times New Roman"/>
          <w:bCs/>
          <w:sz w:val="24"/>
          <w:szCs w:val="24"/>
          <w:lang w:val="en-US"/>
        </w:rPr>
        <w:t xml:space="preserve"> în scopul de a constata dacă aceştia sunt apţi pentru prestarea activităţii. Examinarea medicală este gratuită pentru </w:t>
      </w:r>
      <w:r w:rsidR="00F50B67">
        <w:rPr>
          <w:rFonts w:ascii="Times New Roman" w:hAnsi="Times New Roman" w:cs="Times New Roman"/>
          <w:bCs/>
          <w:sz w:val="24"/>
          <w:szCs w:val="24"/>
          <w:lang w:val="en-US"/>
        </w:rPr>
        <w:t>angajați</w:t>
      </w:r>
      <w:r w:rsidR="00460297">
        <w:rPr>
          <w:rFonts w:ascii="Times New Roman" w:hAnsi="Times New Roman" w:cs="Times New Roman"/>
          <w:bCs/>
          <w:sz w:val="24"/>
          <w:szCs w:val="24"/>
          <w:lang w:val="en-US"/>
        </w:rPr>
        <w:t>.</w:t>
      </w:r>
    </w:p>
    <w:p w14:paraId="1D066E31" w14:textId="5AC49892"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460297">
        <w:rPr>
          <w:rFonts w:ascii="Times New Roman" w:hAnsi="Times New Roman" w:cs="Times New Roman"/>
          <w:bCs/>
          <w:sz w:val="24"/>
          <w:szCs w:val="24"/>
          <w:lang w:val="en-US"/>
        </w:rPr>
        <w:t>2</w:t>
      </w:r>
      <w:r w:rsidRPr="00C25F83">
        <w:rPr>
          <w:rFonts w:ascii="Times New Roman" w:hAnsi="Times New Roman" w:cs="Times New Roman"/>
          <w:bCs/>
          <w:sz w:val="24"/>
          <w:szCs w:val="24"/>
          <w:lang w:val="en-US"/>
        </w:rPr>
        <w:t>) Examinarea medicală are ca scop şi prevenirea îmbolnăvirilor profesionale, concluziile examinării conducând la adoptarea măsurilor necesare pentru îmbunătăţirea condiţiilor de muncă.</w:t>
      </w:r>
    </w:p>
    <w:p w14:paraId="0B0C5B60" w14:textId="2AE01C8A"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460297">
        <w:rPr>
          <w:rFonts w:ascii="Times New Roman" w:hAnsi="Times New Roman" w:cs="Times New Roman"/>
          <w:bCs/>
          <w:sz w:val="24"/>
          <w:szCs w:val="24"/>
          <w:lang w:val="en-US"/>
        </w:rPr>
        <w:t>3</w:t>
      </w:r>
      <w:r w:rsidRPr="00C25F83">
        <w:rPr>
          <w:rFonts w:ascii="Times New Roman" w:hAnsi="Times New Roman" w:cs="Times New Roman"/>
          <w:bCs/>
          <w:sz w:val="24"/>
          <w:szCs w:val="24"/>
          <w:lang w:val="en-US"/>
        </w:rPr>
        <w:t>) Personalul din învăţământ beneficiază în mod gratuit de asistenţă medicală în cabinetele medicale şi psihologice şcolare, precum şi în policlinici şi unităţi spitaliceşti stabilite prin protocol încheiat, între Ministerul Educaţiei şi Ministerul Sănătăţii</w:t>
      </w:r>
      <w:r w:rsidR="0046029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 xml:space="preserve">Analizele medicale se vor realiza gratuit, în baza trimiterii medicului de familie, în policlinicile şi unităţile spitaliceşti menţionate în protocol. Personalul din învăţământ beneficiază de completarea gratuită a dosarelor de sănătate de către medicul de medicină a muncii, sumele necesare fiind asigurate, în condiţiile legii, de către </w:t>
      </w:r>
      <w:r w:rsidR="00783778">
        <w:rPr>
          <w:rFonts w:ascii="Times New Roman" w:hAnsi="Times New Roman" w:cs="Times New Roman"/>
          <w:bCs/>
          <w:sz w:val="24"/>
          <w:szCs w:val="24"/>
          <w:lang w:val="ro-RO"/>
        </w:rPr>
        <w:t>Grădinița cu Program Prelungit „Lumea Copiilor” Constanța</w:t>
      </w:r>
      <w:r w:rsidR="00460297">
        <w:rPr>
          <w:rFonts w:ascii="Times New Roman" w:hAnsi="Times New Roman" w:cs="Times New Roman"/>
          <w:bCs/>
          <w:sz w:val="24"/>
          <w:szCs w:val="24"/>
          <w:lang w:val="en-US"/>
        </w:rPr>
        <w:t>.</w:t>
      </w:r>
    </w:p>
    <w:p w14:paraId="741A2E0A" w14:textId="421F568B"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460297">
        <w:rPr>
          <w:rFonts w:ascii="Times New Roman" w:hAnsi="Times New Roman" w:cs="Times New Roman"/>
          <w:bCs/>
          <w:sz w:val="24"/>
          <w:szCs w:val="24"/>
          <w:lang w:val="en-US"/>
        </w:rPr>
        <w:t>4</w:t>
      </w:r>
      <w:r w:rsidRPr="00C25F83">
        <w:rPr>
          <w:rFonts w:ascii="Times New Roman" w:hAnsi="Times New Roman" w:cs="Times New Roman"/>
          <w:bCs/>
          <w:sz w:val="24"/>
          <w:szCs w:val="24"/>
          <w:lang w:val="en-US"/>
        </w:rPr>
        <w:t xml:space="preserve">) Personalul din învăţământ beneficiază gratuit de vaccinare împotriva bolilor infecto-contagioase, în caz de epidemii. Contravaloarea vaccinurilor va fi suportată, în condiţiile legii, din bugetul </w:t>
      </w:r>
      <w:r w:rsidR="00460297" w:rsidRPr="00C51EDB">
        <w:rPr>
          <w:rFonts w:ascii="Times New Roman" w:hAnsi="Times New Roman" w:cs="Times New Roman"/>
          <w:bCs/>
          <w:sz w:val="24"/>
          <w:szCs w:val="24"/>
          <w:lang w:val="ro-RO"/>
        </w:rPr>
        <w:t>Grădiniței cu Program Prelungit „Lumea Copiilor” Constanța</w:t>
      </w:r>
      <w:r w:rsidR="00460297">
        <w:rPr>
          <w:rFonts w:ascii="Times New Roman" w:hAnsi="Times New Roman" w:cs="Times New Roman"/>
          <w:bCs/>
          <w:sz w:val="24"/>
          <w:szCs w:val="24"/>
          <w:lang w:val="en-US"/>
        </w:rPr>
        <w:t>.</w:t>
      </w:r>
    </w:p>
    <w:p w14:paraId="14626DC3" w14:textId="197892C3"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460297">
        <w:rPr>
          <w:rFonts w:ascii="Times New Roman" w:hAnsi="Times New Roman" w:cs="Times New Roman"/>
          <w:b/>
          <w:sz w:val="24"/>
          <w:szCs w:val="24"/>
          <w:lang w:val="en-US"/>
        </w:rPr>
        <w:t>Art. 4</w:t>
      </w:r>
      <w:r w:rsidR="0019621C">
        <w:rPr>
          <w:rFonts w:ascii="Times New Roman" w:hAnsi="Times New Roman" w:cs="Times New Roman"/>
          <w:b/>
          <w:sz w:val="24"/>
          <w:szCs w:val="24"/>
          <w:lang w:val="en-US"/>
        </w:rPr>
        <w:t>6</w:t>
      </w:r>
      <w:r w:rsidRPr="0046029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w:t>
      </w:r>
      <w:r w:rsidR="00DD3AAB">
        <w:rPr>
          <w:rFonts w:ascii="Times New Roman" w:hAnsi="Times New Roman" w:cs="Times New Roman"/>
          <w:bCs/>
          <w:sz w:val="24"/>
          <w:szCs w:val="24"/>
          <w:lang w:val="ro-RO"/>
        </w:rPr>
        <w:t xml:space="preserve">Grădinița cu Program Prelungit „Lumea Copiilor” Constanța </w:t>
      </w:r>
      <w:r w:rsidR="00460297">
        <w:rPr>
          <w:rFonts w:ascii="Times New Roman" w:hAnsi="Times New Roman" w:cs="Times New Roman"/>
          <w:bCs/>
          <w:sz w:val="24"/>
          <w:szCs w:val="24"/>
          <w:lang w:val="en-US"/>
        </w:rPr>
        <w:t xml:space="preserve">are </w:t>
      </w:r>
      <w:r w:rsidRPr="00C25F83">
        <w:rPr>
          <w:rFonts w:ascii="Times New Roman" w:hAnsi="Times New Roman" w:cs="Times New Roman"/>
          <w:bCs/>
          <w:sz w:val="24"/>
          <w:szCs w:val="24"/>
          <w:lang w:val="en-US"/>
        </w:rPr>
        <w:t xml:space="preserve">obligaţia să asigure accesul </w:t>
      </w:r>
      <w:r w:rsidR="00460297">
        <w:rPr>
          <w:rFonts w:ascii="Times New Roman" w:hAnsi="Times New Roman" w:cs="Times New Roman"/>
          <w:bCs/>
          <w:sz w:val="24"/>
          <w:szCs w:val="24"/>
          <w:lang w:val="en-US"/>
        </w:rPr>
        <w:t>angajaților</w:t>
      </w:r>
      <w:r w:rsidRPr="00C25F83">
        <w:rPr>
          <w:rFonts w:ascii="Times New Roman" w:hAnsi="Times New Roman" w:cs="Times New Roman"/>
          <w:bCs/>
          <w:sz w:val="24"/>
          <w:szCs w:val="24"/>
          <w:lang w:val="en-US"/>
        </w:rPr>
        <w:t xml:space="preserve"> la serviciul medical de medicină a muncii, prin încheierea de contracte cu cabinete specializate de medicină a muncii, în condiţiile legii, în termen de 60 de zile de la aprobarea </w:t>
      </w:r>
      <w:r w:rsidR="00460297">
        <w:rPr>
          <w:rFonts w:ascii="Times New Roman" w:hAnsi="Times New Roman" w:cs="Times New Roman"/>
          <w:bCs/>
          <w:sz w:val="24"/>
          <w:szCs w:val="24"/>
          <w:lang w:val="en-US"/>
        </w:rPr>
        <w:t>bugetului unității.</w:t>
      </w:r>
    </w:p>
    <w:p w14:paraId="648BD2E2" w14:textId="70040C0B"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460297">
        <w:rPr>
          <w:rFonts w:ascii="Times New Roman" w:hAnsi="Times New Roman" w:cs="Times New Roman"/>
          <w:b/>
          <w:sz w:val="24"/>
          <w:szCs w:val="24"/>
          <w:lang w:val="en-US"/>
        </w:rPr>
        <w:t xml:space="preserve">Art. </w:t>
      </w:r>
      <w:r w:rsidR="00460297" w:rsidRPr="00460297">
        <w:rPr>
          <w:rFonts w:ascii="Times New Roman" w:hAnsi="Times New Roman" w:cs="Times New Roman"/>
          <w:b/>
          <w:sz w:val="24"/>
          <w:szCs w:val="24"/>
          <w:lang w:val="en-US"/>
        </w:rPr>
        <w:t>4</w:t>
      </w:r>
      <w:r w:rsidR="0019621C">
        <w:rPr>
          <w:rFonts w:ascii="Times New Roman" w:hAnsi="Times New Roman" w:cs="Times New Roman"/>
          <w:b/>
          <w:sz w:val="24"/>
          <w:szCs w:val="24"/>
          <w:lang w:val="en-US"/>
        </w:rPr>
        <w:t>7</w:t>
      </w:r>
      <w:r w:rsidR="00460297" w:rsidRPr="00460297">
        <w:rPr>
          <w:rFonts w:ascii="Times New Roman" w:hAnsi="Times New Roman" w:cs="Times New Roman"/>
          <w:b/>
          <w:sz w:val="24"/>
          <w:szCs w:val="24"/>
          <w:lang w:val="en-US"/>
        </w:rPr>
        <w:t>.</w:t>
      </w:r>
      <w:r w:rsidR="00460297">
        <w:rPr>
          <w:rFonts w:ascii="Times New Roman" w:hAnsi="Times New Roman" w:cs="Times New Roman"/>
          <w:bCs/>
          <w:sz w:val="24"/>
          <w:szCs w:val="24"/>
          <w:lang w:val="en-US"/>
        </w:rPr>
        <w:t xml:space="preserve"> </w:t>
      </w:r>
      <w:r w:rsidRPr="00C25F83">
        <w:rPr>
          <w:rFonts w:ascii="Times New Roman" w:hAnsi="Times New Roman" w:cs="Times New Roman"/>
          <w:bCs/>
          <w:sz w:val="24"/>
          <w:szCs w:val="24"/>
          <w:lang w:val="en-US"/>
        </w:rPr>
        <w:t>(1) </w:t>
      </w:r>
      <w:r w:rsidR="00DD3AAB">
        <w:rPr>
          <w:rFonts w:ascii="Times New Roman" w:hAnsi="Times New Roman" w:cs="Times New Roman"/>
          <w:bCs/>
          <w:sz w:val="24"/>
          <w:szCs w:val="24"/>
          <w:lang w:val="ro-RO"/>
        </w:rPr>
        <w:t xml:space="preserve">Grădinița cu Program Prelungit „Lumea Copiilor” Constanța </w:t>
      </w:r>
      <w:r w:rsidR="00460297">
        <w:rPr>
          <w:rFonts w:ascii="Times New Roman" w:hAnsi="Times New Roman" w:cs="Times New Roman"/>
          <w:bCs/>
          <w:sz w:val="24"/>
          <w:szCs w:val="24"/>
          <w:lang w:val="en-US"/>
        </w:rPr>
        <w:t xml:space="preserve">va </w:t>
      </w:r>
      <w:r w:rsidRPr="00C25F83">
        <w:rPr>
          <w:rFonts w:ascii="Times New Roman" w:hAnsi="Times New Roman" w:cs="Times New Roman"/>
          <w:bCs/>
          <w:sz w:val="24"/>
          <w:szCs w:val="24"/>
          <w:lang w:val="en-US"/>
        </w:rPr>
        <w:t>încadra sau menţine în funcţie/pe post persoanele cu handicap fizic sau neuromotor, în cazul în care acestea sunt apte pentru îndeplinirea obligaţiilor de serviciu.</w:t>
      </w:r>
    </w:p>
    <w:p w14:paraId="6326029D" w14:textId="36F340F8"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(2) </w:t>
      </w:r>
      <w:r w:rsidR="00DD3AAB">
        <w:rPr>
          <w:rFonts w:ascii="Times New Roman" w:hAnsi="Times New Roman" w:cs="Times New Roman"/>
          <w:bCs/>
          <w:sz w:val="24"/>
          <w:szCs w:val="24"/>
          <w:lang w:val="ro-RO"/>
        </w:rPr>
        <w:t xml:space="preserve">Grădinița cu Program Prelungit „Lumea Copiilor” Constanța </w:t>
      </w:r>
      <w:r w:rsidRPr="00C25F83">
        <w:rPr>
          <w:rFonts w:ascii="Times New Roman" w:hAnsi="Times New Roman" w:cs="Times New Roman"/>
          <w:bCs/>
          <w:sz w:val="24"/>
          <w:szCs w:val="24"/>
          <w:lang w:val="en-US"/>
        </w:rPr>
        <w:t>asigură, cu prioritate, trecerea</w:t>
      </w:r>
      <w:r w:rsidR="00460297">
        <w:rPr>
          <w:rFonts w:ascii="Times New Roman" w:hAnsi="Times New Roman" w:cs="Times New Roman"/>
          <w:bCs/>
          <w:sz w:val="24"/>
          <w:szCs w:val="24"/>
          <w:lang w:val="en-US"/>
        </w:rPr>
        <w:t xml:space="preserve"> angajaților</w:t>
      </w:r>
      <w:r w:rsidRPr="00C25F83">
        <w:rPr>
          <w:rFonts w:ascii="Times New Roman" w:hAnsi="Times New Roman" w:cs="Times New Roman"/>
          <w:bCs/>
          <w:sz w:val="24"/>
          <w:szCs w:val="24"/>
          <w:lang w:val="en-US"/>
        </w:rPr>
        <w:t xml:space="preserve"> care au recomandare medicală în alte locuri de muncă, pe posturi vacante şi, după caz, reconversia profesională a acestora, în condiţiile legii.</w:t>
      </w:r>
    </w:p>
    <w:p w14:paraId="443F2B0F" w14:textId="77777777"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(3) Indemnizaţia pentru incapacitate temporară de muncă generată de boli profesionale sau accidente de muncă se suportă potrivit Ordonanţei de urgenţă a Guvernului </w:t>
      </w:r>
      <w:hyperlink r:id="rId12" w:tgtFrame="_blank" w:history="1">
        <w:r w:rsidRPr="00C25F83">
          <w:rPr>
            <w:rStyle w:val="Hyperlink"/>
            <w:rFonts w:ascii="Times New Roman" w:hAnsi="Times New Roman" w:cs="Times New Roman"/>
            <w:bCs/>
            <w:color w:val="auto"/>
            <w:sz w:val="24"/>
            <w:szCs w:val="24"/>
            <w:u w:val="none"/>
            <w:lang w:val="en-US"/>
          </w:rPr>
          <w:t>nr. 158/2005</w:t>
        </w:r>
      </w:hyperlink>
      <w:r w:rsidRPr="00C25F83">
        <w:rPr>
          <w:rFonts w:ascii="Times New Roman" w:hAnsi="Times New Roman" w:cs="Times New Roman"/>
          <w:bCs/>
          <w:sz w:val="24"/>
          <w:szCs w:val="24"/>
          <w:lang w:val="en-US"/>
        </w:rPr>
        <w:t> privind concediile şi indemnizaţiile de asigurări sociale de sănătate, aprobate prin Legea </w:t>
      </w:r>
      <w:hyperlink r:id="rId13" w:tgtFrame="_blank" w:history="1">
        <w:r w:rsidRPr="00C25F83">
          <w:rPr>
            <w:rStyle w:val="Hyperlink"/>
            <w:rFonts w:ascii="Times New Roman" w:hAnsi="Times New Roman" w:cs="Times New Roman"/>
            <w:bCs/>
            <w:color w:val="auto"/>
            <w:sz w:val="24"/>
            <w:szCs w:val="24"/>
            <w:u w:val="none"/>
            <w:lang w:val="en-US"/>
          </w:rPr>
          <w:t>nr. 399/2006</w:t>
        </w:r>
      </w:hyperlink>
      <w:r w:rsidRPr="00C25F83">
        <w:rPr>
          <w:rFonts w:ascii="Times New Roman" w:hAnsi="Times New Roman" w:cs="Times New Roman"/>
          <w:bCs/>
          <w:sz w:val="24"/>
          <w:szCs w:val="24"/>
          <w:lang w:val="en-US"/>
        </w:rPr>
        <w:t>, cu modificările şi completările ulterioare.</w:t>
      </w:r>
    </w:p>
    <w:p w14:paraId="7AC15F21" w14:textId="40EA5DE9"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460297">
        <w:rPr>
          <w:rFonts w:ascii="Times New Roman" w:hAnsi="Times New Roman" w:cs="Times New Roman"/>
          <w:b/>
          <w:sz w:val="24"/>
          <w:szCs w:val="24"/>
          <w:lang w:val="en-US"/>
        </w:rPr>
        <w:t xml:space="preserve">Art. </w:t>
      </w:r>
      <w:r w:rsidR="00460297" w:rsidRPr="00460297">
        <w:rPr>
          <w:rFonts w:ascii="Times New Roman" w:hAnsi="Times New Roman" w:cs="Times New Roman"/>
          <w:b/>
          <w:sz w:val="24"/>
          <w:szCs w:val="24"/>
          <w:lang w:val="en-US"/>
        </w:rPr>
        <w:t>4</w:t>
      </w:r>
      <w:r w:rsidR="0019621C">
        <w:rPr>
          <w:rFonts w:ascii="Times New Roman" w:hAnsi="Times New Roman" w:cs="Times New Roman"/>
          <w:b/>
          <w:sz w:val="24"/>
          <w:szCs w:val="24"/>
          <w:lang w:val="en-US"/>
        </w:rPr>
        <w:t>8</w:t>
      </w:r>
      <w:r w:rsidRPr="0046029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Personalului din </w:t>
      </w:r>
      <w:r w:rsidR="00DD3AAB">
        <w:rPr>
          <w:rFonts w:ascii="Times New Roman" w:hAnsi="Times New Roman" w:cs="Times New Roman"/>
          <w:bCs/>
          <w:sz w:val="24"/>
          <w:szCs w:val="24"/>
          <w:lang w:val="ro-RO"/>
        </w:rPr>
        <w:t xml:space="preserve">Grădinița cu Program Prelungit „Lumea Copiilor” Constanța </w:t>
      </w:r>
      <w:r w:rsidRPr="00C25F83">
        <w:rPr>
          <w:rFonts w:ascii="Times New Roman" w:hAnsi="Times New Roman" w:cs="Times New Roman"/>
          <w:bCs/>
          <w:sz w:val="24"/>
          <w:szCs w:val="24"/>
          <w:lang w:val="en-US"/>
        </w:rPr>
        <w:t>care îşi desfăşoară activitatea în altă localitate decât localitatea de domiciliu/reşedinţă i se decontează cheltuielile de navetă la şi de la locul de muncă, de către autorităţile administraţiei publice locale, la solicitarea consiliului de administraţie al unităţii.</w:t>
      </w:r>
    </w:p>
    <w:p w14:paraId="6BB4C97B" w14:textId="49B2E12F"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460297">
        <w:rPr>
          <w:rFonts w:ascii="Times New Roman" w:hAnsi="Times New Roman" w:cs="Times New Roman"/>
          <w:b/>
          <w:sz w:val="24"/>
          <w:szCs w:val="24"/>
          <w:lang w:val="en-US"/>
        </w:rPr>
        <w:t xml:space="preserve">Art. </w:t>
      </w:r>
      <w:r w:rsidR="00460297" w:rsidRPr="00460297">
        <w:rPr>
          <w:rFonts w:ascii="Times New Roman" w:hAnsi="Times New Roman" w:cs="Times New Roman"/>
          <w:b/>
          <w:sz w:val="24"/>
          <w:szCs w:val="24"/>
          <w:lang w:val="en-US"/>
        </w:rPr>
        <w:t>4</w:t>
      </w:r>
      <w:r w:rsidR="0019621C">
        <w:rPr>
          <w:rFonts w:ascii="Times New Roman" w:hAnsi="Times New Roman" w:cs="Times New Roman"/>
          <w:b/>
          <w:sz w:val="24"/>
          <w:szCs w:val="24"/>
          <w:lang w:val="en-US"/>
        </w:rPr>
        <w:t>9</w:t>
      </w:r>
      <w:r w:rsidRPr="0046029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Personalul din învăţământ beneficiază de o compensaţie de la bugetul asigurărilor sociale de 50% din valoarea cazării, a mesei şi a tratamentului în bazele de odihnă şi tratament, precum şi în alte spaţii contractate de Ministerul Muncii şi </w:t>
      </w:r>
      <w:r w:rsidR="00460297">
        <w:rPr>
          <w:rFonts w:ascii="Times New Roman" w:hAnsi="Times New Roman" w:cs="Times New Roman"/>
          <w:bCs/>
          <w:sz w:val="24"/>
          <w:szCs w:val="24"/>
          <w:lang w:val="en-US"/>
        </w:rPr>
        <w:t>Solidarității</w:t>
      </w:r>
      <w:r w:rsidRPr="00C25F83">
        <w:rPr>
          <w:rFonts w:ascii="Times New Roman" w:hAnsi="Times New Roman" w:cs="Times New Roman"/>
          <w:bCs/>
          <w:sz w:val="24"/>
          <w:szCs w:val="24"/>
          <w:lang w:val="en-US"/>
        </w:rPr>
        <w:t xml:space="preserve"> Sociale. </w:t>
      </w:r>
    </w:p>
    <w:p w14:paraId="11A2692D" w14:textId="0B3E0656"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(2) Copiii întregului personal din învăţământul preuniversitar sau pensionat sunt scutiţi de plata taxelor de înscriere la concursurile de admitere în învăţământul superior, de plata taxelor percepute pentru eliberarea unor acte şi documente şcolare, precum şi de plata sumelor ce sunt solicitate în vederea constituirii unor </w:t>
      </w:r>
      <w:r w:rsidRPr="001B4052">
        <w:rPr>
          <w:rFonts w:ascii="Times New Roman" w:hAnsi="Times New Roman" w:cs="Times New Roman"/>
          <w:bCs/>
          <w:color w:val="000000" w:themeColor="text1"/>
          <w:sz w:val="24"/>
          <w:szCs w:val="24"/>
          <w:lang w:val="en-US"/>
        </w:rPr>
        <w:t xml:space="preserve">fonduri ale </w:t>
      </w:r>
      <w:r w:rsidR="001B4052" w:rsidRPr="001B4052">
        <w:rPr>
          <w:rFonts w:ascii="Times New Roman" w:hAnsi="Times New Roman" w:cs="Times New Roman"/>
          <w:bCs/>
          <w:color w:val="000000" w:themeColor="text1"/>
          <w:sz w:val="24"/>
          <w:szCs w:val="24"/>
          <w:lang w:val="en-US"/>
        </w:rPr>
        <w:t>grupei</w:t>
      </w:r>
      <w:r w:rsidRPr="001B4052">
        <w:rPr>
          <w:rFonts w:ascii="Times New Roman" w:hAnsi="Times New Roman" w:cs="Times New Roman"/>
          <w:bCs/>
          <w:color w:val="000000" w:themeColor="text1"/>
          <w:sz w:val="24"/>
          <w:szCs w:val="24"/>
          <w:lang w:val="en-US"/>
        </w:rPr>
        <w:t>/</w:t>
      </w:r>
      <w:r w:rsidR="00460297" w:rsidRPr="001B4052">
        <w:rPr>
          <w:rFonts w:ascii="Times New Roman" w:hAnsi="Times New Roman" w:cs="Times New Roman"/>
          <w:bCs/>
          <w:color w:val="000000" w:themeColor="text1"/>
          <w:sz w:val="24"/>
          <w:szCs w:val="24"/>
          <w:lang w:val="en-US"/>
        </w:rPr>
        <w:t>unității.</w:t>
      </w:r>
      <w:r w:rsidRPr="001B4052">
        <w:rPr>
          <w:rFonts w:ascii="Times New Roman" w:hAnsi="Times New Roman" w:cs="Times New Roman"/>
          <w:bCs/>
          <w:color w:val="000000" w:themeColor="text1"/>
          <w:sz w:val="24"/>
          <w:szCs w:val="24"/>
          <w:lang w:val="en-US"/>
        </w:rPr>
        <w:t xml:space="preserve"> </w:t>
      </w:r>
      <w:r w:rsidRPr="00C25F83">
        <w:rPr>
          <w:rFonts w:ascii="Times New Roman" w:hAnsi="Times New Roman" w:cs="Times New Roman"/>
          <w:bCs/>
          <w:sz w:val="24"/>
          <w:szCs w:val="24"/>
          <w:lang w:val="en-US"/>
        </w:rPr>
        <w:t>Beneficiază de acest drept şi copiii orfani de unul sau ambii părinţi ce au activat în sistemul de învăţământ.</w:t>
      </w:r>
    </w:p>
    <w:p w14:paraId="1EA98FA2" w14:textId="2EF4777B"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 xml:space="preserve">(3) Copiii personalului din învăţământul preuniversitar sau pensionat (părinte, întreţinător legal) au prioritate şi beneficiază de gratuitate în internate şi cămine studenţeşti. </w:t>
      </w:r>
    </w:p>
    <w:p w14:paraId="695B0A09" w14:textId="2382150A" w:rsid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460297">
        <w:rPr>
          <w:rFonts w:ascii="Times New Roman" w:hAnsi="Times New Roman" w:cs="Times New Roman"/>
          <w:bCs/>
          <w:sz w:val="24"/>
          <w:szCs w:val="24"/>
          <w:lang w:val="en-US"/>
        </w:rPr>
        <w:t>4</w:t>
      </w:r>
      <w:r w:rsidRPr="00C25F83">
        <w:rPr>
          <w:rFonts w:ascii="Times New Roman" w:hAnsi="Times New Roman" w:cs="Times New Roman"/>
          <w:bCs/>
          <w:sz w:val="24"/>
          <w:szCs w:val="24"/>
          <w:lang w:val="en-US"/>
        </w:rPr>
        <w:t>) Întregul personal din învăţământ este scutit de plata sumelor de bani percepute pentru eliberarea actelor de studii, a certificatelor de obţinere a gradelor didactice şi a altor documente personale.</w:t>
      </w:r>
    </w:p>
    <w:p w14:paraId="13A5F148" w14:textId="2A4DD78B" w:rsidR="0056599A" w:rsidRDefault="0056599A" w:rsidP="0019621C">
      <w:pPr>
        <w:spacing w:after="0" w:line="360" w:lineRule="auto"/>
        <w:jc w:val="both"/>
        <w:rPr>
          <w:rFonts w:ascii="Times New Roman" w:hAnsi="Times New Roman" w:cs="Times New Roman"/>
          <w:bCs/>
          <w:sz w:val="24"/>
          <w:szCs w:val="24"/>
          <w:lang w:val="en-US"/>
        </w:rPr>
      </w:pPr>
    </w:p>
    <w:p w14:paraId="6A2E4066" w14:textId="17F360A8" w:rsidR="00FB6C77" w:rsidRPr="006B03FC" w:rsidRDefault="00FB6C77" w:rsidP="006B03FC">
      <w:pPr>
        <w:pStyle w:val="Heading1"/>
        <w:spacing w:before="0" w:after="0" w:line="360" w:lineRule="auto"/>
      </w:pPr>
      <w:bookmarkStart w:id="16" w:name="_Toc141106189"/>
      <w:r w:rsidRPr="00514C1B">
        <w:t>CAPITOLUL V</w:t>
      </w:r>
      <w:r w:rsidR="006B03FC">
        <w:t xml:space="preserve"> - </w:t>
      </w:r>
      <w:r w:rsidRPr="00514C1B">
        <w:rPr>
          <w:szCs w:val="28"/>
          <w:lang w:val="ro-RO"/>
        </w:rPr>
        <w:t>REGULI DE DISCIPLINĂ A MUNCII</w:t>
      </w:r>
      <w:bookmarkEnd w:id="16"/>
    </w:p>
    <w:p w14:paraId="0FBA4BBF" w14:textId="77777777" w:rsidR="00952EA5" w:rsidRPr="002E1B4B" w:rsidRDefault="00952EA5" w:rsidP="002E1B4B">
      <w:pPr>
        <w:spacing w:after="0" w:line="360" w:lineRule="auto"/>
        <w:jc w:val="both"/>
        <w:rPr>
          <w:rFonts w:ascii="Times New Roman" w:hAnsi="Times New Roman" w:cs="Times New Roman"/>
          <w:sz w:val="24"/>
          <w:szCs w:val="24"/>
          <w:lang w:val="ro-RO"/>
        </w:rPr>
      </w:pPr>
    </w:p>
    <w:p w14:paraId="69CC45C5" w14:textId="51A117E3" w:rsidR="00FB6C77" w:rsidRPr="005B4B29" w:rsidRDefault="007A0924" w:rsidP="005B4B29">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19621C">
        <w:rPr>
          <w:rFonts w:ascii="Times New Roman" w:hAnsi="Times New Roman" w:cs="Times New Roman"/>
          <w:b/>
          <w:sz w:val="24"/>
          <w:szCs w:val="24"/>
          <w:lang w:val="ro-RO"/>
        </w:rPr>
        <w:t>5</w:t>
      </w:r>
      <w:r w:rsidRPr="002E1B4B">
        <w:rPr>
          <w:rFonts w:ascii="Times New Roman" w:hAnsi="Times New Roman" w:cs="Times New Roman"/>
          <w:b/>
          <w:sz w:val="24"/>
          <w:szCs w:val="24"/>
          <w:lang w:val="ro-RO"/>
        </w:rPr>
        <w:t>0.</w:t>
      </w:r>
      <w:r w:rsidR="005B4B29">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În vederea asigurării unei discipline adecvate muncii şi a unu</w:t>
      </w:r>
      <w:r w:rsidRPr="002E1B4B">
        <w:rPr>
          <w:rFonts w:ascii="Times New Roman" w:hAnsi="Times New Roman" w:cs="Times New Roman"/>
          <w:sz w:val="24"/>
          <w:szCs w:val="24"/>
          <w:lang w:val="ro-RO"/>
        </w:rPr>
        <w:t xml:space="preserve">i climat optim de desfăşurare a </w:t>
      </w:r>
      <w:r w:rsidR="00FB6C77" w:rsidRPr="002E1B4B">
        <w:rPr>
          <w:rFonts w:ascii="Times New Roman" w:hAnsi="Times New Roman" w:cs="Times New Roman"/>
          <w:sz w:val="24"/>
          <w:szCs w:val="24"/>
          <w:lang w:val="ro-RO"/>
        </w:rPr>
        <w:t xml:space="preserve">activităţii, </w:t>
      </w:r>
      <w:r w:rsidR="005B4B29">
        <w:rPr>
          <w:rFonts w:ascii="Times New Roman" w:hAnsi="Times New Roman" w:cs="Times New Roman"/>
          <w:sz w:val="24"/>
          <w:szCs w:val="24"/>
          <w:lang w:val="ro-RO"/>
        </w:rPr>
        <w:t>angajații</w:t>
      </w:r>
      <w:r w:rsidR="00FB6C77" w:rsidRPr="002E1B4B">
        <w:rPr>
          <w:rFonts w:ascii="Times New Roman" w:hAnsi="Times New Roman" w:cs="Times New Roman"/>
          <w:sz w:val="24"/>
          <w:szCs w:val="24"/>
          <w:lang w:val="ro-RO"/>
        </w:rPr>
        <w:t xml:space="preserve"> au următoarele obligaţii:</w:t>
      </w:r>
    </w:p>
    <w:p w14:paraId="5C9D7918" w14:textId="71F85934"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semneze </w:t>
      </w:r>
      <w:r w:rsidR="00952EA5" w:rsidRPr="002E1B4B">
        <w:rPr>
          <w:rFonts w:ascii="Times New Roman" w:hAnsi="Times New Roman" w:cs="Times New Roman"/>
          <w:sz w:val="24"/>
          <w:szCs w:val="24"/>
          <w:lang w:val="ro-RO"/>
        </w:rPr>
        <w:t xml:space="preserve">în </w:t>
      </w:r>
      <w:r w:rsidRPr="002E1B4B">
        <w:rPr>
          <w:rFonts w:ascii="Times New Roman" w:hAnsi="Times New Roman" w:cs="Times New Roman"/>
          <w:sz w:val="24"/>
          <w:szCs w:val="24"/>
          <w:lang w:val="ro-RO"/>
        </w:rPr>
        <w:t xml:space="preserve">condica de prezenţă, la intrarea </w:t>
      </w:r>
      <w:r w:rsidR="00952EA5" w:rsidRPr="002E1B4B">
        <w:rPr>
          <w:rFonts w:ascii="Times New Roman" w:hAnsi="Times New Roman" w:cs="Times New Roman"/>
          <w:sz w:val="24"/>
          <w:szCs w:val="24"/>
          <w:lang w:val="ro-RO"/>
        </w:rPr>
        <w:t>ș</w:t>
      </w:r>
      <w:r w:rsidRPr="002E1B4B">
        <w:rPr>
          <w:rFonts w:ascii="Times New Roman" w:hAnsi="Times New Roman" w:cs="Times New Roman"/>
          <w:sz w:val="24"/>
          <w:szCs w:val="24"/>
          <w:lang w:val="ro-RO"/>
        </w:rPr>
        <w:t>i la iesirea din unitate;</w:t>
      </w:r>
    </w:p>
    <w:p w14:paraId="203B8874"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b)</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respecte regulile interne de acces şi de plecare din unitate;</w:t>
      </w:r>
    </w:p>
    <w:p w14:paraId="295E0527" w14:textId="32AD5CA2" w:rsidR="00FB6C77" w:rsidRPr="002E1B4B" w:rsidRDefault="00FB6C77" w:rsidP="005B4B29">
      <w:pPr>
        <w:spacing w:after="0" w:line="360" w:lineRule="auto"/>
        <w:ind w:right="26"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c)</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respecte programul de lucru stabilit prin Regulamentul de organizare şi funcţionare a</w:t>
      </w:r>
      <w:r w:rsidR="00952EA5" w:rsidRPr="002E1B4B">
        <w:rPr>
          <w:rFonts w:ascii="Times New Roman" w:hAnsi="Times New Roman" w:cs="Times New Roman"/>
          <w:sz w:val="24"/>
          <w:szCs w:val="24"/>
          <w:lang w:val="ro-RO"/>
        </w:rPr>
        <w:t xml:space="preserve"> </w:t>
      </w:r>
      <w:r w:rsidR="00F0309C" w:rsidRPr="005B4B29">
        <w:rPr>
          <w:rFonts w:ascii="Times New Roman" w:hAnsi="Times New Roman" w:cs="Times New Roman"/>
          <w:bCs/>
          <w:sz w:val="24"/>
          <w:szCs w:val="24"/>
          <w:lang w:val="ro-RO"/>
        </w:rPr>
        <w:t>Grădiniței cu Program Prelungit „Lumea Copiilor” Constanța</w:t>
      </w:r>
      <w:r w:rsidRPr="005B4B29">
        <w:rPr>
          <w:rFonts w:ascii="Times New Roman" w:hAnsi="Times New Roman" w:cs="Times New Roman"/>
          <w:bCs/>
          <w:sz w:val="24"/>
          <w:szCs w:val="24"/>
          <w:lang w:val="ro-RO"/>
        </w:rPr>
        <w:t>;</w:t>
      </w:r>
    </w:p>
    <w:p w14:paraId="16F88269" w14:textId="64FCFF98"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d)</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în timpul programului de lucru să nu părăsească locul său de muncă, decât dacă acest lucru este permis de sarcinile care-i sunt atribuite şi/sau de d</w:t>
      </w:r>
      <w:r w:rsidR="005B4B29">
        <w:rPr>
          <w:rFonts w:ascii="Times New Roman" w:hAnsi="Times New Roman" w:cs="Times New Roman"/>
          <w:sz w:val="24"/>
          <w:szCs w:val="24"/>
          <w:lang w:val="ro-RO"/>
        </w:rPr>
        <w:t>ecizia</w:t>
      </w:r>
      <w:r w:rsidRPr="002E1B4B">
        <w:rPr>
          <w:rFonts w:ascii="Times New Roman" w:hAnsi="Times New Roman" w:cs="Times New Roman"/>
          <w:sz w:val="24"/>
          <w:szCs w:val="24"/>
          <w:lang w:val="ro-RO"/>
        </w:rPr>
        <w:t xml:space="preserve"> conducătorului direct al locului de muncă, cu excepţia situaţiilor de pericol iminent;</w:t>
      </w:r>
    </w:p>
    <w:p w14:paraId="56AFB66F"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utilizeze complet timpul de muncă pentru realizarea sarcinilor de serviciu prevăzute în fişa postului sau care i-au fost încredinţate de conducătorul său direct conform legii;</w:t>
      </w:r>
    </w:p>
    <w:p w14:paraId="2DF69452" w14:textId="2F011326"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f)</w:t>
      </w:r>
      <w:r w:rsidR="007A0924"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personalul didactic are obligaţia să se prezinte la punctul de lucru cu minim 15 minute înainte de începerea efectivă a activităţii didactice desfăşurate cu </w:t>
      </w:r>
      <w:r w:rsidR="001B4052" w:rsidRPr="001B4052">
        <w:rPr>
          <w:rFonts w:ascii="Times New Roman" w:hAnsi="Times New Roman" w:cs="Times New Roman"/>
          <w:color w:val="000000" w:themeColor="text1"/>
          <w:sz w:val="24"/>
          <w:szCs w:val="24"/>
          <w:lang w:val="ro-RO"/>
        </w:rPr>
        <w:t>copiii,</w:t>
      </w:r>
      <w:r w:rsidRPr="001B4052">
        <w:rPr>
          <w:rFonts w:ascii="Times New Roman" w:hAnsi="Times New Roman" w:cs="Times New Roman"/>
          <w:color w:val="000000" w:themeColor="text1"/>
          <w:sz w:val="24"/>
          <w:szCs w:val="24"/>
          <w:lang w:val="ro-RO"/>
        </w:rPr>
        <w:t xml:space="preserve"> </w:t>
      </w:r>
      <w:r w:rsidRPr="002E1B4B">
        <w:rPr>
          <w:rFonts w:ascii="Times New Roman" w:hAnsi="Times New Roman" w:cs="Times New Roman"/>
          <w:sz w:val="24"/>
          <w:szCs w:val="24"/>
          <w:lang w:val="ro-RO"/>
        </w:rPr>
        <w:t>pentru a avea timpul necesar pregătirii pentru activitatea specifică;</w:t>
      </w:r>
    </w:p>
    <w:p w14:paraId="67A4D904" w14:textId="0FCF03AB"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g)</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folosească un limbaj şi o atitudine civilizată cu colegii săi de muncă, cu subalternii şi cu personalul de conducere al unităţii; orice dispută de natura personală pe teritoriul unităţii şi </w:t>
      </w:r>
      <w:r w:rsidR="001B4052">
        <w:rPr>
          <w:rFonts w:ascii="Times New Roman" w:hAnsi="Times New Roman" w:cs="Times New Roman"/>
          <w:sz w:val="24"/>
          <w:szCs w:val="24"/>
          <w:lang w:val="ro-RO"/>
        </w:rPr>
        <w:t>î</w:t>
      </w:r>
      <w:r w:rsidRPr="002E1B4B">
        <w:rPr>
          <w:rFonts w:ascii="Times New Roman" w:hAnsi="Times New Roman" w:cs="Times New Roman"/>
          <w:sz w:val="24"/>
          <w:szCs w:val="24"/>
          <w:lang w:val="ro-RO"/>
        </w:rPr>
        <w:t>n timpul programului normal de lucru este interzisă şi constituie abatere disciplinară;</w:t>
      </w:r>
    </w:p>
    <w:p w14:paraId="3A265661"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h)</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aplice normele legale de securitate şi sănătate în muncă şi de prevenire şi stingere a incendiilor; să anunţe imediat orice situaţie care poate pune în pericol locul său de muncă sau orice situaţie de pericol iminent;</w:t>
      </w:r>
    </w:p>
    <w:p w14:paraId="6BCC9E9A"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i)</w:t>
      </w:r>
      <w:r w:rsidR="007A0924"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participe la instruirea introductiv-generală, la locul de muncă şi periodică de protecţie a muncii şi P.S.I.;</w:t>
      </w:r>
    </w:p>
    <w:p w14:paraId="67432342" w14:textId="15605E8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j)</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absenteze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nemotivat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serviciu;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orice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absență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nemotivată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constituie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abatere</w:t>
      </w:r>
      <w:r w:rsidR="000E7ED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disciplinară, cu toate consecințele care decurg din prezentul Regulament intern</w:t>
      </w:r>
      <w:r w:rsidR="005B4B29">
        <w:rPr>
          <w:rFonts w:ascii="Times New Roman" w:hAnsi="Times New Roman" w:cs="Times New Roman"/>
          <w:sz w:val="24"/>
          <w:szCs w:val="24"/>
          <w:lang w:val="ro-RO"/>
        </w:rPr>
        <w:t>;</w:t>
      </w:r>
    </w:p>
    <w:p w14:paraId="15AC8A2C" w14:textId="78043576"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k)</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anunţe, în </w:t>
      </w:r>
      <w:r w:rsidR="005B4B29">
        <w:rPr>
          <w:rFonts w:ascii="Times New Roman" w:hAnsi="Times New Roman" w:cs="Times New Roman"/>
          <w:sz w:val="24"/>
          <w:szCs w:val="24"/>
          <w:lang w:val="ro-RO"/>
        </w:rPr>
        <w:t>termenul stabilit de unitate</w:t>
      </w:r>
      <w:r w:rsidRPr="002E1B4B">
        <w:rPr>
          <w:rFonts w:ascii="Times New Roman" w:hAnsi="Times New Roman" w:cs="Times New Roman"/>
          <w:sz w:val="24"/>
          <w:szCs w:val="24"/>
          <w:lang w:val="ro-RO"/>
        </w:rPr>
        <w:t>, situaţia de boală şi obţinerea certificatului medical legal, în situaţie contrară fiind absent nemotivat, actele medicale nefiind luate în considerare; în cazuri temeinic justificate legate de imposibilitatea salariatului de a anunţa situaţia dificilă din punct de vedere medical în care se află aceasta regula nu se aplică;</w:t>
      </w:r>
    </w:p>
    <w:p w14:paraId="173D82BE" w14:textId="620B60B0"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l)</w:t>
      </w:r>
      <w:r w:rsidR="0029385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anunţe Compartimentul Sec</w:t>
      </w:r>
      <w:r w:rsidR="0029385B" w:rsidRPr="002E1B4B">
        <w:rPr>
          <w:rFonts w:ascii="Times New Roman" w:hAnsi="Times New Roman" w:cs="Times New Roman"/>
          <w:sz w:val="24"/>
          <w:szCs w:val="24"/>
          <w:lang w:val="ro-RO"/>
        </w:rPr>
        <w:t>retariat</w:t>
      </w:r>
      <w:r w:rsidRPr="002E1B4B">
        <w:rPr>
          <w:rFonts w:ascii="Times New Roman" w:hAnsi="Times New Roman" w:cs="Times New Roman"/>
          <w:sz w:val="24"/>
          <w:szCs w:val="24"/>
          <w:lang w:val="ro-RO"/>
        </w:rPr>
        <w:t xml:space="preserve"> despre orice modificare a datelor personale intervenit</w:t>
      </w:r>
      <w:r w:rsidR="005B4B29">
        <w:rPr>
          <w:rFonts w:ascii="Times New Roman" w:hAnsi="Times New Roman" w:cs="Times New Roman"/>
          <w:sz w:val="24"/>
          <w:szCs w:val="24"/>
          <w:lang w:val="ro-RO"/>
        </w:rPr>
        <w:t>ă</w:t>
      </w:r>
      <w:r w:rsidRPr="002E1B4B">
        <w:rPr>
          <w:rFonts w:ascii="Times New Roman" w:hAnsi="Times New Roman" w:cs="Times New Roman"/>
          <w:sz w:val="24"/>
          <w:szCs w:val="24"/>
          <w:lang w:val="ro-RO"/>
        </w:rPr>
        <w:t xml:space="preserve">, pentru o evidenţă </w:t>
      </w:r>
      <w:r w:rsidR="005B4B29">
        <w:rPr>
          <w:rFonts w:ascii="Times New Roman" w:hAnsi="Times New Roman" w:cs="Times New Roman"/>
          <w:sz w:val="24"/>
          <w:szCs w:val="24"/>
          <w:lang w:val="ro-RO"/>
        </w:rPr>
        <w:t xml:space="preserve">și o prelucrare </w:t>
      </w:r>
      <w:r w:rsidRPr="002E1B4B">
        <w:rPr>
          <w:rFonts w:ascii="Times New Roman" w:hAnsi="Times New Roman" w:cs="Times New Roman"/>
          <w:sz w:val="24"/>
          <w:szCs w:val="24"/>
          <w:lang w:val="ro-RO"/>
        </w:rPr>
        <w:t xml:space="preserve">corectă la nivelul </w:t>
      </w:r>
      <w:r w:rsidR="0005166E">
        <w:rPr>
          <w:rFonts w:ascii="Times New Roman" w:hAnsi="Times New Roman" w:cs="Times New Roman"/>
          <w:sz w:val="24"/>
          <w:szCs w:val="24"/>
          <w:lang w:val="ro-RO"/>
        </w:rPr>
        <w:t>unității de învățământ</w:t>
      </w:r>
      <w:r w:rsidR="005B4B29">
        <w:rPr>
          <w:rFonts w:ascii="Times New Roman" w:hAnsi="Times New Roman" w:cs="Times New Roman"/>
          <w:sz w:val="24"/>
          <w:szCs w:val="24"/>
          <w:lang w:val="ro-RO"/>
        </w:rPr>
        <w:t>;</w:t>
      </w:r>
    </w:p>
    <w:p w14:paraId="2DCD74D0" w14:textId="379B1843"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m) să participe, în caz de calamitate, la salvarea şi punerea la adapost a bunurilor unităţii, în conformitate cu planurile de evacuare aprobate de conducerea </w:t>
      </w:r>
      <w:r w:rsidR="005B4B29">
        <w:rPr>
          <w:rFonts w:ascii="Times New Roman" w:hAnsi="Times New Roman" w:cs="Times New Roman"/>
          <w:sz w:val="24"/>
          <w:szCs w:val="24"/>
          <w:lang w:val="ro-RO"/>
        </w:rPr>
        <w:t>unității;</w:t>
      </w:r>
    </w:p>
    <w:p w14:paraId="25E03447" w14:textId="09906D21" w:rsidR="005B4B29" w:rsidRPr="002E1B4B" w:rsidRDefault="00FB6C77"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 n) să respecte orice alte măsuri luate de conducerea </w:t>
      </w:r>
      <w:r w:rsidR="005B4B29" w:rsidRPr="005B4B29">
        <w:rPr>
          <w:rFonts w:ascii="Times New Roman" w:hAnsi="Times New Roman" w:cs="Times New Roman"/>
          <w:bCs/>
          <w:sz w:val="24"/>
          <w:szCs w:val="24"/>
          <w:lang w:val="ro-RO"/>
        </w:rPr>
        <w:t>Grădiniței cu Program Prelungit „Lumea Copiilor” Constanța</w:t>
      </w:r>
      <w:r w:rsidR="005B4B29">
        <w:rPr>
          <w:rFonts w:ascii="Times New Roman" w:hAnsi="Times New Roman" w:cs="Times New Roman"/>
          <w:bCs/>
          <w:sz w:val="24"/>
          <w:szCs w:val="24"/>
          <w:lang w:val="ro-RO"/>
        </w:rPr>
        <w:t>,</w:t>
      </w:r>
      <w:r w:rsidRPr="002E1B4B">
        <w:rPr>
          <w:rFonts w:ascii="Times New Roman" w:hAnsi="Times New Roman" w:cs="Times New Roman"/>
          <w:sz w:val="24"/>
          <w:szCs w:val="24"/>
          <w:lang w:val="ro-RO"/>
        </w:rPr>
        <w:t xml:space="preserve"> care vizează </w:t>
      </w:r>
      <w:r w:rsidR="005B4B29">
        <w:rPr>
          <w:rFonts w:ascii="Times New Roman" w:hAnsi="Times New Roman" w:cs="Times New Roman"/>
          <w:sz w:val="24"/>
          <w:szCs w:val="24"/>
          <w:lang w:val="ro-RO"/>
        </w:rPr>
        <w:t>activitatea sa.</w:t>
      </w:r>
    </w:p>
    <w:p w14:paraId="24B412D5" w14:textId="07A3B47B" w:rsidR="00FB6C77" w:rsidRPr="005B4B29" w:rsidRDefault="00FB6C77" w:rsidP="005B4B29">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B4B29">
        <w:rPr>
          <w:rFonts w:ascii="Times New Roman" w:hAnsi="Times New Roman" w:cs="Times New Roman"/>
          <w:b/>
          <w:sz w:val="24"/>
          <w:szCs w:val="24"/>
          <w:lang w:val="ro-RO"/>
        </w:rPr>
        <w:t>5</w:t>
      </w:r>
      <w:r w:rsidRPr="002E1B4B">
        <w:rPr>
          <w:rFonts w:ascii="Times New Roman" w:hAnsi="Times New Roman" w:cs="Times New Roman"/>
          <w:b/>
          <w:sz w:val="24"/>
          <w:szCs w:val="24"/>
          <w:lang w:val="ro-RO"/>
        </w:rPr>
        <w:t>1.</w:t>
      </w:r>
      <w:r w:rsidR="005B4B29">
        <w:rPr>
          <w:rFonts w:ascii="Times New Roman" w:hAnsi="Times New Roman" w:cs="Times New Roman"/>
          <w:b/>
          <w:sz w:val="24"/>
          <w:szCs w:val="24"/>
          <w:lang w:val="ro-RO"/>
        </w:rPr>
        <w:t xml:space="preserve"> </w:t>
      </w:r>
      <w:r w:rsidR="005B4B29" w:rsidRPr="005B4B29">
        <w:rPr>
          <w:rFonts w:ascii="Times New Roman" w:hAnsi="Times New Roman" w:cs="Times New Roman"/>
          <w:sz w:val="24"/>
          <w:szCs w:val="24"/>
          <w:lang w:val="ro-RO"/>
        </w:rPr>
        <w:t>Angajaților Grădiniței cu Program Prelungit „Lumea Copiilor” Constanța</w:t>
      </w:r>
      <w:r w:rsidRPr="005B4B29">
        <w:rPr>
          <w:rFonts w:ascii="Times New Roman" w:hAnsi="Times New Roman" w:cs="Times New Roman"/>
          <w:sz w:val="24"/>
          <w:szCs w:val="24"/>
          <w:lang w:val="ro-RO"/>
        </w:rPr>
        <w:t xml:space="preserve"> le este interzis:</w:t>
      </w:r>
    </w:p>
    <w:p w14:paraId="2B432CAD" w14:textId="77777777"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consume băuturi alcoolice în timpul prezenţei în spaţiile şi p</w:t>
      </w:r>
      <w:r w:rsidR="0029385B" w:rsidRPr="002E1B4B">
        <w:rPr>
          <w:rFonts w:ascii="Times New Roman" w:hAnsi="Times New Roman" w:cs="Times New Roman"/>
          <w:sz w:val="24"/>
          <w:szCs w:val="24"/>
          <w:lang w:val="ro-RO"/>
        </w:rPr>
        <w:t xml:space="preserve">e teritoriul unităţii sau să se </w:t>
      </w:r>
      <w:r w:rsidRPr="002E1B4B">
        <w:rPr>
          <w:rFonts w:ascii="Times New Roman" w:hAnsi="Times New Roman" w:cs="Times New Roman"/>
          <w:sz w:val="24"/>
          <w:szCs w:val="24"/>
          <w:lang w:val="ro-RO"/>
        </w:rPr>
        <w:t>prezinte la programul de lucru în stare de ebrietate;</w:t>
      </w:r>
    </w:p>
    <w:p w14:paraId="4B15C4A2"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b)</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presteze munci contrare recomandărilor medicale;</w:t>
      </w:r>
    </w:p>
    <w:p w14:paraId="1D256840" w14:textId="7C8FC5E0"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c)</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adreseze injurii sau jigniri celorlalţi </w:t>
      </w:r>
      <w:r w:rsidR="008F60D1">
        <w:rPr>
          <w:rFonts w:ascii="Times New Roman" w:hAnsi="Times New Roman" w:cs="Times New Roman"/>
          <w:sz w:val="24"/>
          <w:szCs w:val="24"/>
          <w:lang w:val="ro-RO"/>
        </w:rPr>
        <w:t>angajați</w:t>
      </w:r>
      <w:r w:rsidRPr="002E1B4B">
        <w:rPr>
          <w:rFonts w:ascii="Times New Roman" w:hAnsi="Times New Roman" w:cs="Times New Roman"/>
          <w:sz w:val="24"/>
          <w:szCs w:val="24"/>
          <w:lang w:val="ro-RO"/>
        </w:rPr>
        <w:t xml:space="preserve"> sau sefilor pe linie ierarhică; să adreseze injurii sau jigniri</w:t>
      </w:r>
      <w:r w:rsidRPr="001B4052">
        <w:rPr>
          <w:rFonts w:ascii="Times New Roman" w:hAnsi="Times New Roman" w:cs="Times New Roman"/>
          <w:color w:val="000000" w:themeColor="text1"/>
          <w:sz w:val="24"/>
          <w:szCs w:val="24"/>
          <w:lang w:val="ro-RO"/>
        </w:rPr>
        <w:t xml:space="preserve"> </w:t>
      </w:r>
      <w:r w:rsidR="001B4052" w:rsidRPr="001B4052">
        <w:rPr>
          <w:rFonts w:ascii="Times New Roman" w:hAnsi="Times New Roman" w:cs="Times New Roman"/>
          <w:color w:val="000000" w:themeColor="text1"/>
          <w:sz w:val="24"/>
          <w:szCs w:val="24"/>
          <w:lang w:val="ro-RO"/>
        </w:rPr>
        <w:t>copiilo</w:t>
      </w:r>
      <w:r w:rsidRPr="001B4052">
        <w:rPr>
          <w:rFonts w:ascii="Times New Roman" w:hAnsi="Times New Roman" w:cs="Times New Roman"/>
          <w:color w:val="000000" w:themeColor="text1"/>
          <w:sz w:val="24"/>
          <w:szCs w:val="24"/>
          <w:lang w:val="ro-RO"/>
        </w:rPr>
        <w:t xml:space="preserve">r </w:t>
      </w:r>
      <w:r w:rsidRPr="002E1B4B">
        <w:rPr>
          <w:rFonts w:ascii="Times New Roman" w:hAnsi="Times New Roman" w:cs="Times New Roman"/>
          <w:sz w:val="24"/>
          <w:szCs w:val="24"/>
          <w:lang w:val="ro-RO"/>
        </w:rPr>
        <w:t xml:space="preserve">şi/sau vizitatorilor unităţii, să vorbească pe un ton ridicat cu ceilalti </w:t>
      </w:r>
      <w:r w:rsidR="008F60D1">
        <w:rPr>
          <w:rFonts w:ascii="Times New Roman" w:hAnsi="Times New Roman" w:cs="Times New Roman"/>
          <w:sz w:val="24"/>
          <w:szCs w:val="24"/>
          <w:lang w:val="ro-RO"/>
        </w:rPr>
        <w:t>angajaț</w:t>
      </w:r>
      <w:r w:rsidRPr="002E1B4B">
        <w:rPr>
          <w:rFonts w:ascii="Times New Roman" w:hAnsi="Times New Roman" w:cs="Times New Roman"/>
          <w:sz w:val="24"/>
          <w:szCs w:val="24"/>
          <w:lang w:val="ro-RO"/>
        </w:rPr>
        <w:t>i, cu conducerea unității sau cu copiii școlarizați în unit</w:t>
      </w:r>
      <w:r w:rsidR="008F60D1">
        <w:rPr>
          <w:rFonts w:ascii="Times New Roman" w:hAnsi="Times New Roman" w:cs="Times New Roman"/>
          <w:sz w:val="24"/>
          <w:szCs w:val="24"/>
          <w:lang w:val="ro-RO"/>
        </w:rPr>
        <w:t>atea</w:t>
      </w:r>
      <w:r w:rsidRPr="002E1B4B">
        <w:rPr>
          <w:rFonts w:ascii="Times New Roman" w:hAnsi="Times New Roman" w:cs="Times New Roman"/>
          <w:sz w:val="24"/>
          <w:szCs w:val="24"/>
          <w:lang w:val="ro-RO"/>
        </w:rPr>
        <w:t xml:space="preserve"> de învățământ, cu părinții acestora, precum și cu orice alte persoane cu care intră în contact în incinta unităţii;</w:t>
      </w:r>
    </w:p>
    <w:p w14:paraId="3F1D1A38"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d)</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comită acte imorale, violente sau degradante;</w:t>
      </w:r>
    </w:p>
    <w:p w14:paraId="5A83AE4F"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e) să introducă materiale toxice sau inflamabile, cu excepţia materialelor de acest gen aprovizionate, depozitate şi utilizate corespunzător de către unitate, în scopul acoperirii nevoilor curente ale acesteia, după caz;</w:t>
      </w:r>
    </w:p>
    <w:p w14:paraId="08C2EFFC"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f)</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 introducă şi să consume substanţe stupefiante;</w:t>
      </w:r>
    </w:p>
    <w:p w14:paraId="397D3D83" w14:textId="12408E94"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g)</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introducă, să răspândească sau să afişeze manifeste de orice fel în incinta unităţ</w:t>
      </w:r>
      <w:r w:rsidR="00C376C3">
        <w:rPr>
          <w:rFonts w:ascii="Times New Roman" w:hAnsi="Times New Roman" w:cs="Times New Roman"/>
          <w:sz w:val="24"/>
          <w:szCs w:val="24"/>
          <w:lang w:val="ro-RO"/>
        </w:rPr>
        <w:t>ii</w:t>
      </w:r>
      <w:r w:rsidRPr="002E1B4B">
        <w:rPr>
          <w:rFonts w:ascii="Times New Roman" w:hAnsi="Times New Roman" w:cs="Times New Roman"/>
          <w:sz w:val="24"/>
          <w:szCs w:val="24"/>
          <w:lang w:val="ro-RO"/>
        </w:rPr>
        <w:t xml:space="preserve"> de învăţământ;</w:t>
      </w:r>
    </w:p>
    <w:p w14:paraId="14AD8F74"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h)</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desfăşoare în incintă unităţii activităţi politice de orice fel;</w:t>
      </w:r>
    </w:p>
    <w:p w14:paraId="616505D8" w14:textId="247D43A3"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efectueze în incinta unităţii de învăţământ,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alte lucrări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presteze alte activităţi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decât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cele care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constituie obligaţii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 serviciu; să folosească mijloacele de comunicaţie (telefon, fax etc), cât şi cele de birotică în alte scopuri decât cele care privesc operaţiile şi interesele unităţii, după caz;</w:t>
      </w:r>
    </w:p>
    <w:p w14:paraId="7B9E0BDA" w14:textId="7C311F4B"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j)</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 folosească telefonul mobil în timpul </w:t>
      </w:r>
      <w:r w:rsidR="001B4052">
        <w:rPr>
          <w:rFonts w:ascii="Times New Roman" w:hAnsi="Times New Roman" w:cs="Times New Roman"/>
          <w:sz w:val="24"/>
          <w:szCs w:val="24"/>
          <w:lang w:val="ro-RO"/>
        </w:rPr>
        <w:t>activităților cu copiii</w:t>
      </w:r>
      <w:r w:rsidRPr="002E1B4B">
        <w:rPr>
          <w:rFonts w:ascii="Times New Roman" w:hAnsi="Times New Roman" w:cs="Times New Roman"/>
          <w:sz w:val="24"/>
          <w:szCs w:val="24"/>
          <w:lang w:val="ro-RO"/>
        </w:rPr>
        <w:t>;</w:t>
      </w:r>
    </w:p>
    <w:p w14:paraId="7939A8F9"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k)</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primească de la o instituţie, client sau terţă persoană fizica sau juridică cu care unitatea întreţine relaţii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contractuale şi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care salariatul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intră în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contact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datorită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sarcinilor</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 serviciu, vreo indemnizaţie, orice cadou sau orice alt avantaj; tentativa este considerată, de asemenea, încălcare a interdicţiei;</w:t>
      </w:r>
    </w:p>
    <w:p w14:paraId="34143F2F"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să utilizeze orice element al patrimoniului unităţii în interes personal, fără acordul prealabil</w:t>
      </w:r>
      <w:r w:rsidR="0029385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al conducerii;</w:t>
      </w:r>
    </w:p>
    <w:p w14:paraId="07C8C91E"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m) să comită orice alte fapte interzise de prevederile legale în vigoare;</w:t>
      </w:r>
    </w:p>
    <w:p w14:paraId="3CD82B9C"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reprezinte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unitatea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în</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relaţiile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terţe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persoane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fizice</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sau</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juridice,</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fără</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0029385B" w:rsidRPr="002E1B4B">
        <w:rPr>
          <w:rFonts w:ascii="Times New Roman" w:hAnsi="Times New Roman" w:cs="Times New Roman"/>
          <w:sz w:val="24"/>
          <w:szCs w:val="24"/>
          <w:lang w:val="ro-RO"/>
        </w:rPr>
        <w:t xml:space="preserve">avea </w:t>
      </w:r>
      <w:r w:rsidRPr="002E1B4B">
        <w:rPr>
          <w:rFonts w:ascii="Times New Roman" w:hAnsi="Times New Roman" w:cs="Times New Roman"/>
          <w:sz w:val="24"/>
          <w:szCs w:val="24"/>
          <w:lang w:val="ro-RO"/>
        </w:rPr>
        <w:t>împuternicire scrisă prealabilă;</w:t>
      </w:r>
    </w:p>
    <w:p w14:paraId="4C0DE3DA" w14:textId="77777777"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o)</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 folosească informaţiile de care au luat cunoștintă pentru obţinerea de avantaje personale;</w:t>
      </w:r>
    </w:p>
    <w:p w14:paraId="4BEAF66A" w14:textId="6E58BBAE"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p)</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să presteze activitate de pregătire particulară pentru </w:t>
      </w:r>
      <w:r w:rsidR="001B4052">
        <w:rPr>
          <w:rFonts w:ascii="Times New Roman" w:hAnsi="Times New Roman" w:cs="Times New Roman"/>
          <w:sz w:val="24"/>
          <w:szCs w:val="24"/>
          <w:lang w:val="ro-RO"/>
        </w:rPr>
        <w:t xml:space="preserve">copiii </w:t>
      </w:r>
      <w:r w:rsidR="00F4749E" w:rsidRPr="008F60D1">
        <w:rPr>
          <w:rFonts w:ascii="Times New Roman" w:hAnsi="Times New Roman" w:cs="Times New Roman"/>
          <w:bCs/>
          <w:sz w:val="24"/>
          <w:szCs w:val="24"/>
          <w:lang w:val="ro-RO"/>
        </w:rPr>
        <w:t>Grădiniței cu Program Prelungit „Lumea Copiilor” Constanța</w:t>
      </w:r>
      <w:r w:rsidR="001B4052">
        <w:rPr>
          <w:rFonts w:ascii="Times New Roman" w:hAnsi="Times New Roman" w:cs="Times New Roman"/>
          <w:bCs/>
          <w:sz w:val="24"/>
          <w:szCs w:val="24"/>
          <w:lang w:val="ro-RO"/>
        </w:rPr>
        <w:t>,</w:t>
      </w:r>
      <w:r w:rsidR="00412CBF" w:rsidRPr="008F60D1">
        <w:rPr>
          <w:rFonts w:ascii="Times New Roman" w:hAnsi="Times New Roman" w:cs="Times New Roman"/>
          <w:bCs/>
          <w:sz w:val="24"/>
          <w:szCs w:val="24"/>
          <w:lang w:val="ro-RO"/>
        </w:rPr>
        <w:t xml:space="preserve"> </w:t>
      </w:r>
      <w:r w:rsidR="00C01FE2" w:rsidRPr="008F60D1">
        <w:rPr>
          <w:rFonts w:ascii="Times New Roman" w:hAnsi="Times New Roman" w:cs="Times New Roman"/>
          <w:bCs/>
          <w:sz w:val="24"/>
          <w:szCs w:val="24"/>
          <w:lang w:val="ro-RO"/>
        </w:rPr>
        <w:t>în incinta</w:t>
      </w:r>
      <w:r w:rsidRPr="008F60D1">
        <w:rPr>
          <w:rFonts w:ascii="Times New Roman" w:hAnsi="Times New Roman" w:cs="Times New Roman"/>
          <w:bCs/>
          <w:sz w:val="24"/>
          <w:szCs w:val="24"/>
          <w:lang w:val="ro-RO"/>
        </w:rPr>
        <w:t xml:space="preserve"> unităţ</w:t>
      </w:r>
      <w:r w:rsidR="00C01FE2" w:rsidRPr="008F60D1">
        <w:rPr>
          <w:rFonts w:ascii="Times New Roman" w:hAnsi="Times New Roman" w:cs="Times New Roman"/>
          <w:bCs/>
          <w:sz w:val="24"/>
          <w:szCs w:val="24"/>
          <w:lang w:val="ro-RO"/>
        </w:rPr>
        <w:t>i</w:t>
      </w:r>
      <w:r w:rsidRPr="008F60D1">
        <w:rPr>
          <w:rFonts w:ascii="Times New Roman" w:hAnsi="Times New Roman" w:cs="Times New Roman"/>
          <w:bCs/>
          <w:sz w:val="24"/>
          <w:szCs w:val="24"/>
          <w:lang w:val="ro-RO"/>
        </w:rPr>
        <w:t>i de învăţământ.</w:t>
      </w:r>
    </w:p>
    <w:p w14:paraId="0FFC20A5" w14:textId="02F3B5BC" w:rsidR="00FB6C77" w:rsidRDefault="00FB6C77" w:rsidP="002E1B4B">
      <w:pPr>
        <w:spacing w:after="0" w:line="360" w:lineRule="auto"/>
        <w:jc w:val="both"/>
        <w:rPr>
          <w:rFonts w:ascii="Times New Roman" w:hAnsi="Times New Roman" w:cs="Times New Roman"/>
          <w:sz w:val="24"/>
          <w:szCs w:val="24"/>
          <w:lang w:val="ro-RO"/>
        </w:rPr>
      </w:pPr>
    </w:p>
    <w:p w14:paraId="5A8F9C34" w14:textId="18229EC3" w:rsidR="008F60D1" w:rsidRDefault="008F60D1" w:rsidP="002E1B4B">
      <w:pPr>
        <w:spacing w:after="0" w:line="360" w:lineRule="auto"/>
        <w:jc w:val="both"/>
        <w:rPr>
          <w:rFonts w:ascii="Times New Roman" w:hAnsi="Times New Roman" w:cs="Times New Roman"/>
          <w:sz w:val="24"/>
          <w:szCs w:val="24"/>
          <w:lang w:val="ro-RO"/>
        </w:rPr>
      </w:pPr>
    </w:p>
    <w:p w14:paraId="033163B4" w14:textId="18CAA119" w:rsidR="001B4052" w:rsidRDefault="001B4052" w:rsidP="002E1B4B">
      <w:pPr>
        <w:spacing w:after="0" w:line="360" w:lineRule="auto"/>
        <w:jc w:val="both"/>
        <w:rPr>
          <w:rFonts w:ascii="Times New Roman" w:hAnsi="Times New Roman" w:cs="Times New Roman"/>
          <w:sz w:val="24"/>
          <w:szCs w:val="24"/>
          <w:lang w:val="ro-RO"/>
        </w:rPr>
      </w:pPr>
    </w:p>
    <w:p w14:paraId="3092F21C" w14:textId="69A444B8" w:rsidR="001B4052" w:rsidRDefault="001B4052" w:rsidP="002E1B4B">
      <w:pPr>
        <w:spacing w:after="0" w:line="360" w:lineRule="auto"/>
        <w:jc w:val="both"/>
        <w:rPr>
          <w:rFonts w:ascii="Times New Roman" w:hAnsi="Times New Roman" w:cs="Times New Roman"/>
          <w:sz w:val="24"/>
          <w:szCs w:val="24"/>
          <w:lang w:val="ro-RO"/>
        </w:rPr>
      </w:pPr>
    </w:p>
    <w:p w14:paraId="5DED343D" w14:textId="77777777" w:rsidR="001B4052" w:rsidRPr="002E1B4B" w:rsidRDefault="001B4052" w:rsidP="002E1B4B">
      <w:pPr>
        <w:spacing w:after="0" w:line="360" w:lineRule="auto"/>
        <w:jc w:val="both"/>
        <w:rPr>
          <w:rFonts w:ascii="Times New Roman" w:hAnsi="Times New Roman" w:cs="Times New Roman"/>
          <w:sz w:val="24"/>
          <w:szCs w:val="24"/>
          <w:lang w:val="ro-RO"/>
        </w:rPr>
      </w:pPr>
    </w:p>
    <w:p w14:paraId="1ACEDA69" w14:textId="08DCC190" w:rsidR="008F60D1" w:rsidRDefault="008F60D1" w:rsidP="006B03FC">
      <w:pPr>
        <w:pStyle w:val="Heading1"/>
        <w:spacing w:before="0" w:after="0" w:line="360" w:lineRule="auto"/>
      </w:pPr>
      <w:bookmarkStart w:id="17" w:name="_Toc141106190"/>
      <w:r w:rsidRPr="008F60D1">
        <w:t>CAPITOLUL VI</w:t>
      </w:r>
      <w:r w:rsidR="006B03FC">
        <w:t xml:space="preserve"> - </w:t>
      </w:r>
      <w:r w:rsidRPr="008F60D1">
        <w:t>ACCES</w:t>
      </w:r>
      <w:r w:rsidR="00306E62">
        <w:t>UL</w:t>
      </w:r>
      <w:r w:rsidRPr="008F60D1">
        <w:t xml:space="preserve"> ÎN UNITATE A</w:t>
      </w:r>
      <w:r w:rsidR="00306E62">
        <w:t>L</w:t>
      </w:r>
      <w:r w:rsidRPr="008F60D1">
        <w:t xml:space="preserve"> PERSONALULUI</w:t>
      </w:r>
      <w:r w:rsidR="00E141F1">
        <w:t xml:space="preserve"> ȘI </w:t>
      </w:r>
      <w:r w:rsidRPr="008F60D1">
        <w:t>A</w:t>
      </w:r>
      <w:r w:rsidR="00306E62">
        <w:t>L</w:t>
      </w:r>
      <w:r w:rsidRPr="008F60D1">
        <w:t xml:space="preserve"> </w:t>
      </w:r>
      <w:r w:rsidR="00E141F1">
        <w:t>PERSOANELOR DIN AFARA UNITĂȚII DE ÎNVĂȚĂMÂNT</w:t>
      </w:r>
      <w:bookmarkEnd w:id="17"/>
    </w:p>
    <w:p w14:paraId="68AA0C7D" w14:textId="5EADFE5C" w:rsidR="008F60D1" w:rsidRPr="00990CDF" w:rsidRDefault="008F60D1" w:rsidP="008F60D1">
      <w:pPr>
        <w:rPr>
          <w:rFonts w:ascii="Times New Roman" w:hAnsi="Times New Roman" w:cs="Times New Roman"/>
          <w:b/>
          <w:bCs/>
          <w:sz w:val="24"/>
          <w:szCs w:val="24"/>
          <w:lang w:val="en-US"/>
        </w:rPr>
      </w:pPr>
    </w:p>
    <w:p w14:paraId="5403FF4A" w14:textId="4F098CC5" w:rsidR="008F60D1" w:rsidRPr="00990CDF" w:rsidRDefault="008F60D1" w:rsidP="00E0211A">
      <w:pPr>
        <w:ind w:firstLine="720"/>
        <w:rPr>
          <w:rFonts w:ascii="Times New Roman" w:hAnsi="Times New Roman" w:cs="Times New Roman"/>
          <w:b/>
          <w:sz w:val="24"/>
          <w:szCs w:val="24"/>
          <w:lang w:val="en-US"/>
        </w:rPr>
      </w:pPr>
      <w:r w:rsidRPr="00990CDF">
        <w:rPr>
          <w:rFonts w:ascii="Times New Roman" w:hAnsi="Times New Roman" w:cs="Times New Roman"/>
          <w:b/>
          <w:bCs/>
          <w:sz w:val="24"/>
          <w:szCs w:val="24"/>
          <w:lang w:val="en-US"/>
        </w:rPr>
        <w:t xml:space="preserve">VI. 1. </w:t>
      </w:r>
      <w:r w:rsidR="00E0211A" w:rsidRPr="00990CDF">
        <w:rPr>
          <w:rFonts w:ascii="Times New Roman" w:hAnsi="Times New Roman" w:cs="Times New Roman"/>
          <w:b/>
          <w:bCs/>
          <w:sz w:val="24"/>
          <w:szCs w:val="24"/>
          <w:lang w:val="en-US"/>
        </w:rPr>
        <w:t xml:space="preserve">Accesul personalului în incinta </w:t>
      </w:r>
      <w:r w:rsidR="00E0211A" w:rsidRPr="00990CDF">
        <w:rPr>
          <w:rFonts w:ascii="Times New Roman" w:hAnsi="Times New Roman" w:cs="Times New Roman"/>
          <w:b/>
          <w:sz w:val="24"/>
          <w:szCs w:val="24"/>
          <w:lang w:val="ro-RO"/>
        </w:rPr>
        <w:t>Grădiniței cu Program Prelungit „Lumea Copiilor” Constanța</w:t>
      </w:r>
    </w:p>
    <w:p w14:paraId="5A3AEACB" w14:textId="77777777" w:rsidR="00E0211A" w:rsidRPr="00990CDF" w:rsidRDefault="008F60D1" w:rsidP="00E0211A">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b/>
          <w:bCs/>
          <w:sz w:val="24"/>
          <w:szCs w:val="24"/>
          <w:lang w:val="en-US"/>
        </w:rPr>
        <w:t>Art. 52.</w:t>
      </w:r>
      <w:r w:rsidRPr="00990CDF">
        <w:rPr>
          <w:rFonts w:ascii="Times New Roman" w:hAnsi="Times New Roman" w:cs="Times New Roman"/>
          <w:sz w:val="24"/>
          <w:szCs w:val="24"/>
          <w:lang w:val="en-US"/>
        </w:rPr>
        <w:t xml:space="preserve"> </w:t>
      </w:r>
      <w:r w:rsidR="00E0211A" w:rsidRPr="00990CDF">
        <w:rPr>
          <w:rFonts w:ascii="Times New Roman" w:hAnsi="Times New Roman" w:cs="Times New Roman"/>
          <w:sz w:val="24"/>
          <w:szCs w:val="24"/>
          <w:lang w:val="en-US"/>
        </w:rPr>
        <w:t>(1) - Accesul cadrelor didactice, personalului didactic auxiliar și nedidactic se realizează pe poarta și intrarea principală a unității, cu respectarea programului de lucru.</w:t>
      </w:r>
    </w:p>
    <w:p w14:paraId="23AA83F8" w14:textId="77777777" w:rsidR="00E0211A" w:rsidRPr="00990CDF" w:rsidRDefault="00E0211A" w:rsidP="00E0211A">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(2) Intrarea principală este destinată accesului cadrelor didactice, personalului didactic auxiliar, personalului nedidactic, inspectorilor școlari, reprezentanților autorităților locale, reprezentanților mass-mediei.</w:t>
      </w:r>
    </w:p>
    <w:p w14:paraId="3C5678A3" w14:textId="1C985881" w:rsidR="00E0211A" w:rsidRPr="00990CDF" w:rsidRDefault="00E0211A" w:rsidP="00E0211A">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w:t>
      </w:r>
      <w:r w:rsidR="00E141F1" w:rsidRPr="00990CDF">
        <w:rPr>
          <w:rFonts w:ascii="Times New Roman" w:hAnsi="Times New Roman" w:cs="Times New Roman"/>
          <w:sz w:val="24"/>
          <w:szCs w:val="24"/>
          <w:lang w:val="en-US"/>
        </w:rPr>
        <w:t>3</w:t>
      </w:r>
      <w:r w:rsidRPr="00990CDF">
        <w:rPr>
          <w:rFonts w:ascii="Times New Roman" w:hAnsi="Times New Roman" w:cs="Times New Roman"/>
          <w:sz w:val="24"/>
          <w:szCs w:val="24"/>
          <w:lang w:val="en-US"/>
        </w:rPr>
        <w:t>) Se interzice intrarea personalului unității cu animale de companie, sau să aibă asupra lor arme sau obiecte contondente, substanțe toxice, explozivo-pirotehnice, iritante-lacrimogene sau ușor inflamabile, publicații având caracter obscen sau instigator, precum și stupefiante sau băuturi alcoolice.</w:t>
      </w:r>
    </w:p>
    <w:p w14:paraId="0A783DE2" w14:textId="58568311" w:rsidR="00E0211A" w:rsidRPr="00990CDF" w:rsidRDefault="00E0211A" w:rsidP="00E0211A">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w:t>
      </w:r>
      <w:r w:rsidR="00E141F1" w:rsidRPr="00990CDF">
        <w:rPr>
          <w:rFonts w:ascii="Times New Roman" w:hAnsi="Times New Roman" w:cs="Times New Roman"/>
          <w:sz w:val="24"/>
          <w:szCs w:val="24"/>
          <w:lang w:val="en-US"/>
        </w:rPr>
        <w:t>4</w:t>
      </w:r>
      <w:r w:rsidRPr="00990CDF">
        <w:rPr>
          <w:rFonts w:ascii="Times New Roman" w:hAnsi="Times New Roman" w:cs="Times New Roman"/>
          <w:sz w:val="24"/>
          <w:szCs w:val="24"/>
          <w:lang w:val="en-US"/>
        </w:rPr>
        <w:t xml:space="preserve">) </w:t>
      </w:r>
      <w:r w:rsidR="001B4052" w:rsidRPr="00990CDF">
        <w:rPr>
          <w:rFonts w:ascii="Times New Roman" w:hAnsi="Times New Roman" w:cs="Times New Roman"/>
          <w:sz w:val="24"/>
          <w:szCs w:val="24"/>
          <w:lang w:val="en-US"/>
        </w:rPr>
        <w:t>Personalul</w:t>
      </w:r>
      <w:r w:rsidRPr="00990CDF">
        <w:rPr>
          <w:rFonts w:ascii="Times New Roman" w:hAnsi="Times New Roman" w:cs="Times New Roman"/>
          <w:sz w:val="24"/>
          <w:szCs w:val="24"/>
          <w:lang w:val="en-US"/>
        </w:rPr>
        <w:t xml:space="preserve"> de pază</w:t>
      </w:r>
      <w:r w:rsidR="001B4052" w:rsidRPr="00990CDF">
        <w:rPr>
          <w:rFonts w:ascii="Times New Roman" w:hAnsi="Times New Roman" w:cs="Times New Roman"/>
          <w:sz w:val="24"/>
          <w:szCs w:val="24"/>
          <w:lang w:val="en-US"/>
        </w:rPr>
        <w:t>/persoana desemnată</w:t>
      </w:r>
      <w:r w:rsidRPr="00990CDF">
        <w:rPr>
          <w:rFonts w:ascii="Times New Roman" w:hAnsi="Times New Roman" w:cs="Times New Roman"/>
          <w:sz w:val="24"/>
          <w:szCs w:val="24"/>
          <w:lang w:val="en-US"/>
        </w:rPr>
        <w:t xml:space="preserve"> și personalul </w:t>
      </w:r>
      <w:r w:rsidRPr="00990CDF">
        <w:rPr>
          <w:rFonts w:ascii="Times New Roman" w:hAnsi="Times New Roman" w:cs="Times New Roman"/>
          <w:bCs/>
          <w:sz w:val="24"/>
          <w:szCs w:val="24"/>
          <w:lang w:val="ro-RO"/>
        </w:rPr>
        <w:t xml:space="preserve">Grădiniței cu Program Prelungit „Lumea Copiilor” Constanța </w:t>
      </w:r>
      <w:r w:rsidRPr="00990CDF">
        <w:rPr>
          <w:rFonts w:ascii="Times New Roman" w:hAnsi="Times New Roman" w:cs="Times New Roman"/>
          <w:sz w:val="24"/>
          <w:szCs w:val="24"/>
          <w:lang w:val="en-US"/>
        </w:rPr>
        <w:t>este obligat să cunoască și să respecte obligațiile ce îi revin, fiind direct răspunzător pentru paza și integritatea unității, a bunurilor și valorilor încredințate, precum și pentru asigurarea ordinii și securității persoanelor în incinta unității.</w:t>
      </w:r>
    </w:p>
    <w:p w14:paraId="1563B5FB" w14:textId="2C68053C" w:rsidR="00E0211A" w:rsidRPr="00990CDF" w:rsidRDefault="00E0211A" w:rsidP="00E0211A">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w:t>
      </w:r>
      <w:r w:rsidR="00E141F1" w:rsidRPr="00990CDF">
        <w:rPr>
          <w:rFonts w:ascii="Times New Roman" w:hAnsi="Times New Roman" w:cs="Times New Roman"/>
          <w:sz w:val="24"/>
          <w:szCs w:val="24"/>
          <w:lang w:val="en-US"/>
        </w:rPr>
        <w:t>5</w:t>
      </w:r>
      <w:r w:rsidRPr="00990CDF">
        <w:rPr>
          <w:rFonts w:ascii="Times New Roman" w:hAnsi="Times New Roman" w:cs="Times New Roman"/>
          <w:sz w:val="24"/>
          <w:szCs w:val="24"/>
          <w:lang w:val="en-US"/>
        </w:rPr>
        <w:t>) Accesul și fluxul de persoane vor fi gestionate la intrarea în unitatea de învățământ de către persoane desemnate de către conducerea unității.</w:t>
      </w:r>
    </w:p>
    <w:p w14:paraId="3F10BF5B" w14:textId="5C982AB7" w:rsidR="00E0211A" w:rsidRPr="00990CDF" w:rsidRDefault="00E0211A" w:rsidP="00E0211A">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w:t>
      </w:r>
      <w:r w:rsidR="00E141F1" w:rsidRPr="00990CDF">
        <w:rPr>
          <w:rFonts w:ascii="Times New Roman" w:hAnsi="Times New Roman" w:cs="Times New Roman"/>
          <w:sz w:val="24"/>
          <w:szCs w:val="24"/>
          <w:lang w:val="en-US"/>
        </w:rPr>
        <w:t>6</w:t>
      </w:r>
      <w:r w:rsidRPr="00990CDF">
        <w:rPr>
          <w:rFonts w:ascii="Times New Roman" w:hAnsi="Times New Roman" w:cs="Times New Roman"/>
          <w:sz w:val="24"/>
          <w:szCs w:val="24"/>
          <w:lang w:val="en-US"/>
        </w:rPr>
        <w:t xml:space="preserve">) Pentru accesul în unitate al personalului, se vor respecta prevederile </w:t>
      </w:r>
      <w:r w:rsidR="00DD3AAB" w:rsidRPr="00990CDF">
        <w:rPr>
          <w:rFonts w:ascii="Times New Roman" w:hAnsi="Times New Roman" w:cs="Times New Roman"/>
          <w:sz w:val="24"/>
          <w:szCs w:val="24"/>
          <w:lang w:val="en-US"/>
        </w:rPr>
        <w:t>P</w:t>
      </w:r>
      <w:r w:rsidRPr="00990CDF">
        <w:rPr>
          <w:rFonts w:ascii="Times New Roman" w:hAnsi="Times New Roman" w:cs="Times New Roman"/>
          <w:sz w:val="24"/>
          <w:szCs w:val="24"/>
          <w:lang w:val="en-US"/>
        </w:rPr>
        <w:t xml:space="preserve">rocedurii operaționale </w:t>
      </w:r>
      <w:r w:rsidR="00DD3AAB" w:rsidRPr="00990CDF">
        <w:rPr>
          <w:rFonts w:ascii="Times New Roman" w:hAnsi="Times New Roman" w:cs="Times New Roman"/>
          <w:sz w:val="24"/>
          <w:szCs w:val="24"/>
          <w:lang w:val="en-US"/>
        </w:rPr>
        <w:t xml:space="preserve">Accesul </w:t>
      </w:r>
      <w:r w:rsidR="001B4052" w:rsidRPr="00990CDF">
        <w:rPr>
          <w:rFonts w:ascii="Times New Roman" w:hAnsi="Times New Roman" w:cs="Times New Roman"/>
          <w:sz w:val="24"/>
          <w:szCs w:val="24"/>
          <w:lang w:val="en-US"/>
        </w:rPr>
        <w:t>copiilor</w:t>
      </w:r>
      <w:r w:rsidR="00DD3AAB" w:rsidRPr="00990CDF">
        <w:rPr>
          <w:rFonts w:ascii="Times New Roman" w:hAnsi="Times New Roman" w:cs="Times New Roman"/>
          <w:sz w:val="24"/>
          <w:szCs w:val="24"/>
          <w:lang w:val="en-US"/>
        </w:rPr>
        <w:t xml:space="preserve"> și a personalului în incinta </w:t>
      </w:r>
      <w:r w:rsidR="001B4052" w:rsidRPr="00990CDF">
        <w:rPr>
          <w:rFonts w:ascii="Times New Roman" w:hAnsi="Times New Roman" w:cs="Times New Roman"/>
          <w:sz w:val="24"/>
          <w:szCs w:val="24"/>
          <w:lang w:val="en-US"/>
        </w:rPr>
        <w:t>grădiniței.</w:t>
      </w:r>
      <w:r w:rsidR="00DD3AAB" w:rsidRPr="00990CDF">
        <w:rPr>
          <w:rFonts w:ascii="Times New Roman" w:hAnsi="Times New Roman" w:cs="Times New Roman"/>
          <w:sz w:val="24"/>
          <w:szCs w:val="24"/>
          <w:lang w:val="en-US"/>
        </w:rPr>
        <w:t xml:space="preserve"> </w:t>
      </w:r>
    </w:p>
    <w:p w14:paraId="2D8CF820" w14:textId="77777777" w:rsidR="00DD3AAB" w:rsidRPr="00990CDF" w:rsidRDefault="00DD3AAB" w:rsidP="006B03FC">
      <w:pPr>
        <w:spacing w:after="0" w:line="360" w:lineRule="auto"/>
        <w:jc w:val="both"/>
        <w:rPr>
          <w:rFonts w:ascii="Times New Roman" w:hAnsi="Times New Roman" w:cs="Times New Roman"/>
          <w:sz w:val="24"/>
          <w:szCs w:val="24"/>
          <w:lang w:val="en-US"/>
        </w:rPr>
      </w:pPr>
    </w:p>
    <w:p w14:paraId="70F813D6" w14:textId="33565DB1" w:rsidR="00E141F1" w:rsidRPr="00990CDF" w:rsidRDefault="00E141F1" w:rsidP="00E141F1">
      <w:pPr>
        <w:ind w:firstLine="720"/>
        <w:jc w:val="both"/>
        <w:rPr>
          <w:rFonts w:ascii="Times New Roman" w:hAnsi="Times New Roman" w:cs="Times New Roman"/>
          <w:b/>
          <w:sz w:val="24"/>
          <w:szCs w:val="24"/>
          <w:lang w:val="en-US"/>
        </w:rPr>
      </w:pPr>
      <w:r w:rsidRPr="00990CDF">
        <w:rPr>
          <w:rFonts w:ascii="Times New Roman" w:hAnsi="Times New Roman" w:cs="Times New Roman"/>
          <w:b/>
          <w:bCs/>
          <w:sz w:val="24"/>
          <w:szCs w:val="24"/>
          <w:lang w:val="en-US"/>
        </w:rPr>
        <w:t xml:space="preserve">VI. 2. Accesul persoanelor din afara unității în incinta </w:t>
      </w:r>
      <w:r w:rsidRPr="00990CDF">
        <w:rPr>
          <w:rFonts w:ascii="Times New Roman" w:hAnsi="Times New Roman" w:cs="Times New Roman"/>
          <w:b/>
          <w:sz w:val="24"/>
          <w:szCs w:val="24"/>
          <w:lang w:val="ro-RO"/>
        </w:rPr>
        <w:t>Grădiniței cu Program Prelungit „Lumea Copiilor” Constanța</w:t>
      </w:r>
    </w:p>
    <w:p w14:paraId="53CF19D6" w14:textId="77777777" w:rsidR="00E141F1" w:rsidRPr="00990CDF" w:rsidRDefault="00E141F1" w:rsidP="00E141F1">
      <w:pPr>
        <w:spacing w:after="0" w:line="360" w:lineRule="auto"/>
        <w:ind w:firstLine="720"/>
        <w:rPr>
          <w:rFonts w:ascii="Times New Roman" w:hAnsi="Times New Roman" w:cs="Times New Roman"/>
          <w:sz w:val="24"/>
          <w:szCs w:val="24"/>
          <w:lang w:val="en-US"/>
        </w:rPr>
      </w:pPr>
      <w:r w:rsidRPr="00990CDF">
        <w:rPr>
          <w:rFonts w:ascii="Times New Roman" w:hAnsi="Times New Roman" w:cs="Times New Roman"/>
          <w:b/>
          <w:bCs/>
          <w:sz w:val="24"/>
          <w:szCs w:val="24"/>
          <w:lang w:val="en-US"/>
        </w:rPr>
        <w:t xml:space="preserve">Art. 53. </w:t>
      </w:r>
      <w:r w:rsidRPr="00990CDF">
        <w:rPr>
          <w:rFonts w:ascii="Times New Roman" w:hAnsi="Times New Roman" w:cs="Times New Roman"/>
          <w:sz w:val="24"/>
          <w:szCs w:val="24"/>
          <w:lang w:val="en-US"/>
        </w:rPr>
        <w:t>(1)</w:t>
      </w:r>
      <w:r w:rsidRPr="00990CDF">
        <w:rPr>
          <w:rFonts w:ascii="Times New Roman" w:hAnsi="Times New Roman" w:cs="Times New Roman"/>
          <w:b/>
          <w:bCs/>
          <w:sz w:val="24"/>
          <w:szCs w:val="24"/>
          <w:lang w:val="en-US"/>
        </w:rPr>
        <w:t xml:space="preserve"> </w:t>
      </w:r>
      <w:r w:rsidRPr="00990CDF">
        <w:rPr>
          <w:rFonts w:ascii="Times New Roman" w:hAnsi="Times New Roman" w:cs="Times New Roman"/>
          <w:sz w:val="24"/>
          <w:szCs w:val="24"/>
          <w:lang w:val="en-US"/>
        </w:rPr>
        <w:t>Accesul persoanelor străine se va face doar pe intrarea principală.</w:t>
      </w:r>
    </w:p>
    <w:p w14:paraId="06C4E12D" w14:textId="7B887CE2" w:rsidR="00E141F1" w:rsidRPr="00990CDF" w:rsidRDefault="00E141F1" w:rsidP="00E141F1">
      <w:pPr>
        <w:spacing w:after="0" w:line="360" w:lineRule="auto"/>
        <w:ind w:firstLine="720"/>
        <w:jc w:val="both"/>
        <w:rPr>
          <w:rFonts w:ascii="Times New Roman" w:hAnsi="Times New Roman" w:cs="Times New Roman"/>
          <w:b/>
          <w:bCs/>
          <w:sz w:val="24"/>
          <w:szCs w:val="24"/>
          <w:lang w:val="en-US"/>
        </w:rPr>
      </w:pPr>
      <w:r w:rsidRPr="00990CDF">
        <w:rPr>
          <w:rFonts w:ascii="Times New Roman" w:hAnsi="Times New Roman" w:cs="Times New Roman"/>
          <w:sz w:val="24"/>
          <w:szCs w:val="24"/>
          <w:lang w:val="en-US"/>
        </w:rPr>
        <w:t>(2) Toate persoanele din afara unității care intră în unitate vor fi legitimate de personalul de pază</w:t>
      </w:r>
      <w:r w:rsidR="001B4052" w:rsidRPr="00990CDF">
        <w:rPr>
          <w:rFonts w:ascii="Times New Roman" w:hAnsi="Times New Roman" w:cs="Times New Roman"/>
          <w:sz w:val="24"/>
          <w:szCs w:val="24"/>
          <w:lang w:val="en-US"/>
        </w:rPr>
        <w:t>/persoana desemnată</w:t>
      </w:r>
      <w:r w:rsidRPr="00990CDF">
        <w:rPr>
          <w:rFonts w:ascii="Times New Roman" w:hAnsi="Times New Roman" w:cs="Times New Roman"/>
          <w:sz w:val="24"/>
          <w:szCs w:val="24"/>
          <w:lang w:val="en-US"/>
        </w:rPr>
        <w:t xml:space="preserve"> - care înregistrează datele din B.I/C.I în registrul special de intrare - ieșire în/din unitate, ora intrării, motivul vizitei și compartimentul/persoana la care dorește să meargă.</w:t>
      </w:r>
    </w:p>
    <w:p w14:paraId="40C2168E" w14:textId="77777777" w:rsidR="00E141F1" w:rsidRPr="00990CDF" w:rsidRDefault="00E141F1" w:rsidP="00E141F1">
      <w:pPr>
        <w:spacing w:after="0" w:line="360" w:lineRule="auto"/>
        <w:ind w:firstLine="720"/>
        <w:jc w:val="both"/>
        <w:rPr>
          <w:rFonts w:ascii="Times New Roman" w:hAnsi="Times New Roman" w:cs="Times New Roman"/>
          <w:b/>
          <w:bCs/>
          <w:sz w:val="24"/>
          <w:szCs w:val="24"/>
          <w:lang w:val="en-US"/>
        </w:rPr>
      </w:pPr>
      <w:r w:rsidRPr="00990CDF">
        <w:rPr>
          <w:rFonts w:ascii="Times New Roman" w:hAnsi="Times New Roman" w:cs="Times New Roman"/>
          <w:sz w:val="24"/>
          <w:szCs w:val="24"/>
          <w:lang w:val="en-US"/>
        </w:rPr>
        <w:t>(3)</w:t>
      </w:r>
      <w:r w:rsidRPr="00990CDF">
        <w:rPr>
          <w:rFonts w:ascii="Times New Roman" w:hAnsi="Times New Roman" w:cs="Times New Roman"/>
          <w:b/>
          <w:bCs/>
          <w:sz w:val="24"/>
          <w:szCs w:val="24"/>
          <w:lang w:val="en-US"/>
        </w:rPr>
        <w:t xml:space="preserve"> </w:t>
      </w:r>
      <w:r w:rsidRPr="00990CDF">
        <w:rPr>
          <w:rFonts w:ascii="Times New Roman" w:hAnsi="Times New Roman" w:cs="Times New Roman"/>
          <w:sz w:val="24"/>
          <w:szCs w:val="24"/>
          <w:lang w:val="en-US"/>
        </w:rPr>
        <w:t>Intrarea într-o incintă este permisă doar pentru persoanele care, în mod rezonabil, au motive justificate de a se afla în acea incintă.</w:t>
      </w:r>
    </w:p>
    <w:p w14:paraId="35965157" w14:textId="77777777"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(4) În cazul în care este necesară doar predarea unor documente, colete, etc., aceasta se va realiza în afara incintei, direct persoanei căreia îi sunt destinate.</w:t>
      </w:r>
    </w:p>
    <w:p w14:paraId="3645E62E" w14:textId="6088AC1A"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(5) Dacă există suspiciuni, personalul de pază</w:t>
      </w:r>
      <w:r w:rsidR="001B4052" w:rsidRPr="00990CDF">
        <w:rPr>
          <w:rFonts w:ascii="Times New Roman" w:hAnsi="Times New Roman" w:cs="Times New Roman"/>
          <w:sz w:val="24"/>
          <w:szCs w:val="24"/>
          <w:lang w:val="en-US"/>
        </w:rPr>
        <w:t>/persoana desemnată</w:t>
      </w:r>
      <w:r w:rsidRPr="00990CDF">
        <w:rPr>
          <w:rFonts w:ascii="Times New Roman" w:hAnsi="Times New Roman" w:cs="Times New Roman"/>
          <w:sz w:val="24"/>
          <w:szCs w:val="24"/>
          <w:lang w:val="en-US"/>
        </w:rPr>
        <w:t xml:space="preserve"> poate solicita controlul bagajelor persoanelor care solicită accesul în unitatea de învățământ.</w:t>
      </w:r>
    </w:p>
    <w:p w14:paraId="38CEFA74" w14:textId="775B7CF1"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(6) Dacă în curtea sau incinta unității de învățământ sunt observate bagaje sau colete abandonate, cadrele didactice/</w:t>
      </w:r>
      <w:r w:rsidR="001B4052" w:rsidRPr="00990CDF">
        <w:rPr>
          <w:rFonts w:ascii="Times New Roman" w:hAnsi="Times New Roman" w:cs="Times New Roman"/>
          <w:sz w:val="24"/>
          <w:szCs w:val="24"/>
          <w:lang w:val="en-US"/>
        </w:rPr>
        <w:t xml:space="preserve"> </w:t>
      </w:r>
      <w:r w:rsidRPr="00990CDF">
        <w:rPr>
          <w:rFonts w:ascii="Times New Roman" w:hAnsi="Times New Roman" w:cs="Times New Roman"/>
          <w:sz w:val="24"/>
          <w:szCs w:val="24"/>
          <w:lang w:val="en-US"/>
        </w:rPr>
        <w:t>personalul de pază vor semnala conducerii sau direct poliției, după caz.</w:t>
      </w:r>
    </w:p>
    <w:p w14:paraId="286A62F5" w14:textId="5B344C37"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 xml:space="preserve">(7) </w:t>
      </w:r>
      <w:r w:rsidR="001B4052" w:rsidRPr="00990CDF">
        <w:rPr>
          <w:rFonts w:ascii="Times New Roman" w:hAnsi="Times New Roman" w:cs="Times New Roman"/>
          <w:sz w:val="24"/>
          <w:szCs w:val="24"/>
          <w:lang w:val="en-US"/>
        </w:rPr>
        <w:t>P</w:t>
      </w:r>
      <w:r w:rsidRPr="00990CDF">
        <w:rPr>
          <w:rFonts w:ascii="Times New Roman" w:hAnsi="Times New Roman" w:cs="Times New Roman"/>
          <w:sz w:val="24"/>
          <w:szCs w:val="24"/>
          <w:lang w:val="en-US"/>
        </w:rPr>
        <w:t>ersonalul de pază din unitate răspunde în orice moment de prezența oricărei persoane străine în incinta unității.</w:t>
      </w:r>
    </w:p>
    <w:p w14:paraId="4EC9B0D6" w14:textId="77777777"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 xml:space="preserve">(8) Persoanele străine se legitimează în incinta unității cu ecusonul „Vizitator”.  </w:t>
      </w:r>
    </w:p>
    <w:p w14:paraId="5BD5D09D" w14:textId="77777777"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(9) Personalul de monitorizare și control cum ar fi: inspectori școlari, inspectori de specialitate, inspectori generali, ministru, etc., se legitimează, se consemnează în registru, dar nu i se oprește C.I. și nici nu primesc legitimație de vizitatori.</w:t>
      </w:r>
    </w:p>
    <w:p w14:paraId="4801EA42" w14:textId="619A6BF0"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 xml:space="preserve">(10) Accesul reprezentanților mass-mediei în incinta unității se face numai pe baza documentului de identitate și numai cu acordul directorului. Reprezentanții mass-mediei pot filma în unitatea de învățământ numai în spațiile pentru care directorul și-a exprimat acordul în mod explicit, iar intervievarea și filmarea personalului și </w:t>
      </w:r>
      <w:r w:rsidR="001B4052" w:rsidRPr="00990CDF">
        <w:rPr>
          <w:rFonts w:ascii="Times New Roman" w:hAnsi="Times New Roman" w:cs="Times New Roman"/>
          <w:sz w:val="24"/>
          <w:szCs w:val="24"/>
          <w:lang w:val="en-US"/>
        </w:rPr>
        <w:t>copiilor</w:t>
      </w:r>
      <w:r w:rsidRPr="00990CDF">
        <w:rPr>
          <w:rFonts w:ascii="Times New Roman" w:hAnsi="Times New Roman" w:cs="Times New Roman"/>
          <w:sz w:val="24"/>
          <w:szCs w:val="24"/>
          <w:lang w:val="en-US"/>
        </w:rPr>
        <w:t xml:space="preserve"> se poate face numai în condițiile legii. Directorul desemnează o persoană care îi însoțește pe reprezentanții mass-mediei, pe durata prezenței acestora în incinta unității.</w:t>
      </w:r>
    </w:p>
    <w:p w14:paraId="05C50C58" w14:textId="2BA67AA7"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(11) La părăsirea unității, în același registru, personalul de pază completează ora ieșirii din unitatea de învățământ, după ce a înapoiat ecusonul de vizitator.</w:t>
      </w:r>
    </w:p>
    <w:p w14:paraId="0D0DB37C" w14:textId="37F9D1D8"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(12) În cazul în care persoanele străine pătrund în unitate fără a se legitima și a fi înregistrate în registrul de intrări-ieșiri de la poartă, directorul unității/</w:t>
      </w:r>
      <w:r w:rsidR="001B4052" w:rsidRPr="00990CDF">
        <w:rPr>
          <w:rFonts w:ascii="Times New Roman" w:hAnsi="Times New Roman" w:cs="Times New Roman"/>
          <w:sz w:val="24"/>
          <w:szCs w:val="24"/>
          <w:lang w:val="en-US"/>
        </w:rPr>
        <w:t>personalul de pază</w:t>
      </w:r>
      <w:r w:rsidRPr="00990CDF">
        <w:rPr>
          <w:rFonts w:ascii="Times New Roman" w:hAnsi="Times New Roman" w:cs="Times New Roman"/>
          <w:sz w:val="24"/>
          <w:szCs w:val="24"/>
          <w:lang w:val="en-US"/>
        </w:rPr>
        <w:t xml:space="preserve"> va solicita intervenția poliției și aplicarea prevederilor Legii nr. 61/1991 pentru sancţionarea faptelor de încălcare a unor norme de convieţuire socială, a ordinii şi liniştii publice. Poliția poate efectua controale inopinate și orice abatere de la procedură poate fi sancționată.</w:t>
      </w:r>
    </w:p>
    <w:p w14:paraId="3112790E" w14:textId="77777777"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(13) Este interzis accesul în unitate a persoanelor aflate sub influența băuturilor alcoolice sau a celor turbulente. În cazul prezenței acestor persoane, se solicită intervenția organelor de poliție.</w:t>
      </w:r>
    </w:p>
    <w:p w14:paraId="09D1FDCC" w14:textId="3F180114"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 xml:space="preserve">(14) </w:t>
      </w:r>
      <w:r w:rsidR="001B4052" w:rsidRPr="00990CDF">
        <w:rPr>
          <w:rFonts w:ascii="Times New Roman" w:hAnsi="Times New Roman" w:cs="Times New Roman"/>
          <w:sz w:val="24"/>
          <w:szCs w:val="24"/>
          <w:lang w:val="en-US"/>
        </w:rPr>
        <w:t>P</w:t>
      </w:r>
      <w:r w:rsidRPr="00990CDF">
        <w:rPr>
          <w:rFonts w:ascii="Times New Roman" w:hAnsi="Times New Roman" w:cs="Times New Roman"/>
          <w:sz w:val="24"/>
          <w:szCs w:val="24"/>
          <w:lang w:val="en-US"/>
        </w:rPr>
        <w:t>ersonalul de pază informează conducerea unității legat de orice eveniment. Toate evenimentele nedorite sunt semnalate Poliției.</w:t>
      </w:r>
    </w:p>
    <w:p w14:paraId="092C14F9" w14:textId="4E8DA944"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 xml:space="preserve">(15) Accesul părinţilor/tutorilor/reprezentanţilor legali ai beneficiarilor primari este permis în incinta </w:t>
      </w:r>
      <w:r w:rsidRPr="00990CDF">
        <w:rPr>
          <w:rFonts w:ascii="Times New Roman" w:hAnsi="Times New Roman" w:cs="Times New Roman"/>
          <w:bCs/>
          <w:sz w:val="24"/>
          <w:szCs w:val="24"/>
          <w:lang w:val="ro-RO"/>
        </w:rPr>
        <w:t>Grădiniței cu Program Prelungit „Lumea Copiilor” Constanța</w:t>
      </w:r>
      <w:r w:rsidRPr="00990CDF">
        <w:rPr>
          <w:rFonts w:ascii="Times New Roman" w:hAnsi="Times New Roman" w:cs="Times New Roman"/>
          <w:sz w:val="24"/>
          <w:szCs w:val="24"/>
          <w:lang w:val="en-US"/>
        </w:rPr>
        <w:t>, dacă:</w:t>
      </w:r>
    </w:p>
    <w:p w14:paraId="15835299" w14:textId="4BA43B39"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a) a fost solicitat/a fost programat pentru o discuţie cu un cadru didactic sau cu directorul unităţii de învăţământ;</w:t>
      </w:r>
    </w:p>
    <w:p w14:paraId="4A46452F" w14:textId="77D5EC30" w:rsidR="00E141F1" w:rsidRPr="00990CDF" w:rsidRDefault="00E141F1" w:rsidP="00306E62">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b) desfăşoară activităţi în comun cu cadrele didactice;</w:t>
      </w:r>
    </w:p>
    <w:p w14:paraId="143C0E37" w14:textId="64D2DC68" w:rsidR="00E141F1" w:rsidRPr="00990CDF" w:rsidRDefault="00E141F1" w:rsidP="00306E62">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c) depune o cerere/alt document la secretariatul unităţii de învăţământ;</w:t>
      </w:r>
    </w:p>
    <w:p w14:paraId="39E2DAD5" w14:textId="085E5C13" w:rsidR="00E141F1" w:rsidRPr="00990CDF" w:rsidRDefault="00E141F1" w:rsidP="00306E62">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d) participă la acţiuni organizate de părinţi, aprobate de conducerea unităţii de învăţământ;</w:t>
      </w:r>
    </w:p>
    <w:p w14:paraId="39902952" w14:textId="664F01E6" w:rsidR="00E141F1" w:rsidRPr="00990CDF" w:rsidRDefault="00E141F1" w:rsidP="00E141F1">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e) în alte situaţii speciale prevăzute de regulamentul de organizare şi funcţionare al unităţii.</w:t>
      </w:r>
    </w:p>
    <w:p w14:paraId="7D6EA79B" w14:textId="183845E2" w:rsidR="00DD3AAB" w:rsidRPr="00990CDF" w:rsidRDefault="00DD3AAB" w:rsidP="00DD3AAB">
      <w:pPr>
        <w:spacing w:after="0" w:line="360" w:lineRule="auto"/>
        <w:ind w:firstLine="720"/>
        <w:jc w:val="both"/>
        <w:rPr>
          <w:rFonts w:ascii="Times New Roman" w:hAnsi="Times New Roman" w:cs="Times New Roman"/>
          <w:sz w:val="24"/>
          <w:szCs w:val="24"/>
          <w:lang w:val="en-US"/>
        </w:rPr>
      </w:pPr>
      <w:r w:rsidRPr="00990CDF">
        <w:rPr>
          <w:rFonts w:ascii="Times New Roman" w:hAnsi="Times New Roman" w:cs="Times New Roman"/>
          <w:sz w:val="24"/>
          <w:szCs w:val="24"/>
          <w:lang w:val="en-US"/>
        </w:rPr>
        <w:t xml:space="preserve">(17) Pentru accesul în unitate al persoanelor străine, se vor respecta prevederile Procedurii operaționale Accesul personelor străine în incinta unității școlare. </w:t>
      </w:r>
    </w:p>
    <w:p w14:paraId="2F2E9065" w14:textId="04B752B3" w:rsidR="00DB1AB0" w:rsidRPr="00990CDF" w:rsidRDefault="00DB1AB0" w:rsidP="008F60D1">
      <w:pPr>
        <w:rPr>
          <w:lang w:val="en-US"/>
        </w:rPr>
      </w:pPr>
    </w:p>
    <w:p w14:paraId="07EC49FD" w14:textId="77777777" w:rsidR="006B03FC" w:rsidRPr="00990CDF" w:rsidRDefault="006B03FC" w:rsidP="008F60D1">
      <w:pPr>
        <w:rPr>
          <w:lang w:val="en-US"/>
        </w:rPr>
      </w:pPr>
    </w:p>
    <w:p w14:paraId="4DE22BB4" w14:textId="7725A6B9" w:rsidR="00FB6C77" w:rsidRDefault="00FB6C77" w:rsidP="006B03FC">
      <w:pPr>
        <w:pStyle w:val="Heading1"/>
        <w:spacing w:before="0" w:after="0" w:line="360" w:lineRule="auto"/>
        <w:rPr>
          <w:szCs w:val="28"/>
          <w:lang w:val="ro-RO"/>
        </w:rPr>
      </w:pPr>
      <w:bookmarkStart w:id="18" w:name="_Toc141106191"/>
      <w:r w:rsidRPr="00514C1B">
        <w:rPr>
          <w:szCs w:val="28"/>
          <w:lang w:val="ro-RO"/>
        </w:rPr>
        <w:t>CAPITOLUL V</w:t>
      </w:r>
      <w:r w:rsidR="00306E62">
        <w:rPr>
          <w:szCs w:val="28"/>
          <w:lang w:val="ro-RO"/>
        </w:rPr>
        <w:t>II</w:t>
      </w:r>
      <w:r w:rsidR="006B03FC">
        <w:rPr>
          <w:szCs w:val="28"/>
          <w:lang w:val="ro-RO"/>
        </w:rPr>
        <w:t xml:space="preserve"> - </w:t>
      </w:r>
      <w:r w:rsidRPr="00514C1B">
        <w:rPr>
          <w:szCs w:val="28"/>
          <w:lang w:val="ro-RO"/>
        </w:rPr>
        <w:t xml:space="preserve">RĂSPUNDEREA </w:t>
      </w:r>
      <w:r w:rsidR="006E7385">
        <w:rPr>
          <w:szCs w:val="28"/>
          <w:lang w:val="ro-RO"/>
        </w:rPr>
        <w:t xml:space="preserve">DISCIPLINARĂ ȘI PATRIMONIALĂ A </w:t>
      </w:r>
      <w:r w:rsidR="00306E62">
        <w:rPr>
          <w:szCs w:val="28"/>
          <w:lang w:val="ro-RO"/>
        </w:rPr>
        <w:t>PERSONALULUI</w:t>
      </w:r>
      <w:bookmarkEnd w:id="18"/>
    </w:p>
    <w:p w14:paraId="12080077" w14:textId="73AC7BD9" w:rsidR="00514C1B" w:rsidRDefault="00514C1B" w:rsidP="00514C1B">
      <w:pPr>
        <w:rPr>
          <w:lang w:val="ro-RO"/>
        </w:rPr>
      </w:pPr>
    </w:p>
    <w:p w14:paraId="75A9DDAE" w14:textId="6AA32A7B" w:rsidR="00306E62" w:rsidRPr="00306E62" w:rsidRDefault="0029385B" w:rsidP="006E7385">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sz w:val="24"/>
          <w:szCs w:val="24"/>
          <w:lang w:val="ro-RO"/>
        </w:rPr>
        <w:t xml:space="preserve">Art. </w:t>
      </w:r>
      <w:r w:rsidR="00306E62">
        <w:rPr>
          <w:rFonts w:ascii="Times New Roman" w:hAnsi="Times New Roman" w:cs="Times New Roman"/>
          <w:b/>
          <w:sz w:val="24"/>
          <w:szCs w:val="24"/>
          <w:lang w:val="ro-RO"/>
        </w:rPr>
        <w:t>54</w:t>
      </w:r>
      <w:r w:rsidRPr="002E1B4B">
        <w:rPr>
          <w:rFonts w:ascii="Times New Roman" w:hAnsi="Times New Roman" w:cs="Times New Roman"/>
          <w:b/>
          <w:sz w:val="24"/>
          <w:szCs w:val="24"/>
          <w:lang w:val="ro-RO"/>
        </w:rPr>
        <w:t>.</w:t>
      </w:r>
      <w:r w:rsidR="00306E62">
        <w:rPr>
          <w:rFonts w:ascii="Times New Roman" w:hAnsi="Times New Roman" w:cs="Times New Roman"/>
          <w:b/>
          <w:sz w:val="24"/>
          <w:szCs w:val="24"/>
          <w:lang w:val="ro-RO"/>
        </w:rPr>
        <w:t xml:space="preserve"> </w:t>
      </w:r>
      <w:r w:rsidR="006E7385" w:rsidRPr="006E7385">
        <w:rPr>
          <w:rFonts w:ascii="Times New Roman" w:hAnsi="Times New Roman" w:cs="Times New Roman"/>
          <w:bCs/>
          <w:sz w:val="24"/>
          <w:szCs w:val="24"/>
          <w:lang w:val="ro-RO"/>
        </w:rPr>
        <w:t>(1)</w:t>
      </w:r>
      <w:r w:rsidR="006E7385">
        <w:rPr>
          <w:rFonts w:ascii="Times New Roman" w:hAnsi="Times New Roman" w:cs="Times New Roman"/>
          <w:b/>
          <w:sz w:val="24"/>
          <w:szCs w:val="24"/>
          <w:lang w:val="ro-RO"/>
        </w:rPr>
        <w:t xml:space="preserve"> </w:t>
      </w:r>
      <w:r w:rsidR="00306E62" w:rsidRPr="00306E62">
        <w:rPr>
          <w:rFonts w:ascii="Times New Roman" w:hAnsi="Times New Roman" w:cs="Times New Roman"/>
          <w:bCs/>
          <w:sz w:val="24"/>
          <w:szCs w:val="24"/>
          <w:lang w:val="ro-RO"/>
        </w:rPr>
        <w:t>P</w:t>
      </w:r>
      <w:r w:rsidR="00306E62" w:rsidRPr="00306E62">
        <w:rPr>
          <w:rFonts w:ascii="Times New Roman" w:hAnsi="Times New Roman" w:cs="Times New Roman"/>
          <w:sz w:val="24"/>
          <w:szCs w:val="24"/>
          <w:lang w:val="ro-RO"/>
        </w:rPr>
        <w:t>ersonalul didactic</w:t>
      </w:r>
      <w:r w:rsidR="006E7385">
        <w:rPr>
          <w:rFonts w:ascii="Times New Roman" w:hAnsi="Times New Roman" w:cs="Times New Roman"/>
          <w:sz w:val="24"/>
          <w:szCs w:val="24"/>
          <w:lang w:val="ro-RO"/>
        </w:rPr>
        <w:t xml:space="preserve"> </w:t>
      </w:r>
      <w:r w:rsidR="00306E62" w:rsidRPr="00306E62">
        <w:rPr>
          <w:rFonts w:ascii="Times New Roman" w:hAnsi="Times New Roman" w:cs="Times New Roman"/>
          <w:sz w:val="24"/>
          <w:szCs w:val="24"/>
          <w:lang w:val="ro-RO"/>
        </w:rPr>
        <w:t>răspund</w:t>
      </w:r>
      <w:r w:rsidR="006E7385">
        <w:rPr>
          <w:rFonts w:ascii="Times New Roman" w:hAnsi="Times New Roman" w:cs="Times New Roman"/>
          <w:sz w:val="24"/>
          <w:szCs w:val="24"/>
          <w:lang w:val="ro-RO"/>
        </w:rPr>
        <w:t>e</w:t>
      </w:r>
      <w:r w:rsidR="00306E62" w:rsidRPr="00306E62">
        <w:rPr>
          <w:rFonts w:ascii="Times New Roman" w:hAnsi="Times New Roman" w:cs="Times New Roman"/>
          <w:sz w:val="24"/>
          <w:szCs w:val="24"/>
          <w:lang w:val="ro-RO"/>
        </w:rPr>
        <w:t xml:space="preserve"> disciplinar potrivit dispoziţiilor art. 2</w:t>
      </w:r>
      <w:r w:rsidR="006E7385">
        <w:rPr>
          <w:rFonts w:ascii="Times New Roman" w:hAnsi="Times New Roman" w:cs="Times New Roman"/>
          <w:sz w:val="24"/>
          <w:szCs w:val="24"/>
          <w:lang w:val="ro-RO"/>
        </w:rPr>
        <w:t>09</w:t>
      </w:r>
      <w:r w:rsidR="00306E62" w:rsidRPr="00306E62">
        <w:rPr>
          <w:rFonts w:ascii="Times New Roman" w:hAnsi="Times New Roman" w:cs="Times New Roman"/>
          <w:sz w:val="24"/>
          <w:szCs w:val="24"/>
          <w:lang w:val="ro-RO"/>
        </w:rPr>
        <w:t>-2</w:t>
      </w:r>
      <w:r w:rsidR="006E7385">
        <w:rPr>
          <w:rFonts w:ascii="Times New Roman" w:hAnsi="Times New Roman" w:cs="Times New Roman"/>
          <w:sz w:val="24"/>
          <w:szCs w:val="24"/>
          <w:lang w:val="ro-RO"/>
        </w:rPr>
        <w:t>12</w:t>
      </w:r>
      <w:r w:rsidR="00306E62" w:rsidRPr="00306E62">
        <w:rPr>
          <w:rFonts w:ascii="Times New Roman" w:hAnsi="Times New Roman" w:cs="Times New Roman"/>
          <w:sz w:val="24"/>
          <w:szCs w:val="24"/>
          <w:lang w:val="ro-RO"/>
        </w:rPr>
        <w:t xml:space="preserve"> din </w:t>
      </w:r>
      <w:r w:rsidR="006E7385" w:rsidRPr="006E7385">
        <w:rPr>
          <w:rFonts w:ascii="Times New Roman" w:hAnsi="Times New Roman" w:cs="Times New Roman"/>
          <w:sz w:val="24"/>
          <w:szCs w:val="24"/>
          <w:lang w:val="ro-RO"/>
        </w:rPr>
        <w:t>Legea învăţământului preuniversitar nr. 198/2023</w:t>
      </w:r>
      <w:r w:rsidR="006E7385">
        <w:rPr>
          <w:rFonts w:ascii="Times New Roman" w:hAnsi="Times New Roman" w:cs="Times New Roman"/>
          <w:sz w:val="24"/>
          <w:szCs w:val="24"/>
          <w:lang w:val="ro-RO"/>
        </w:rPr>
        <w:t>.</w:t>
      </w:r>
    </w:p>
    <w:p w14:paraId="723DC51D" w14:textId="11E266B2" w:rsidR="00306E62" w:rsidRDefault="00306E62" w:rsidP="006E7385">
      <w:pPr>
        <w:spacing w:after="0" w:line="360" w:lineRule="auto"/>
        <w:ind w:firstLine="720"/>
        <w:jc w:val="both"/>
        <w:rPr>
          <w:rFonts w:ascii="Times New Roman" w:hAnsi="Times New Roman" w:cs="Times New Roman"/>
          <w:sz w:val="24"/>
          <w:szCs w:val="24"/>
          <w:lang w:val="ro-RO"/>
        </w:rPr>
      </w:pPr>
      <w:r w:rsidRPr="00306E62">
        <w:rPr>
          <w:rFonts w:ascii="Times New Roman" w:hAnsi="Times New Roman" w:cs="Times New Roman"/>
          <w:sz w:val="24"/>
          <w:szCs w:val="24"/>
          <w:lang w:val="ro-RO"/>
        </w:rPr>
        <w:t xml:space="preserve">(2) Personalul </w:t>
      </w:r>
      <w:r w:rsidR="006E7385">
        <w:rPr>
          <w:rFonts w:ascii="Times New Roman" w:hAnsi="Times New Roman" w:cs="Times New Roman"/>
          <w:sz w:val="24"/>
          <w:szCs w:val="24"/>
          <w:lang w:val="ro-RO"/>
        </w:rPr>
        <w:t xml:space="preserve">didactic auxiliar și </w:t>
      </w:r>
      <w:r w:rsidRPr="00306E62">
        <w:rPr>
          <w:rFonts w:ascii="Times New Roman" w:hAnsi="Times New Roman" w:cs="Times New Roman"/>
          <w:sz w:val="24"/>
          <w:szCs w:val="24"/>
          <w:lang w:val="ro-RO"/>
        </w:rPr>
        <w:t>nedidactic răspund disciplinar potrivit dispoziţiilor art. 247-252 din Codul muncii</w:t>
      </w:r>
      <w:r w:rsidR="006E7385">
        <w:rPr>
          <w:rFonts w:ascii="Times New Roman" w:hAnsi="Times New Roman" w:cs="Times New Roman"/>
          <w:sz w:val="24"/>
          <w:szCs w:val="24"/>
          <w:lang w:val="ro-RO"/>
        </w:rPr>
        <w:t>, aprobat prin Legea nr. 53/2003, cu modificările și completările ulterioare.</w:t>
      </w:r>
    </w:p>
    <w:p w14:paraId="358A65F9" w14:textId="1976DAD9" w:rsidR="005F3411" w:rsidRPr="00306E62" w:rsidRDefault="005F3411" w:rsidP="006E7385">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b/>
          <w:sz w:val="24"/>
          <w:szCs w:val="24"/>
        </w:rPr>
        <w:t>Răspunderea disciplinară a personalului didactic</w:t>
      </w:r>
    </w:p>
    <w:p w14:paraId="6B9D5842" w14:textId="181B5C34" w:rsidR="006E7385" w:rsidRPr="005F3411" w:rsidRDefault="00FB6C77" w:rsidP="005F3411">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6E7385">
        <w:rPr>
          <w:rFonts w:ascii="Times New Roman" w:hAnsi="Times New Roman" w:cs="Times New Roman"/>
          <w:b/>
          <w:sz w:val="24"/>
          <w:szCs w:val="24"/>
          <w:lang w:val="ro-RO"/>
        </w:rPr>
        <w:t xml:space="preserve">55. </w:t>
      </w:r>
      <w:r w:rsidR="006E7385">
        <w:rPr>
          <w:rFonts w:ascii="Times New Roman" w:hAnsi="Times New Roman" w:cs="Times New Roman"/>
          <w:sz w:val="24"/>
          <w:szCs w:val="24"/>
          <w:lang w:val="ro-RO"/>
        </w:rPr>
        <w:t xml:space="preserve">(1) </w:t>
      </w:r>
      <w:r w:rsidR="006E7385" w:rsidRPr="006E7385">
        <w:rPr>
          <w:rFonts w:ascii="Times New Roman" w:hAnsi="Times New Roman" w:cs="Times New Roman"/>
          <w:sz w:val="24"/>
          <w:szCs w:val="24"/>
          <w:lang w:val="ro-RO"/>
        </w:rPr>
        <w:t>Personalul didactic are obligaţia să îşi exercite profesia respectând atât principiile şi valorile consacrate în Legea învăţământului preuniversitar nr. 198/2023, cât şi cadrul legal general, precum şi interesul superior al copilului</w:t>
      </w:r>
      <w:r w:rsidR="006E7385">
        <w:rPr>
          <w:rFonts w:ascii="Times New Roman" w:hAnsi="Times New Roman" w:cs="Times New Roman"/>
          <w:sz w:val="24"/>
          <w:szCs w:val="24"/>
          <w:lang w:val="ro-RO"/>
        </w:rPr>
        <w:t>.</w:t>
      </w:r>
    </w:p>
    <w:p w14:paraId="3DB1C674" w14:textId="0E417AB0" w:rsidR="006E7385" w:rsidRPr="006E7385" w:rsidRDefault="006E7385" w:rsidP="00494429">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6E7385">
        <w:rPr>
          <w:rFonts w:ascii="Times New Roman" w:hAnsi="Times New Roman" w:cs="Times New Roman"/>
          <w:sz w:val="24"/>
          <w:szCs w:val="24"/>
          <w:lang w:val="ro-RO"/>
        </w:rPr>
        <w:t xml:space="preserve">Reprezintă abateri disciplinare ale personalului didactic de predare şi se sancţionează potrivit </w:t>
      </w:r>
      <w:r>
        <w:rPr>
          <w:rFonts w:ascii="Times New Roman" w:hAnsi="Times New Roman" w:cs="Times New Roman"/>
          <w:sz w:val="24"/>
          <w:szCs w:val="24"/>
          <w:lang w:val="ro-RO"/>
        </w:rPr>
        <w:t>Art. 56</w:t>
      </w:r>
      <w:r w:rsidRPr="006E7385">
        <w:rPr>
          <w:rFonts w:ascii="Times New Roman" w:hAnsi="Times New Roman" w:cs="Times New Roman"/>
          <w:sz w:val="24"/>
          <w:szCs w:val="24"/>
          <w:lang w:val="ro-RO"/>
        </w:rPr>
        <w:t>, dacă nu sunt săvârşite în astfel de condiţii încât, potrivit legii penale, să constituie infracţiune:</w:t>
      </w:r>
    </w:p>
    <w:p w14:paraId="5A64E2DB" w14:textId="644A68D4" w:rsidR="006E7385" w:rsidRPr="001B54D6" w:rsidRDefault="006E7385" w:rsidP="00494429">
      <w:pPr>
        <w:spacing w:after="0" w:line="360" w:lineRule="auto"/>
        <w:ind w:firstLine="720"/>
        <w:jc w:val="both"/>
        <w:rPr>
          <w:rFonts w:ascii="Times New Roman" w:hAnsi="Times New Roman" w:cs="Times New Roman"/>
          <w:color w:val="000000" w:themeColor="text1"/>
          <w:sz w:val="24"/>
          <w:szCs w:val="24"/>
          <w:lang w:val="ro-RO"/>
        </w:rPr>
      </w:pPr>
      <w:r w:rsidRPr="001B54D6">
        <w:rPr>
          <w:rFonts w:ascii="Times New Roman" w:hAnsi="Times New Roman" w:cs="Times New Roman"/>
          <w:color w:val="000000" w:themeColor="text1"/>
          <w:sz w:val="24"/>
          <w:szCs w:val="24"/>
          <w:lang w:val="ro-RO"/>
        </w:rPr>
        <w:t xml:space="preserve">a) faptele de violenţă fizică şi/sau verbală îndreptate împotriva </w:t>
      </w:r>
      <w:r w:rsidR="001B54D6" w:rsidRPr="001B54D6">
        <w:rPr>
          <w:rFonts w:ascii="Times New Roman" w:hAnsi="Times New Roman" w:cs="Times New Roman"/>
          <w:color w:val="000000" w:themeColor="text1"/>
          <w:sz w:val="24"/>
          <w:szCs w:val="24"/>
          <w:lang w:val="ro-RO"/>
        </w:rPr>
        <w:t xml:space="preserve">copiilor </w:t>
      </w:r>
      <w:r w:rsidRPr="001B54D6">
        <w:rPr>
          <w:rFonts w:ascii="Times New Roman" w:hAnsi="Times New Roman" w:cs="Times New Roman"/>
          <w:color w:val="000000" w:themeColor="text1"/>
          <w:sz w:val="24"/>
          <w:szCs w:val="24"/>
          <w:lang w:val="ro-RO"/>
        </w:rPr>
        <w:t>sau a colegilor;</w:t>
      </w:r>
    </w:p>
    <w:p w14:paraId="56B9CDFB" w14:textId="61F8EF7A" w:rsidR="006E7385" w:rsidRPr="001B54D6" w:rsidRDefault="006E7385" w:rsidP="00494429">
      <w:pPr>
        <w:spacing w:after="0" w:line="360" w:lineRule="auto"/>
        <w:ind w:firstLine="720"/>
        <w:jc w:val="both"/>
        <w:rPr>
          <w:rFonts w:ascii="Times New Roman" w:hAnsi="Times New Roman" w:cs="Times New Roman"/>
          <w:color w:val="000000" w:themeColor="text1"/>
          <w:sz w:val="24"/>
          <w:szCs w:val="24"/>
          <w:lang w:val="ro-RO"/>
        </w:rPr>
      </w:pPr>
      <w:r w:rsidRPr="001B54D6">
        <w:rPr>
          <w:rFonts w:ascii="Times New Roman" w:hAnsi="Times New Roman" w:cs="Times New Roman"/>
          <w:color w:val="000000" w:themeColor="text1"/>
          <w:sz w:val="24"/>
          <w:szCs w:val="24"/>
          <w:lang w:val="ro-RO"/>
        </w:rPr>
        <w:t>b) orice fapte sau atitudini care pot pune în pericol sănătatea şi integritatea fizică sau psihică a antepreşcolarilor/preşcolarilor;</w:t>
      </w:r>
    </w:p>
    <w:p w14:paraId="32E5D53B" w14:textId="1301E241" w:rsidR="006E7385" w:rsidRPr="001B54D6" w:rsidRDefault="006E7385" w:rsidP="00494429">
      <w:pPr>
        <w:spacing w:after="0" w:line="360" w:lineRule="auto"/>
        <w:ind w:firstLine="720"/>
        <w:jc w:val="both"/>
        <w:rPr>
          <w:rFonts w:ascii="Times New Roman" w:hAnsi="Times New Roman" w:cs="Times New Roman"/>
          <w:color w:val="000000" w:themeColor="text1"/>
          <w:sz w:val="24"/>
          <w:szCs w:val="24"/>
          <w:lang w:val="ro-RO"/>
        </w:rPr>
      </w:pPr>
      <w:r w:rsidRPr="001B54D6">
        <w:rPr>
          <w:rFonts w:ascii="Times New Roman" w:hAnsi="Times New Roman" w:cs="Times New Roman"/>
          <w:color w:val="000000" w:themeColor="text1"/>
          <w:sz w:val="24"/>
          <w:szCs w:val="24"/>
          <w:lang w:val="ro-RO"/>
        </w:rPr>
        <w:t>c) manifestarea convingerilor politice şi prozelitismul religios în spaţiul şcolar;</w:t>
      </w:r>
    </w:p>
    <w:p w14:paraId="3730B8EB" w14:textId="34174827" w:rsidR="006E7385" w:rsidRPr="001B54D6" w:rsidRDefault="006E7385" w:rsidP="00494429">
      <w:pPr>
        <w:spacing w:after="0" w:line="360" w:lineRule="auto"/>
        <w:ind w:firstLine="720"/>
        <w:jc w:val="both"/>
        <w:rPr>
          <w:rFonts w:ascii="Times New Roman" w:hAnsi="Times New Roman" w:cs="Times New Roman"/>
          <w:color w:val="000000" w:themeColor="text1"/>
          <w:sz w:val="24"/>
          <w:szCs w:val="24"/>
          <w:lang w:val="ro-RO"/>
        </w:rPr>
      </w:pPr>
      <w:r w:rsidRPr="001B54D6">
        <w:rPr>
          <w:rFonts w:ascii="Times New Roman" w:hAnsi="Times New Roman" w:cs="Times New Roman"/>
          <w:color w:val="000000" w:themeColor="text1"/>
          <w:sz w:val="24"/>
          <w:szCs w:val="24"/>
          <w:lang w:val="ro-RO"/>
        </w:rPr>
        <w:t xml:space="preserve">d) activitatea de desfăşurare a meditaţiilor cu </w:t>
      </w:r>
      <w:r w:rsidR="001B54D6" w:rsidRPr="001B54D6">
        <w:rPr>
          <w:rFonts w:ascii="Times New Roman" w:hAnsi="Times New Roman" w:cs="Times New Roman"/>
          <w:color w:val="000000" w:themeColor="text1"/>
          <w:sz w:val="24"/>
          <w:szCs w:val="24"/>
          <w:lang w:val="ro-RO"/>
        </w:rPr>
        <w:t>copiii</w:t>
      </w:r>
      <w:r w:rsidRPr="001B54D6">
        <w:rPr>
          <w:rFonts w:ascii="Times New Roman" w:hAnsi="Times New Roman" w:cs="Times New Roman"/>
          <w:color w:val="000000" w:themeColor="text1"/>
          <w:sz w:val="24"/>
          <w:szCs w:val="24"/>
          <w:lang w:val="ro-RO"/>
        </w:rPr>
        <w:t xml:space="preserve"> de la propria </w:t>
      </w:r>
      <w:r w:rsidR="001B54D6" w:rsidRPr="001B54D6">
        <w:rPr>
          <w:rFonts w:ascii="Times New Roman" w:hAnsi="Times New Roman" w:cs="Times New Roman"/>
          <w:color w:val="000000" w:themeColor="text1"/>
          <w:sz w:val="24"/>
          <w:szCs w:val="24"/>
          <w:lang w:val="ro-RO"/>
        </w:rPr>
        <w:t>grupă</w:t>
      </w:r>
      <w:r w:rsidRPr="001B54D6">
        <w:rPr>
          <w:rFonts w:ascii="Times New Roman" w:hAnsi="Times New Roman" w:cs="Times New Roman"/>
          <w:color w:val="000000" w:themeColor="text1"/>
          <w:sz w:val="24"/>
          <w:szCs w:val="24"/>
          <w:lang w:val="ro-RO"/>
        </w:rPr>
        <w:t>;</w:t>
      </w:r>
    </w:p>
    <w:p w14:paraId="2FCB3517" w14:textId="01BF7DED" w:rsidR="006E7385" w:rsidRPr="001B54D6" w:rsidRDefault="006E7385" w:rsidP="00494429">
      <w:pPr>
        <w:spacing w:after="0" w:line="360" w:lineRule="auto"/>
        <w:ind w:firstLine="720"/>
        <w:jc w:val="both"/>
        <w:rPr>
          <w:rFonts w:ascii="Times New Roman" w:hAnsi="Times New Roman" w:cs="Times New Roman"/>
          <w:color w:val="000000" w:themeColor="text1"/>
          <w:sz w:val="24"/>
          <w:szCs w:val="24"/>
          <w:lang w:val="ro-RO"/>
        </w:rPr>
      </w:pPr>
      <w:r w:rsidRPr="001B54D6">
        <w:rPr>
          <w:rFonts w:ascii="Times New Roman" w:hAnsi="Times New Roman" w:cs="Times New Roman"/>
          <w:color w:val="000000" w:themeColor="text1"/>
          <w:sz w:val="24"/>
          <w:szCs w:val="24"/>
          <w:lang w:val="ro-RO"/>
        </w:rPr>
        <w:t>e) încălcarea dispoziţiilor legii, a obligaţiilor, a normelor statutului profesiei, deciziilor obligatorii ale organelor profesiei la nivel naţional sau ale unităţii de învăţământ al cărei angajat este sau în cadrul căreia prestează activităţi de predare-învăţare-evaluare cu antepreşcolarii/preşcolarii;</w:t>
      </w:r>
    </w:p>
    <w:p w14:paraId="6E71FCD3" w14:textId="2A4E9915" w:rsidR="006E7385" w:rsidRPr="001B54D6" w:rsidRDefault="006E7385" w:rsidP="00494429">
      <w:pPr>
        <w:spacing w:after="0" w:line="360" w:lineRule="auto"/>
        <w:ind w:firstLine="720"/>
        <w:jc w:val="both"/>
        <w:rPr>
          <w:rFonts w:ascii="Times New Roman" w:hAnsi="Times New Roman" w:cs="Times New Roman"/>
          <w:color w:val="000000" w:themeColor="text1"/>
          <w:sz w:val="24"/>
          <w:szCs w:val="24"/>
          <w:lang w:val="ro-RO"/>
        </w:rPr>
      </w:pPr>
      <w:r w:rsidRPr="001B54D6">
        <w:rPr>
          <w:rFonts w:ascii="Times New Roman" w:hAnsi="Times New Roman" w:cs="Times New Roman"/>
          <w:color w:val="000000" w:themeColor="text1"/>
          <w:sz w:val="24"/>
          <w:szCs w:val="24"/>
          <w:lang w:val="ro-RO"/>
        </w:rPr>
        <w:t>f) fapte de natură să aducă atingere imaginii, demnităţii sau drepturilor copiilor şi familiilor acestora ori să prejudicieze onoarea şi/sau prestigiul unităţii, interesul învăţământului.</w:t>
      </w:r>
    </w:p>
    <w:p w14:paraId="58392E79"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Abaterile disciplinare prevăzute la alin. (2) lit. a) şi b) pot fi sancţionate numai după solicitarea unui raport de specialitate realizat de specialişti din cadrul DGASPC la solicitarea scrisă a unităţii de învăţământ.</w:t>
      </w:r>
    </w:p>
    <w:p w14:paraId="64313090" w14:textId="6F29E3F0"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(4) Cercetarea disciplinară a personalului didactic auxiliar se realizează conform prevederilor Legii nr. 53/2003 - Codul muncii, republicată, cu modificările şi completările ulterioare</w:t>
      </w:r>
      <w:r w:rsidR="00494429">
        <w:rPr>
          <w:rFonts w:ascii="Times New Roman" w:hAnsi="Times New Roman" w:cs="Times New Roman"/>
          <w:sz w:val="24"/>
          <w:szCs w:val="24"/>
          <w:lang w:val="ro-RO"/>
        </w:rPr>
        <w:t>.</w:t>
      </w:r>
    </w:p>
    <w:p w14:paraId="4486C50B"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(5) În cazul în care cadrul didactic este cercetat pentru una din faptele prevăzute la alin. (2) lit. a) şi b), pe perioada desfăşurării cercetării disciplinare, acesta nu va desfăşura activităţi didactice cu beneficiarii primari, cu păstrarea corespunzătoare a drepturilor salariale.</w:t>
      </w:r>
    </w:p>
    <w:p w14:paraId="25322875" w14:textId="77777777" w:rsidR="00494429" w:rsidRDefault="006E7385" w:rsidP="00494429">
      <w:pPr>
        <w:spacing w:after="0" w:line="360" w:lineRule="auto"/>
        <w:ind w:firstLine="720"/>
        <w:jc w:val="both"/>
        <w:rPr>
          <w:rFonts w:ascii="Times New Roman" w:hAnsi="Times New Roman" w:cs="Times New Roman"/>
          <w:b/>
          <w:bCs/>
          <w:sz w:val="24"/>
          <w:szCs w:val="24"/>
          <w:lang w:val="ro-RO"/>
        </w:rPr>
      </w:pPr>
      <w:r w:rsidRPr="00494429">
        <w:rPr>
          <w:rFonts w:ascii="Times New Roman" w:hAnsi="Times New Roman" w:cs="Times New Roman"/>
          <w:b/>
          <w:bCs/>
          <w:sz w:val="24"/>
          <w:szCs w:val="24"/>
          <w:lang w:val="ro-RO"/>
        </w:rPr>
        <w:t xml:space="preserve">Art. </w:t>
      </w:r>
      <w:r w:rsidR="00494429" w:rsidRPr="00494429">
        <w:rPr>
          <w:rFonts w:ascii="Times New Roman" w:hAnsi="Times New Roman" w:cs="Times New Roman"/>
          <w:b/>
          <w:bCs/>
          <w:sz w:val="24"/>
          <w:szCs w:val="24"/>
          <w:lang w:val="ro-RO"/>
        </w:rPr>
        <w:t>56</w:t>
      </w:r>
      <w:r w:rsidRPr="00494429">
        <w:rPr>
          <w:rFonts w:ascii="Times New Roman" w:hAnsi="Times New Roman" w:cs="Times New Roman"/>
          <w:b/>
          <w:bCs/>
          <w:sz w:val="24"/>
          <w:szCs w:val="24"/>
          <w:lang w:val="ro-RO"/>
        </w:rPr>
        <w:t xml:space="preserve">. </w:t>
      </w:r>
      <w:r w:rsidRPr="00DB1AB0">
        <w:rPr>
          <w:rFonts w:ascii="Times New Roman" w:hAnsi="Times New Roman" w:cs="Times New Roman"/>
          <w:b/>
          <w:bCs/>
          <w:sz w:val="24"/>
          <w:szCs w:val="24"/>
          <w:lang w:val="ro-RO"/>
        </w:rPr>
        <w:t>(1)</w:t>
      </w:r>
      <w:r w:rsidRPr="006E7385">
        <w:rPr>
          <w:rFonts w:ascii="Times New Roman" w:hAnsi="Times New Roman" w:cs="Times New Roman"/>
          <w:sz w:val="24"/>
          <w:szCs w:val="24"/>
          <w:lang w:val="ro-RO"/>
        </w:rPr>
        <w:t xml:space="preserve"> </w:t>
      </w:r>
      <w:r w:rsidRPr="00494429">
        <w:rPr>
          <w:rFonts w:ascii="Times New Roman" w:hAnsi="Times New Roman" w:cs="Times New Roman"/>
          <w:b/>
          <w:bCs/>
          <w:sz w:val="24"/>
          <w:szCs w:val="24"/>
          <w:lang w:val="ro-RO"/>
        </w:rPr>
        <w:t>Sancţiunile disciplinare care se pot aplica personalului didactic de predare, în raport cu gravitatea abaterilor, sunt:</w:t>
      </w:r>
    </w:p>
    <w:p w14:paraId="55641A21" w14:textId="77777777" w:rsidR="00494429" w:rsidRDefault="006E7385" w:rsidP="00494429">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a) avertisment scris;</w:t>
      </w:r>
    </w:p>
    <w:p w14:paraId="22A3C64D" w14:textId="77777777" w:rsidR="00494429" w:rsidRDefault="006E7385" w:rsidP="00494429">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b) reducerea salariului de bază, cumulat, când este cazul, cu indemnizaţia de conducere, de îndrumare şi control, cu până la 15%, pe o perioadă de 1-6 luni;</w:t>
      </w:r>
    </w:p>
    <w:p w14:paraId="6619FA45" w14:textId="0EDF21CA" w:rsidR="00494429" w:rsidRPr="006B03FC" w:rsidRDefault="006E7385" w:rsidP="006B03FC">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c) suspendarea, pe o perioadă de până la 3 ani, a dreptului de înscriere la un concurs pentru obţinerea gradaţiei de merit, pentru ocuparea unei funcţii de conducere, de îndrumare şi de control ori a unei funcţii didactice superioare;</w:t>
      </w:r>
    </w:p>
    <w:p w14:paraId="0C2DDE5C" w14:textId="7FFB4884"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d) suspendarea, pe o perioadă de până la 3 ani, a dreptului de a face parte din comisiile de organizare şi desfăşurare a examenelor naţionale;</w:t>
      </w:r>
    </w:p>
    <w:p w14:paraId="56B81C27" w14:textId="77777777"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e) desfacerea disciplinară a contractului individual de muncă.</w:t>
      </w:r>
    </w:p>
    <w:p w14:paraId="5501EDD2"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Pentru abaterile disciplinare prevăzute la art. </w:t>
      </w:r>
      <w:r w:rsidR="00494429">
        <w:rPr>
          <w:rFonts w:ascii="Times New Roman" w:hAnsi="Times New Roman" w:cs="Times New Roman"/>
          <w:sz w:val="24"/>
          <w:szCs w:val="24"/>
          <w:lang w:val="ro-RO"/>
        </w:rPr>
        <w:t>55</w:t>
      </w:r>
      <w:r w:rsidRPr="006E7385">
        <w:rPr>
          <w:rFonts w:ascii="Times New Roman" w:hAnsi="Times New Roman" w:cs="Times New Roman"/>
          <w:sz w:val="24"/>
          <w:szCs w:val="24"/>
          <w:lang w:val="ro-RO"/>
        </w:rPr>
        <w:t xml:space="preserve"> alin. (2) lit. a) şi b) se pot aplica cumulat sancţiunile disciplinare prevăzute la alin. (1) lit. b) -d) sau cea prevăzută la alin. (1) lit. e). Pentru celelalte abateri se poate aplica sancţiunea prevăzută la alin. (1) lit. e) ori una sau mai multe cumulate dintre sancţiunile prevăzute la alin. (1).</w:t>
      </w:r>
    </w:p>
    <w:p w14:paraId="57BB52C9"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În funcţie de gravitatea abaterii disciplinare, la aplicarea sancţiunilor prevăzute la lit. b)-e) se dispune şi măsura retragerii decoraţiilor, ordinelor, medaliilor, titlurilor primite de cadrul didactic</w:t>
      </w:r>
      <w:r w:rsidR="00494429">
        <w:rPr>
          <w:rFonts w:ascii="Times New Roman" w:hAnsi="Times New Roman" w:cs="Times New Roman"/>
          <w:sz w:val="24"/>
          <w:szCs w:val="24"/>
          <w:lang w:val="ro-RO"/>
        </w:rPr>
        <w:t>.</w:t>
      </w:r>
    </w:p>
    <w:p w14:paraId="20DED552" w14:textId="1FAA79C4" w:rsidR="00494429" w:rsidRDefault="006E7385"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b/>
          <w:bCs/>
          <w:sz w:val="24"/>
          <w:szCs w:val="24"/>
          <w:lang w:val="ro-RO"/>
        </w:rPr>
        <w:t xml:space="preserve">Art. </w:t>
      </w:r>
      <w:r w:rsidR="00494429" w:rsidRPr="00494429">
        <w:rPr>
          <w:rFonts w:ascii="Times New Roman" w:hAnsi="Times New Roman" w:cs="Times New Roman"/>
          <w:b/>
          <w:bCs/>
          <w:sz w:val="24"/>
          <w:szCs w:val="24"/>
          <w:lang w:val="ro-RO"/>
        </w:rPr>
        <w:t>57.</w:t>
      </w:r>
      <w:r w:rsidRPr="006E7385">
        <w:rPr>
          <w:rFonts w:ascii="Times New Roman" w:hAnsi="Times New Roman" w:cs="Times New Roman"/>
          <w:sz w:val="24"/>
          <w:szCs w:val="24"/>
          <w:lang w:val="ro-RO"/>
        </w:rPr>
        <w:t xml:space="preserve"> (1) Orice persoană poate sesiza în scris, cu privire la săvârşirea unei fapte ce poate constitui abatere disciplinară, prin înregistrarea sesizării la secretariatul unităţii de învăţământ, pentru faptele săvârşite de personalul didactic angajat, prevăzute de </w:t>
      </w:r>
      <w:r w:rsidR="00494429" w:rsidRPr="006E7385">
        <w:rPr>
          <w:rFonts w:ascii="Times New Roman" w:hAnsi="Times New Roman" w:cs="Times New Roman"/>
          <w:sz w:val="24"/>
          <w:szCs w:val="24"/>
          <w:lang w:val="ro-RO"/>
        </w:rPr>
        <w:t>Legea învăţământului preuniversitar nr. 198/2023</w:t>
      </w:r>
      <w:r w:rsidR="00494429">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ca abateri disciplinare.</w:t>
      </w:r>
    </w:p>
    <w:p w14:paraId="35471212" w14:textId="3348E13B" w:rsidR="00494429" w:rsidRDefault="006E7385" w:rsidP="001B54D6">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Pentru cercetarea împrejurărilor şi faptelor reclamate la alin. (1), săvârşite de personalul didactic de predare din </w:t>
      </w:r>
      <w:r w:rsidR="00DD3AAB">
        <w:rPr>
          <w:rFonts w:ascii="Times New Roman" w:hAnsi="Times New Roman" w:cs="Times New Roman"/>
          <w:bCs/>
          <w:sz w:val="24"/>
          <w:szCs w:val="24"/>
          <w:lang w:val="ro-RO"/>
        </w:rPr>
        <w:t xml:space="preserve">Grădinița cu Program Prelungit „Lumea Copiilor” Constanța, </w:t>
      </w:r>
      <w:r w:rsidRPr="006E7385">
        <w:rPr>
          <w:rFonts w:ascii="Times New Roman" w:hAnsi="Times New Roman" w:cs="Times New Roman"/>
          <w:sz w:val="24"/>
          <w:szCs w:val="24"/>
          <w:lang w:val="ro-RO"/>
        </w:rPr>
        <w:t xml:space="preserve"> se constituie o comisie de cercetare disciplinară formată din 3-5 membri, dintre care unul reprezintă federaţia sindicală din care face parte persoana aflată în discuţie sau este un reprezentant al salariaţilor, iar ceilalţi au funcţia cel puţin egală cu a celui care a săvârşit abaterea.</w:t>
      </w:r>
      <w:r w:rsidR="001B54D6">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 xml:space="preserve">În situaţia în care la nivelul </w:t>
      </w:r>
      <w:r w:rsidR="00494429" w:rsidRPr="00494429">
        <w:rPr>
          <w:rFonts w:ascii="Times New Roman" w:hAnsi="Times New Roman" w:cs="Times New Roman"/>
          <w:bCs/>
          <w:color w:val="000000" w:themeColor="text1"/>
          <w:sz w:val="24"/>
          <w:szCs w:val="24"/>
          <w:lang w:val="ro-RO"/>
        </w:rPr>
        <w:t>Grădiniței cu Program Prelungit „Lumea Copiilor” Constanța</w:t>
      </w:r>
      <w:r w:rsidR="00494429" w:rsidRPr="00494429">
        <w:rPr>
          <w:rFonts w:ascii="Times New Roman" w:hAnsi="Times New Roman" w:cs="Times New Roman"/>
          <w:color w:val="000000" w:themeColor="text1"/>
          <w:sz w:val="24"/>
          <w:szCs w:val="24"/>
          <w:lang w:val="en-US"/>
        </w:rPr>
        <w:t xml:space="preserve">, </w:t>
      </w:r>
      <w:r w:rsidRPr="006E7385">
        <w:rPr>
          <w:rFonts w:ascii="Times New Roman" w:hAnsi="Times New Roman" w:cs="Times New Roman"/>
          <w:sz w:val="24"/>
          <w:szCs w:val="24"/>
          <w:lang w:val="ro-RO"/>
        </w:rPr>
        <w:t>nu există suficienţi salariaţi care au funcţia didactică cel puţin egală cu a salariatului cercetat, comisia de cercetare se completează cu persoane care au cel puţin aceeaşi funcţie, desemnate de către DJIP/DMBIP, la solicitarea conducerii unităţii de învăţământ.</w:t>
      </w:r>
    </w:p>
    <w:p w14:paraId="73B74FD5"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Comis</w:t>
      </w:r>
      <w:r w:rsidR="00494429">
        <w:rPr>
          <w:rFonts w:ascii="Times New Roman" w:hAnsi="Times New Roman" w:cs="Times New Roman"/>
          <w:sz w:val="24"/>
          <w:szCs w:val="24"/>
          <w:lang w:val="ro-RO"/>
        </w:rPr>
        <w:t>ia</w:t>
      </w:r>
      <w:r w:rsidRPr="006E7385">
        <w:rPr>
          <w:rFonts w:ascii="Times New Roman" w:hAnsi="Times New Roman" w:cs="Times New Roman"/>
          <w:sz w:val="24"/>
          <w:szCs w:val="24"/>
          <w:lang w:val="ro-RO"/>
        </w:rPr>
        <w:t xml:space="preserve"> de cercetare disciplinară se constituie prin decizie a directorului unităţii de învăţământ, după aprobarea </w:t>
      </w:r>
      <w:r w:rsidR="00494429">
        <w:rPr>
          <w:rFonts w:ascii="Times New Roman" w:hAnsi="Times New Roman" w:cs="Times New Roman"/>
          <w:sz w:val="24"/>
          <w:szCs w:val="24"/>
          <w:lang w:val="ro-RO"/>
        </w:rPr>
        <w:t>ei</w:t>
      </w:r>
      <w:r w:rsidRPr="006E7385">
        <w:rPr>
          <w:rFonts w:ascii="Times New Roman" w:hAnsi="Times New Roman" w:cs="Times New Roman"/>
          <w:sz w:val="24"/>
          <w:szCs w:val="24"/>
          <w:lang w:val="ro-RO"/>
        </w:rPr>
        <w:t xml:space="preserve"> de către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 xml:space="preserve">onsiliul de administraţie al </w:t>
      </w:r>
      <w:r w:rsidR="00494429" w:rsidRPr="00494429">
        <w:rPr>
          <w:rFonts w:ascii="Times New Roman" w:hAnsi="Times New Roman" w:cs="Times New Roman"/>
          <w:bCs/>
          <w:color w:val="000000" w:themeColor="text1"/>
          <w:sz w:val="24"/>
          <w:szCs w:val="24"/>
          <w:lang w:val="ro-RO"/>
        </w:rPr>
        <w:t>Grădiniței cu Program Prelungit „Lumea Copiilor” Constanța</w:t>
      </w:r>
      <w:r w:rsidRPr="006E7385">
        <w:rPr>
          <w:rFonts w:ascii="Times New Roman" w:hAnsi="Times New Roman" w:cs="Times New Roman"/>
          <w:sz w:val="24"/>
          <w:szCs w:val="24"/>
          <w:lang w:val="ro-RO"/>
        </w:rPr>
        <w:t>, pentru personalul unităţii.</w:t>
      </w:r>
    </w:p>
    <w:p w14:paraId="47369641" w14:textId="1417A604"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(4) Pentru personalul didactic de predare din </w:t>
      </w:r>
      <w:r w:rsidR="00DD3AAB">
        <w:rPr>
          <w:rFonts w:ascii="Times New Roman" w:hAnsi="Times New Roman" w:cs="Times New Roman"/>
          <w:bCs/>
          <w:sz w:val="24"/>
          <w:szCs w:val="24"/>
          <w:lang w:val="ro-RO"/>
        </w:rPr>
        <w:t xml:space="preserve">Grădinița cu Program Prelungit „Lumea Copiilor” Constanța, </w:t>
      </w:r>
      <w:r w:rsidRPr="006E7385">
        <w:rPr>
          <w:rFonts w:ascii="Times New Roman" w:hAnsi="Times New Roman" w:cs="Times New Roman"/>
          <w:sz w:val="24"/>
          <w:szCs w:val="24"/>
          <w:lang w:val="ro-RO"/>
        </w:rPr>
        <w:t xml:space="preserve">propunerea de sancţionare se face de către oricare membru al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 xml:space="preserve">onsiliului de administraţie. Sancţiunile se aprobă de cel puţin 2/3 din numărul total al membrilor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onsiliului de administraţie şi sunt puse în aplicare şi comunicate prin decizie a directorului unităţii de învăţământ</w:t>
      </w:r>
      <w:r w:rsidR="00494429">
        <w:rPr>
          <w:rFonts w:ascii="Times New Roman" w:hAnsi="Times New Roman" w:cs="Times New Roman"/>
          <w:sz w:val="24"/>
          <w:szCs w:val="24"/>
          <w:lang w:val="ro-RO"/>
        </w:rPr>
        <w:t>.</w:t>
      </w:r>
    </w:p>
    <w:p w14:paraId="392DBE03"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b/>
          <w:bCs/>
          <w:sz w:val="24"/>
          <w:szCs w:val="24"/>
          <w:lang w:val="ro-RO"/>
        </w:rPr>
        <w:t xml:space="preserve">Art. </w:t>
      </w:r>
      <w:r w:rsidR="00494429" w:rsidRPr="00494429">
        <w:rPr>
          <w:rFonts w:ascii="Times New Roman" w:hAnsi="Times New Roman" w:cs="Times New Roman"/>
          <w:b/>
          <w:bCs/>
          <w:sz w:val="24"/>
          <w:szCs w:val="24"/>
          <w:lang w:val="ro-RO"/>
        </w:rPr>
        <w:t>58.</w:t>
      </w:r>
      <w:r w:rsidRPr="006E7385">
        <w:rPr>
          <w:rFonts w:ascii="Times New Roman" w:hAnsi="Times New Roman" w:cs="Times New Roman"/>
          <w:sz w:val="24"/>
          <w:szCs w:val="24"/>
          <w:lang w:val="ro-RO"/>
        </w:rPr>
        <w:t xml:space="preserve"> (1) În cadrul cercetării împrejurărilor şi faptelor reclamate, se stabilesc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14:paraId="5F1E0D60"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Cercetarea faptei şi comunicarea deciziei se fac în termen de cel mult 30 de zile de la data înregistrării raportului de cercetare disciplinară, la </w:t>
      </w:r>
      <w:r w:rsidR="00494429">
        <w:rPr>
          <w:rFonts w:ascii="Times New Roman" w:hAnsi="Times New Roman" w:cs="Times New Roman"/>
          <w:sz w:val="24"/>
          <w:szCs w:val="24"/>
          <w:lang w:val="ro-RO"/>
        </w:rPr>
        <w:t xml:space="preserve"> secretariatul </w:t>
      </w:r>
      <w:r w:rsidR="00494429" w:rsidRPr="00494429">
        <w:rPr>
          <w:rFonts w:ascii="Times New Roman" w:hAnsi="Times New Roman" w:cs="Times New Roman"/>
          <w:bCs/>
          <w:color w:val="000000" w:themeColor="text1"/>
          <w:sz w:val="24"/>
          <w:szCs w:val="24"/>
          <w:lang w:val="ro-RO"/>
        </w:rPr>
        <w:t>Grădiniței cu Program Prelungit „Lumea Copiilor” Constanța</w:t>
      </w:r>
      <w:r w:rsidR="00494429" w:rsidRPr="006E7385">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 xml:space="preserve">fiindu-i adusă la cunoştinţă persoanei de către conducătorul </w:t>
      </w:r>
      <w:r w:rsidR="00494429">
        <w:rPr>
          <w:rFonts w:ascii="Times New Roman" w:hAnsi="Times New Roman" w:cs="Times New Roman"/>
          <w:sz w:val="24"/>
          <w:szCs w:val="24"/>
          <w:lang w:val="ro-RO"/>
        </w:rPr>
        <w:t>unității</w:t>
      </w:r>
      <w:r w:rsidRPr="006E7385">
        <w:rPr>
          <w:rFonts w:ascii="Times New Roman" w:hAnsi="Times New Roman" w:cs="Times New Roman"/>
          <w:sz w:val="24"/>
          <w:szCs w:val="24"/>
          <w:lang w:val="ro-RO"/>
        </w:rPr>
        <w:t xml:space="preserve"> după aprobarea în consiliul de administraţie al acesteia, dar nu mai târziu de 6 luni de la data săvârşirii faptei. Persoanei nevinovate i se comunică în scris inexistenţa faptelor pentru care a fost cercetată.</w:t>
      </w:r>
    </w:p>
    <w:p w14:paraId="56B7A5E7" w14:textId="77777777"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Sancţiunea se stabileşte, pe baza raportului comisiei de cercetare, şi se comunică celui în cauză, prin decizie scrisă, de către directorul unităţii de învăţământ.</w:t>
      </w:r>
    </w:p>
    <w:p w14:paraId="008D96C2" w14:textId="6A489861"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(4) Persoanele sancţionate încadrate în </w:t>
      </w:r>
      <w:r w:rsidR="00DD3AAB">
        <w:rPr>
          <w:rFonts w:ascii="Times New Roman" w:hAnsi="Times New Roman" w:cs="Times New Roman"/>
          <w:bCs/>
          <w:sz w:val="24"/>
          <w:szCs w:val="24"/>
          <w:lang w:val="ro-RO"/>
        </w:rPr>
        <w:t>Grădinița cu Program Prelungit „Lumea Copiilor” Constanța,</w:t>
      </w:r>
      <w:r w:rsidR="00494429" w:rsidRPr="006E7385">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au dreptul de a contesta, în termen de 15 zile de la comunicare, decizia respectivă la Comisia Naţională pentru Inspecţie Şcolară de la nivelul ARACIIP.</w:t>
      </w:r>
    </w:p>
    <w:p w14:paraId="4A52B4B5" w14:textId="52DD4CB8"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w:t>
      </w:r>
      <w:r w:rsidR="00494429">
        <w:rPr>
          <w:rFonts w:ascii="Times New Roman" w:hAnsi="Times New Roman" w:cs="Times New Roman"/>
          <w:sz w:val="24"/>
          <w:szCs w:val="24"/>
          <w:lang w:val="ro-RO"/>
        </w:rPr>
        <w:t>5</w:t>
      </w:r>
      <w:r w:rsidRPr="006E7385">
        <w:rPr>
          <w:rFonts w:ascii="Times New Roman" w:hAnsi="Times New Roman" w:cs="Times New Roman"/>
          <w:sz w:val="24"/>
          <w:szCs w:val="24"/>
          <w:lang w:val="ro-RO"/>
        </w:rPr>
        <w:t>) Sub sancţiunea nulităţii absolute, decizia de sancţionare disciplinară cuprinde în mod obligatoriu:</w:t>
      </w:r>
    </w:p>
    <w:p w14:paraId="1DF97BD1" w14:textId="0ED50A30"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a) descrierea faptei care constituie abatere disciplinară;</w:t>
      </w:r>
    </w:p>
    <w:p w14:paraId="002F891A" w14:textId="1DF47C20"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b) precizarea prevederilor din statutul de personal, regulamentul intern, contractul individual de muncă sau contractul colectiv de muncă care au fost încălcate de către salariat;</w:t>
      </w:r>
    </w:p>
    <w:p w14:paraId="5D138353" w14:textId="474AA34D"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c) motivele pentru care au fost înlăturate apărările formulate de către salariat în timpul cercetării disciplinare;</w:t>
      </w:r>
    </w:p>
    <w:p w14:paraId="7229696D" w14:textId="1567AC59"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d) temeiul de drept în baza căruia sancţiunea se aplică;</w:t>
      </w:r>
    </w:p>
    <w:p w14:paraId="5BBBF952" w14:textId="454B90F9"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e) termenul în care sancţiunea poate fi contestată;</w:t>
      </w:r>
    </w:p>
    <w:p w14:paraId="00F7457E" w14:textId="286636F4" w:rsidR="0039167F" w:rsidRPr="006E7385" w:rsidRDefault="006E7385" w:rsidP="00DB1AB0">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f) instanţa competentă la care sancţiunea poate fi contestată.</w:t>
      </w:r>
    </w:p>
    <w:p w14:paraId="6CC0CF7B" w14:textId="7456F452" w:rsidR="00494429" w:rsidRDefault="00494429" w:rsidP="00DB1AB0">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6E7385" w:rsidRPr="006E7385">
        <w:rPr>
          <w:rFonts w:ascii="Times New Roman" w:hAnsi="Times New Roman" w:cs="Times New Roman"/>
          <w:sz w:val="24"/>
          <w:szCs w:val="24"/>
          <w:lang w:val="ro-RO"/>
        </w:rPr>
        <w:t>) Dreptul persoanei sancţionate de a se adresa instanţelor judecătoreşti este garantat.</w:t>
      </w:r>
    </w:p>
    <w:p w14:paraId="47A9E260" w14:textId="37D11FE1" w:rsidR="006E7385" w:rsidRPr="00494429" w:rsidRDefault="00494429" w:rsidP="00494429">
      <w:pPr>
        <w:spacing w:after="0" w:line="360" w:lineRule="auto"/>
        <w:ind w:firstLine="720"/>
        <w:jc w:val="both"/>
        <w:rPr>
          <w:rFonts w:ascii="Times New Roman" w:hAnsi="Times New Roman" w:cs="Times New Roman"/>
          <w:b/>
          <w:bCs/>
          <w:sz w:val="24"/>
          <w:szCs w:val="24"/>
          <w:lang w:val="ro-RO"/>
        </w:rPr>
      </w:pPr>
      <w:r w:rsidRPr="00494429">
        <w:rPr>
          <w:rFonts w:ascii="Times New Roman" w:hAnsi="Times New Roman" w:cs="Times New Roman"/>
          <w:b/>
          <w:bCs/>
          <w:sz w:val="24"/>
          <w:szCs w:val="24"/>
          <w:lang w:val="ro-RO"/>
        </w:rPr>
        <w:t xml:space="preserve">Art. 59. </w:t>
      </w:r>
      <w:r w:rsidRPr="00494429">
        <w:rPr>
          <w:rFonts w:ascii="Times New Roman" w:hAnsi="Times New Roman" w:cs="Times New Roman"/>
          <w:b/>
          <w:bCs/>
          <w:sz w:val="24"/>
          <w:szCs w:val="24"/>
        </w:rPr>
        <w:t>Răspunderea disciplinară a personalului de conducere</w:t>
      </w:r>
    </w:p>
    <w:p w14:paraId="199150CD" w14:textId="4921F7BC" w:rsidR="00494429" w:rsidRDefault="00494429" w:rsidP="00494429">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494429">
        <w:rPr>
          <w:rFonts w:ascii="Times New Roman" w:hAnsi="Times New Roman" w:cs="Times New Roman"/>
          <w:sz w:val="24"/>
          <w:szCs w:val="24"/>
          <w:lang w:val="ro-RO"/>
        </w:rPr>
        <w:t xml:space="preserve">Fapta săvârşită de personalul de conducere din </w:t>
      </w:r>
      <w:r w:rsidR="00DD3AAB">
        <w:rPr>
          <w:rFonts w:ascii="Times New Roman" w:hAnsi="Times New Roman" w:cs="Times New Roman"/>
          <w:bCs/>
          <w:sz w:val="24"/>
          <w:szCs w:val="24"/>
          <w:lang w:val="ro-RO"/>
        </w:rPr>
        <w:t xml:space="preserve">Grădinița cu Program Prelungit „Lumea Copiilor” Constanța, </w:t>
      </w:r>
      <w:r w:rsidRPr="00494429">
        <w:rPr>
          <w:rFonts w:ascii="Times New Roman" w:hAnsi="Times New Roman" w:cs="Times New Roman"/>
          <w:sz w:val="24"/>
          <w:szCs w:val="24"/>
          <w:lang w:val="ro-RO"/>
        </w:rPr>
        <w:t xml:space="preserve">prin care se încalcă dispoziţiile legale, respectiv obligaţiile din </w:t>
      </w:r>
      <w:r w:rsidRPr="006E7385">
        <w:rPr>
          <w:rFonts w:ascii="Times New Roman" w:hAnsi="Times New Roman" w:cs="Times New Roman"/>
          <w:sz w:val="24"/>
          <w:szCs w:val="24"/>
          <w:lang w:val="ro-RO"/>
        </w:rPr>
        <w:t>Legea învăţământului preuniversitar nr. 198/2023</w:t>
      </w:r>
      <w:r>
        <w:rPr>
          <w:rFonts w:ascii="Times New Roman" w:hAnsi="Times New Roman" w:cs="Times New Roman"/>
          <w:sz w:val="24"/>
          <w:szCs w:val="24"/>
          <w:lang w:val="ro-RO"/>
        </w:rPr>
        <w:t xml:space="preserve"> </w:t>
      </w:r>
      <w:r w:rsidRPr="00494429">
        <w:rPr>
          <w:rFonts w:ascii="Times New Roman" w:hAnsi="Times New Roman" w:cs="Times New Roman"/>
          <w:sz w:val="24"/>
          <w:szCs w:val="24"/>
          <w:lang w:val="ro-RO"/>
        </w:rPr>
        <w:t xml:space="preserve">şi normele statutului profesiei, deciziile obligatorii ale organelor profesiei la nivel naţional sau ale unităţii de învăţământ al cărei angajat este sau în cadrul căreia prestează activităţi de predare-învăţare cu </w:t>
      </w:r>
      <w:r w:rsidR="00C71A21">
        <w:rPr>
          <w:rFonts w:ascii="Times New Roman" w:hAnsi="Times New Roman" w:cs="Times New Roman"/>
          <w:sz w:val="24"/>
          <w:szCs w:val="24"/>
          <w:lang w:val="ro-RO"/>
        </w:rPr>
        <w:t xml:space="preserve">copiii </w:t>
      </w:r>
      <w:r w:rsidRPr="00494429">
        <w:rPr>
          <w:rFonts w:ascii="Times New Roman" w:hAnsi="Times New Roman" w:cs="Times New Roman"/>
          <w:sz w:val="24"/>
          <w:szCs w:val="24"/>
          <w:lang w:val="ro-RO"/>
        </w:rPr>
        <w:t>işi alte fapte de natură să prejudicieze onoarea şi prestigiul unităţii/ /interesului învăţământului sau ale beneficiarilor sistemului de învăţământ constituie abatere disciplinară şi se sancţionează, în raport cu gravitatea abaterilor, după cum urmează:</w:t>
      </w:r>
    </w:p>
    <w:p w14:paraId="279B814B" w14:textId="77777777"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a) observaţie scrisă;</w:t>
      </w:r>
    </w:p>
    <w:p w14:paraId="15FC499C" w14:textId="77777777"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b) reducerea salariului cu până la 15%, pe o perioadă de 1-6 luni;</w:t>
      </w:r>
    </w:p>
    <w:p w14:paraId="398E3353" w14:textId="77777777"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c) suspendarea, pe o perioadă de până la 3 ani, a dreptului de înscriere la un concurs pentru obţinerea gradaţiei de merit, pentru ocuparea unei funcţii de conducere, de îndrumare şi de control;</w:t>
      </w:r>
    </w:p>
    <w:p w14:paraId="4170A0A7" w14:textId="77777777"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d) suspendarea, pe o perioadă de până la 3 ani, a dreptului de a face parte din comisiile de organizare şi desfăşurare a examenelor naţionale;</w:t>
      </w:r>
    </w:p>
    <w:p w14:paraId="0AAF167D" w14:textId="57C4C504" w:rsidR="00494429" w:rsidRP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e) destituirea din funcţia de conducere, de îndrumare şi control din învăţământ.</w:t>
      </w:r>
    </w:p>
    <w:p w14:paraId="5BBE94B2" w14:textId="674D24A7" w:rsidR="00494429" w:rsidRPr="0039167F" w:rsidRDefault="00494429"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 xml:space="preserve">Art. </w:t>
      </w:r>
      <w:r w:rsidR="0039167F" w:rsidRPr="0039167F">
        <w:rPr>
          <w:rFonts w:ascii="Times New Roman" w:hAnsi="Times New Roman" w:cs="Times New Roman"/>
          <w:b/>
          <w:bCs/>
          <w:sz w:val="24"/>
          <w:szCs w:val="24"/>
          <w:lang w:val="ro-RO"/>
        </w:rPr>
        <w:t>60</w:t>
      </w:r>
      <w:r w:rsidRPr="0039167F">
        <w:rPr>
          <w:rFonts w:ascii="Times New Roman" w:hAnsi="Times New Roman" w:cs="Times New Roman"/>
          <w:b/>
          <w:bCs/>
          <w:sz w:val="24"/>
          <w:szCs w:val="24"/>
          <w:lang w:val="ro-RO"/>
        </w:rPr>
        <w:t>.</w:t>
      </w:r>
      <w:r w:rsidRPr="00494429">
        <w:rPr>
          <w:rFonts w:ascii="Times New Roman" w:hAnsi="Times New Roman" w:cs="Times New Roman"/>
          <w:sz w:val="24"/>
          <w:szCs w:val="24"/>
          <w:lang w:val="ro-RO"/>
        </w:rPr>
        <w:t xml:space="preserve"> </w:t>
      </w:r>
      <w:r w:rsidR="0039167F">
        <w:rPr>
          <w:rFonts w:ascii="Times New Roman" w:hAnsi="Times New Roman" w:cs="Times New Roman"/>
          <w:sz w:val="24"/>
          <w:szCs w:val="24"/>
          <w:lang w:val="ro-RO"/>
        </w:rPr>
        <w:t>(</w:t>
      </w:r>
      <w:r w:rsidRPr="0039167F">
        <w:rPr>
          <w:rFonts w:ascii="Times New Roman" w:hAnsi="Times New Roman" w:cs="Times New Roman"/>
          <w:sz w:val="24"/>
          <w:szCs w:val="24"/>
          <w:lang w:val="ro-RO"/>
        </w:rPr>
        <w:t>1) Orice persoană poate sesiza în scris cu privire la săvârşirea unei fapte ce poate constitui abatere disciplinară, prin înregistrarea sesizării</w:t>
      </w:r>
      <w:r w:rsidR="0039167F">
        <w:rPr>
          <w:rFonts w:ascii="Times New Roman" w:hAnsi="Times New Roman" w:cs="Times New Roman"/>
          <w:sz w:val="24"/>
          <w:szCs w:val="24"/>
          <w:lang w:val="ro-RO"/>
        </w:rPr>
        <w:t xml:space="preserve"> </w:t>
      </w:r>
      <w:r w:rsidRPr="0039167F">
        <w:rPr>
          <w:rFonts w:ascii="Times New Roman" w:hAnsi="Times New Roman" w:cs="Times New Roman"/>
          <w:sz w:val="24"/>
          <w:szCs w:val="24"/>
          <w:lang w:val="ro-RO"/>
        </w:rPr>
        <w:t>la secretariatul DJIP/DMBIP, pentru fapte săvârşite de personalul de conducere al unităţi</w:t>
      </w:r>
      <w:r w:rsidR="0039167F">
        <w:rPr>
          <w:rFonts w:ascii="Times New Roman" w:hAnsi="Times New Roman" w:cs="Times New Roman"/>
          <w:sz w:val="24"/>
          <w:szCs w:val="24"/>
          <w:lang w:val="ro-RO"/>
        </w:rPr>
        <w:t>i</w:t>
      </w:r>
      <w:r w:rsidRPr="0039167F">
        <w:rPr>
          <w:rFonts w:ascii="Times New Roman" w:hAnsi="Times New Roman" w:cs="Times New Roman"/>
          <w:sz w:val="24"/>
          <w:szCs w:val="24"/>
          <w:lang w:val="ro-RO"/>
        </w:rPr>
        <w:t xml:space="preserve"> de învăţământ</w:t>
      </w:r>
      <w:r w:rsidR="0039167F">
        <w:rPr>
          <w:rFonts w:ascii="Times New Roman" w:hAnsi="Times New Roman" w:cs="Times New Roman"/>
          <w:sz w:val="24"/>
          <w:szCs w:val="24"/>
          <w:lang w:val="ro-RO"/>
        </w:rPr>
        <w:t>.</w:t>
      </w:r>
    </w:p>
    <w:p w14:paraId="23513C9D" w14:textId="61750035" w:rsidR="00494429"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61.</w:t>
      </w:r>
      <w:r>
        <w:rPr>
          <w:rFonts w:ascii="Times New Roman" w:hAnsi="Times New Roman" w:cs="Times New Roman"/>
          <w:sz w:val="24"/>
          <w:szCs w:val="24"/>
          <w:lang w:val="ro-RO"/>
        </w:rPr>
        <w:t xml:space="preserve"> </w:t>
      </w:r>
      <w:r w:rsidRPr="006E7385">
        <w:rPr>
          <w:rFonts w:ascii="Times New Roman" w:hAnsi="Times New Roman" w:cs="Times New Roman"/>
          <w:b/>
          <w:sz w:val="24"/>
          <w:szCs w:val="24"/>
        </w:rPr>
        <w:t>Răspunderea disciplinară a personalului didactic</w:t>
      </w:r>
      <w:r>
        <w:rPr>
          <w:rFonts w:ascii="Times New Roman" w:hAnsi="Times New Roman" w:cs="Times New Roman"/>
          <w:b/>
          <w:sz w:val="24"/>
          <w:szCs w:val="24"/>
        </w:rPr>
        <w:t xml:space="preserve"> auxiliar și nedidactic</w:t>
      </w:r>
    </w:p>
    <w:p w14:paraId="7F7AF379" w14:textId="4463A5D9"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(1) </w:t>
      </w:r>
      <w:r w:rsidR="00DD3AAB">
        <w:rPr>
          <w:rFonts w:ascii="Times New Roman" w:hAnsi="Times New Roman" w:cs="Times New Roman"/>
          <w:bCs/>
          <w:sz w:val="24"/>
          <w:szCs w:val="24"/>
          <w:lang w:val="ro-RO"/>
        </w:rPr>
        <w:t xml:space="preserve">Grădinița cu Program Prelungit „Lumea Copiilor” Constanța </w:t>
      </w:r>
      <w:r w:rsidRPr="0039167F">
        <w:rPr>
          <w:rFonts w:ascii="Times New Roman" w:hAnsi="Times New Roman" w:cs="Times New Roman"/>
          <w:sz w:val="24"/>
          <w:szCs w:val="24"/>
          <w:lang w:val="ro-RO"/>
        </w:rPr>
        <w:t xml:space="preserve">dispune de prerogativă disciplinară, având dreptul de a aplica, potrivit legii, sancţiuni disciplinare </w:t>
      </w:r>
      <w:r>
        <w:rPr>
          <w:rFonts w:ascii="Times New Roman" w:hAnsi="Times New Roman" w:cs="Times New Roman"/>
          <w:sz w:val="24"/>
          <w:szCs w:val="24"/>
          <w:lang w:val="ro-RO"/>
        </w:rPr>
        <w:t>personalului didactic auxiliar și nedidactic</w:t>
      </w:r>
      <w:r w:rsidRPr="0039167F">
        <w:rPr>
          <w:rFonts w:ascii="Times New Roman" w:hAnsi="Times New Roman" w:cs="Times New Roman"/>
          <w:sz w:val="24"/>
          <w:szCs w:val="24"/>
          <w:lang w:val="ro-RO"/>
        </w:rPr>
        <w:t xml:space="preserve"> ori de câte ori constată că ace</w:t>
      </w:r>
      <w:r>
        <w:rPr>
          <w:rFonts w:ascii="Times New Roman" w:hAnsi="Times New Roman" w:cs="Times New Roman"/>
          <w:sz w:val="24"/>
          <w:szCs w:val="24"/>
          <w:lang w:val="ro-RO"/>
        </w:rPr>
        <w:t>sta</w:t>
      </w:r>
      <w:r w:rsidRPr="0039167F">
        <w:rPr>
          <w:rFonts w:ascii="Times New Roman" w:hAnsi="Times New Roman" w:cs="Times New Roman"/>
          <w:sz w:val="24"/>
          <w:szCs w:val="24"/>
          <w:lang w:val="ro-RO"/>
        </w:rPr>
        <w:t xml:space="preserve"> au săvârşit o abatere disciplinară.</w:t>
      </w:r>
    </w:p>
    <w:p w14:paraId="11868466"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(2) 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w:t>
      </w:r>
      <w:r>
        <w:rPr>
          <w:rFonts w:ascii="Times New Roman" w:hAnsi="Times New Roman" w:cs="Times New Roman"/>
          <w:sz w:val="24"/>
          <w:szCs w:val="24"/>
          <w:lang w:val="ro-RO"/>
        </w:rPr>
        <w:t>deciziile</w:t>
      </w:r>
      <w:r w:rsidRPr="0039167F">
        <w:rPr>
          <w:rFonts w:ascii="Times New Roman" w:hAnsi="Times New Roman" w:cs="Times New Roman"/>
          <w:sz w:val="24"/>
          <w:szCs w:val="24"/>
          <w:lang w:val="ro-RO"/>
        </w:rPr>
        <w:t xml:space="preserve"> legale ale conducătorilor ierarhici.</w:t>
      </w:r>
    </w:p>
    <w:p w14:paraId="6BFAD17D" w14:textId="13DA1436" w:rsidR="0039167F" w:rsidRP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62.</w:t>
      </w:r>
      <w:r w:rsidRPr="0039167F">
        <w:rPr>
          <w:rFonts w:ascii="Times New Roman" w:hAnsi="Times New Roman" w:cs="Times New Roman"/>
          <w:sz w:val="24"/>
          <w:szCs w:val="24"/>
          <w:lang w:val="ro-RO"/>
        </w:rPr>
        <w:t xml:space="preserve"> </w:t>
      </w:r>
      <w:r w:rsidRPr="0039167F">
        <w:rPr>
          <w:rFonts w:ascii="Times New Roman" w:hAnsi="Times New Roman" w:cs="Times New Roman"/>
          <w:b/>
          <w:bCs/>
          <w:sz w:val="24"/>
          <w:szCs w:val="24"/>
          <w:lang w:val="ro-RO"/>
        </w:rPr>
        <w:t xml:space="preserve">(1) Sancţiunile disciplinare pe care le poate aplica </w:t>
      </w:r>
      <w:r w:rsidR="00DD3AAB">
        <w:rPr>
          <w:rFonts w:ascii="Times New Roman" w:hAnsi="Times New Roman" w:cs="Times New Roman"/>
          <w:b/>
          <w:bCs/>
          <w:sz w:val="24"/>
          <w:szCs w:val="24"/>
          <w:lang w:val="ro-RO"/>
        </w:rPr>
        <w:t xml:space="preserve">Grădinița cu Program Prelungit „Lumea Copiilor” Constanța </w:t>
      </w:r>
      <w:r w:rsidRPr="0039167F">
        <w:rPr>
          <w:rFonts w:ascii="Times New Roman" w:hAnsi="Times New Roman" w:cs="Times New Roman"/>
          <w:b/>
          <w:bCs/>
          <w:sz w:val="24"/>
          <w:szCs w:val="24"/>
          <w:lang w:val="ro-RO"/>
        </w:rPr>
        <w:t>în cazul în care personalul didactic auxiliar și nedidactic săvârşeşte o abatere disciplinară sunt:</w:t>
      </w:r>
    </w:p>
    <w:p w14:paraId="0B4FC753" w14:textId="31DD1A24" w:rsidR="0039167F" w:rsidRP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avertismentul scris;</w:t>
      </w:r>
    </w:p>
    <w:p w14:paraId="3F7ED99F"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b) retrogradarea din funcţie, cu acordarea salariului corespunzător funcţiei în care s-a dispus retrogradarea, pentru o durată ce nu poate depăşi 60 de zile;</w:t>
      </w:r>
    </w:p>
    <w:p w14:paraId="42B226E9"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reducerea salariului de bază pe o durată de 1-3 luni cu 5-10%;</w:t>
      </w:r>
    </w:p>
    <w:p w14:paraId="7F52E212"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reducerea salariului de bază şi/sau, după caz, şi a indemnizaţiei de conducere pe o perioadă de 1-3 luni cu 5-10%;</w:t>
      </w:r>
    </w:p>
    <w:p w14:paraId="317FDBF7"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desfacerea disciplinară a contractului individual de muncă.</w:t>
      </w:r>
    </w:p>
    <w:p w14:paraId="1E1F6958"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(2) În cazul în care, prin statute profesionale aprobate prin lege specială, se stabileşte un alt regim sancţionator, va fi aplicat acesta.</w:t>
      </w:r>
    </w:p>
    <w:p w14:paraId="584C86EC"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(3) Sancţiunea disciplinară se radiază de drept în termen de 12 luni de la aplicare, dacă salariatului nu i se aplică o nouă sancţiune disciplinară în acest termen. Radierea sancţiunilor disciplinare se constată prin decizie a </w:t>
      </w:r>
      <w:r>
        <w:rPr>
          <w:rFonts w:ascii="Times New Roman" w:hAnsi="Times New Roman" w:cs="Times New Roman"/>
          <w:sz w:val="24"/>
          <w:szCs w:val="24"/>
          <w:lang w:val="ro-RO"/>
        </w:rPr>
        <w:t xml:space="preserve">directorului </w:t>
      </w:r>
      <w:r w:rsidRPr="0039167F">
        <w:rPr>
          <w:rFonts w:ascii="Times New Roman" w:hAnsi="Times New Roman" w:cs="Times New Roman"/>
          <w:sz w:val="24"/>
          <w:szCs w:val="24"/>
          <w:lang w:val="ro-RO"/>
        </w:rPr>
        <w:t>emisă în formă scrisă.</w:t>
      </w:r>
    </w:p>
    <w:p w14:paraId="29019698"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63.</w:t>
      </w:r>
      <w:r w:rsidRPr="0039167F">
        <w:rPr>
          <w:rFonts w:ascii="Times New Roman" w:hAnsi="Times New Roman" w:cs="Times New Roman"/>
          <w:sz w:val="24"/>
          <w:szCs w:val="24"/>
          <w:lang w:val="ro-RO"/>
        </w:rPr>
        <w:t xml:space="preserve"> (1) Amenzile disciplinare sunt interzise.</w:t>
      </w:r>
    </w:p>
    <w:p w14:paraId="09BCF840"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(2) Pentru aceeaşi abatere disciplinară se poate aplica numai o singură sancţiune.</w:t>
      </w:r>
    </w:p>
    <w:p w14:paraId="72778CA5" w14:textId="0DA93BC5"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64</w:t>
      </w:r>
      <w:r w:rsidRPr="0039167F">
        <w:rPr>
          <w:rFonts w:ascii="Times New Roman" w:hAnsi="Times New Roman" w:cs="Times New Roman"/>
          <w:sz w:val="24"/>
          <w:szCs w:val="24"/>
          <w:lang w:val="ro-RO"/>
        </w:rPr>
        <w:t xml:space="preserve">. </w:t>
      </w:r>
      <w:r w:rsidR="00DD3AAB">
        <w:rPr>
          <w:rFonts w:ascii="Times New Roman" w:hAnsi="Times New Roman" w:cs="Times New Roman"/>
          <w:sz w:val="24"/>
          <w:szCs w:val="24"/>
          <w:lang w:val="ro-RO"/>
        </w:rPr>
        <w:t xml:space="preserve">Grădinița cu Program Prelungit „Lumea Copiilor” Constanța </w:t>
      </w:r>
      <w:r w:rsidRPr="0039167F">
        <w:rPr>
          <w:rFonts w:ascii="Times New Roman" w:hAnsi="Times New Roman" w:cs="Times New Roman"/>
          <w:sz w:val="24"/>
          <w:szCs w:val="24"/>
          <w:lang w:val="ro-RO"/>
        </w:rPr>
        <w:t>stabileşte sancţiunea disciplinară aplicabilă în raport cu gravitatea abaterii disciplinare săvârşite de salariat, avându-se în vedere următoarele:</w:t>
      </w:r>
    </w:p>
    <w:p w14:paraId="1BA1F1A9"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împrejurările în care fapta a fost săvârşită;</w:t>
      </w:r>
    </w:p>
    <w:p w14:paraId="4D01E962"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b) gradul de vinovăţie a salariatului;</w:t>
      </w:r>
    </w:p>
    <w:p w14:paraId="059D38AD"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consecinţele abaterii disciplinare;</w:t>
      </w:r>
    </w:p>
    <w:p w14:paraId="7EBB405F"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comportarea generală în serviciu a salariatului;</w:t>
      </w:r>
    </w:p>
    <w:p w14:paraId="6843AA43"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eventualele sancţiuni disciplinare suferite anterior de către acesta.</w:t>
      </w:r>
    </w:p>
    <w:p w14:paraId="661915AA"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65.</w:t>
      </w:r>
      <w:r w:rsidRPr="0039167F">
        <w:rPr>
          <w:rFonts w:ascii="Times New Roman" w:hAnsi="Times New Roman" w:cs="Times New Roman"/>
          <w:sz w:val="24"/>
          <w:szCs w:val="24"/>
          <w:lang w:val="ro-RO"/>
        </w:rPr>
        <w:t xml:space="preserve"> (1) Sub sancţiunea nulităţii absolute, nicio măsură, cu excepţia celei prevăzute la art. </w:t>
      </w:r>
      <w:r>
        <w:rPr>
          <w:rFonts w:ascii="Times New Roman" w:hAnsi="Times New Roman" w:cs="Times New Roman"/>
          <w:sz w:val="24"/>
          <w:szCs w:val="24"/>
          <w:lang w:val="ro-RO"/>
        </w:rPr>
        <w:t>62</w:t>
      </w:r>
      <w:r w:rsidRPr="0039167F">
        <w:rPr>
          <w:rFonts w:ascii="Times New Roman" w:hAnsi="Times New Roman" w:cs="Times New Roman"/>
          <w:sz w:val="24"/>
          <w:szCs w:val="24"/>
          <w:lang w:val="ro-RO"/>
        </w:rPr>
        <w:t xml:space="preserve"> alin. (1) lit. a), nu poate fi dispusă mai înainte de efectuarea unei cercetări disciplinare prealabile.</w:t>
      </w:r>
    </w:p>
    <w:p w14:paraId="7521988F" w14:textId="6D9FBBC9"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2</w:t>
      </w:r>
      <w:r w:rsidRPr="0039167F">
        <w:rPr>
          <w:rFonts w:ascii="Times New Roman" w:hAnsi="Times New Roman" w:cs="Times New Roman"/>
          <w:sz w:val="24"/>
          <w:szCs w:val="24"/>
          <w:lang w:val="ro-RO"/>
        </w:rPr>
        <w:t xml:space="preserve">) Pentru efectuarea cercetării disciplinare, </w:t>
      </w:r>
      <w:r w:rsidR="00DD3AAB">
        <w:rPr>
          <w:rFonts w:ascii="Times New Roman" w:hAnsi="Times New Roman" w:cs="Times New Roman"/>
          <w:sz w:val="24"/>
          <w:szCs w:val="24"/>
          <w:lang w:val="ro-RO"/>
        </w:rPr>
        <w:t xml:space="preserve">Grădinița cu Program Prelungit „Lumea Copiilor” Constanța </w:t>
      </w:r>
      <w:r w:rsidRPr="0039167F">
        <w:rPr>
          <w:rFonts w:ascii="Times New Roman" w:hAnsi="Times New Roman" w:cs="Times New Roman"/>
          <w:sz w:val="24"/>
          <w:szCs w:val="24"/>
          <w:lang w:val="ro-RO"/>
        </w:rPr>
        <w:t>va desemna o persoană sau va stabili o comisie ori va apela la serviciile unui consultant extern specializat în legislaţia muncii, pe care o/îl va împuternici în acest sens.</w:t>
      </w:r>
    </w:p>
    <w:p w14:paraId="719F01BD" w14:textId="77777777" w:rsidR="0039167F" w:rsidRDefault="0039167F" w:rsidP="0039167F">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Pr="0039167F">
        <w:rPr>
          <w:rFonts w:ascii="Times New Roman" w:hAnsi="Times New Roman" w:cs="Times New Roman"/>
          <w:sz w:val="24"/>
          <w:szCs w:val="24"/>
          <w:lang w:val="ro-RO"/>
        </w:rPr>
        <w:t>) În vederea desfăşurării cercetării disciplinare prealabile, salariatul va fi convocat în scris de către persoana desemnată, de către preşedintele comisiei sau de către consultantul extern, împuterniciţi potrivit alin. (</w:t>
      </w:r>
      <w:r>
        <w:rPr>
          <w:rFonts w:ascii="Times New Roman" w:hAnsi="Times New Roman" w:cs="Times New Roman"/>
          <w:sz w:val="24"/>
          <w:szCs w:val="24"/>
          <w:lang w:val="ro-RO"/>
        </w:rPr>
        <w:t>2</w:t>
      </w:r>
      <w:r w:rsidRPr="0039167F">
        <w:rPr>
          <w:rFonts w:ascii="Times New Roman" w:hAnsi="Times New Roman" w:cs="Times New Roman"/>
          <w:sz w:val="24"/>
          <w:szCs w:val="24"/>
          <w:lang w:val="ro-RO"/>
        </w:rPr>
        <w:t>), precizându-se obiectul, data, ora şi locul întrevederii.</w:t>
      </w:r>
    </w:p>
    <w:p w14:paraId="21A7CC9F"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4</w:t>
      </w:r>
      <w:r w:rsidRPr="0039167F">
        <w:rPr>
          <w:rFonts w:ascii="Times New Roman" w:hAnsi="Times New Roman" w:cs="Times New Roman"/>
          <w:sz w:val="24"/>
          <w:szCs w:val="24"/>
          <w:lang w:val="ro-RO"/>
        </w:rPr>
        <w:t>) Neprezentarea salariatului la convocarea făcută în condiţiile prevăzute la alin. (</w:t>
      </w:r>
      <w:r>
        <w:rPr>
          <w:rFonts w:ascii="Times New Roman" w:hAnsi="Times New Roman" w:cs="Times New Roman"/>
          <w:sz w:val="24"/>
          <w:szCs w:val="24"/>
          <w:lang w:val="ro-RO"/>
        </w:rPr>
        <w:t>3</w:t>
      </w:r>
      <w:r w:rsidRPr="0039167F">
        <w:rPr>
          <w:rFonts w:ascii="Times New Roman" w:hAnsi="Times New Roman" w:cs="Times New Roman"/>
          <w:sz w:val="24"/>
          <w:szCs w:val="24"/>
          <w:lang w:val="ro-RO"/>
        </w:rPr>
        <w:t>) fără un motiv obiectiv dă dreptul angajatorului să dispună sancţionarea, fără efectuarea cercetării disciplinare prealabile.</w:t>
      </w:r>
    </w:p>
    <w:p w14:paraId="22E04EC9"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5</w:t>
      </w:r>
      <w:r w:rsidRPr="0039167F">
        <w:rPr>
          <w:rFonts w:ascii="Times New Roman" w:hAnsi="Times New Roman" w:cs="Times New Roman"/>
          <w:sz w:val="24"/>
          <w:szCs w:val="24"/>
          <w:lang w:val="ro-RO"/>
        </w:rPr>
        <w:t>) În cursul cercetării disciplinare prealabile salariatul are dreptul să formuleze şi să susţină toate apărările în favoarea sa şi să ofere comisiei sau persoanei împuternicite să realizeze cercetarea toate probele şi motivaţiile pe care le consideră necesare, precum şi dreptul să fie asistat, la cererea sa, de către un consultant extern specializat în legislaţia muncii sau de către un reprezentant al sindicatului al cărui membru este.</w:t>
      </w:r>
    </w:p>
    <w:p w14:paraId="11CF07B3" w14:textId="637981F9" w:rsidR="0039167F" w:rsidRDefault="0039167F" w:rsidP="00DB1AB0">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66.</w:t>
      </w:r>
      <w:r w:rsidRPr="0039167F">
        <w:rPr>
          <w:rFonts w:ascii="Times New Roman" w:hAnsi="Times New Roman" w:cs="Times New Roman"/>
          <w:sz w:val="24"/>
          <w:szCs w:val="24"/>
          <w:lang w:val="ro-RO"/>
        </w:rPr>
        <w:t xml:space="preserve"> (1) </w:t>
      </w:r>
      <w:r w:rsidR="00DD3AAB">
        <w:rPr>
          <w:rFonts w:ascii="Times New Roman" w:hAnsi="Times New Roman" w:cs="Times New Roman"/>
          <w:sz w:val="24"/>
          <w:szCs w:val="24"/>
          <w:lang w:val="ro-RO"/>
        </w:rPr>
        <w:t xml:space="preserve">Grădinița cu Program Prelungit „Lumea Copiilor” Constanța </w:t>
      </w:r>
      <w:r w:rsidRPr="0039167F">
        <w:rPr>
          <w:rFonts w:ascii="Times New Roman" w:hAnsi="Times New Roman" w:cs="Times New Roman"/>
          <w:sz w:val="24"/>
          <w:szCs w:val="24"/>
          <w:lang w:val="ro-RO"/>
        </w:rPr>
        <w:t>dispune aplicarea sancţiunii disciplinare printr-o decizie emisă în formă scrisă, în termen de 30 de zile calendaristice de la data luării la cunoştinţă despre săvârşirea abaterii disciplinare, dar nu mai târziu de 6 luni de la data săvârşirii faptei.</w:t>
      </w:r>
    </w:p>
    <w:p w14:paraId="18A73586"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(2) Sub sancţiunea nulităţii absolute, în decizie se cuprind în mod obligatoriu:</w:t>
      </w:r>
    </w:p>
    <w:p w14:paraId="21DE8B0B"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descrierea faptei care constituie abatere disciplinară;</w:t>
      </w:r>
    </w:p>
    <w:p w14:paraId="6D2588A7"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b) precizarea prevederilor din statutul de personal, regulamentul intern, contractul individual de muncă sau contractul colectiv de muncă aplicabil care au fost încălcate de salariat;</w:t>
      </w:r>
    </w:p>
    <w:p w14:paraId="19541CF4"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motivele pentru care au fost înlăturate apărările formulate de salariat în timpul cercetării disciplinare prealabile sau motivele pentru care, nu a fost efectuată cercetarea;</w:t>
      </w:r>
    </w:p>
    <w:p w14:paraId="14288988"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temeiul de drept în baza căruia sancţiunea disciplinară se aplică;</w:t>
      </w:r>
    </w:p>
    <w:p w14:paraId="5D7B9FD0"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termenul în care sancţiunea poate fi contestată;</w:t>
      </w:r>
    </w:p>
    <w:p w14:paraId="2ABDD3A4"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f) instanţa competentă la care sancţiunea poate fi contestată.</w:t>
      </w:r>
    </w:p>
    <w:p w14:paraId="3B501D48"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(3) Decizia de sancţionare se comunică salariatului în cel mult 5 zile calendaristice de la data emiterii şi produce efecte de la data comunicării.</w:t>
      </w:r>
    </w:p>
    <w:p w14:paraId="53730E0F" w14:textId="77777777"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(4) Comunicarea se predă personal salariatului, cu semnătură de primire, ori, în caz de refuz al primirii, prin scrisoare recomandată, la domiciliul sau reşedinţa comunicată de acesta.</w:t>
      </w:r>
    </w:p>
    <w:p w14:paraId="07E20CE5" w14:textId="7FEF41DE" w:rsidR="00FB6C77"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(5) Decizia de sancţionare poate fi contestată de salariat la instanţele judecătoreşti competente în termen de 30 de zile calendaristice de la data comunicării.</w:t>
      </w:r>
    </w:p>
    <w:p w14:paraId="7D442DE4" w14:textId="77777777" w:rsidR="008419D5" w:rsidRDefault="0039167F" w:rsidP="0039167F">
      <w:pPr>
        <w:spacing w:after="0" w:line="360" w:lineRule="auto"/>
        <w:ind w:firstLine="720"/>
        <w:jc w:val="both"/>
        <w:rPr>
          <w:rFonts w:ascii="Times New Roman" w:hAnsi="Times New Roman" w:cs="Times New Roman"/>
          <w:sz w:val="24"/>
          <w:szCs w:val="24"/>
        </w:rPr>
      </w:pPr>
      <w:r w:rsidRPr="0039167F">
        <w:rPr>
          <w:rFonts w:ascii="Times New Roman" w:hAnsi="Times New Roman" w:cs="Times New Roman"/>
          <w:b/>
          <w:bCs/>
          <w:sz w:val="24"/>
          <w:szCs w:val="24"/>
          <w:lang w:val="ro-RO"/>
        </w:rPr>
        <w:t xml:space="preserve">Art. 67. </w:t>
      </w:r>
      <w:r w:rsidRPr="008419D5">
        <w:rPr>
          <w:rFonts w:ascii="Times New Roman" w:hAnsi="Times New Roman" w:cs="Times New Roman"/>
          <w:b/>
          <w:bCs/>
          <w:sz w:val="24"/>
          <w:szCs w:val="24"/>
        </w:rPr>
        <w:t>Răspunderea patrimonială</w:t>
      </w:r>
    </w:p>
    <w:p w14:paraId="18BEDB7C" w14:textId="5C57164D" w:rsidR="0039167F" w:rsidRDefault="008419D5" w:rsidP="008419D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8419D5">
        <w:rPr>
          <w:rFonts w:ascii="Times New Roman" w:hAnsi="Times New Roman" w:cs="Times New Roman"/>
          <w:sz w:val="24"/>
          <w:szCs w:val="24"/>
        </w:rPr>
        <w:t>Răspunderea patrimonială</w:t>
      </w:r>
      <w:r w:rsidRPr="0039167F">
        <w:rPr>
          <w:rFonts w:ascii="Times New Roman" w:hAnsi="Times New Roman" w:cs="Times New Roman"/>
          <w:sz w:val="24"/>
          <w:szCs w:val="24"/>
        </w:rPr>
        <w:t xml:space="preserve"> </w:t>
      </w:r>
      <w:r w:rsidR="0039167F" w:rsidRPr="0039167F">
        <w:rPr>
          <w:rFonts w:ascii="Times New Roman" w:hAnsi="Times New Roman" w:cs="Times New Roman"/>
          <w:sz w:val="24"/>
          <w:szCs w:val="24"/>
        </w:rPr>
        <w:t>a personalului se stabileşte potrivit legislaţiei muncii</w:t>
      </w:r>
      <w:r>
        <w:rPr>
          <w:rFonts w:ascii="Times New Roman" w:hAnsi="Times New Roman" w:cs="Times New Roman"/>
          <w:sz w:val="24"/>
          <w:szCs w:val="24"/>
        </w:rPr>
        <w:t xml:space="preserve">. </w:t>
      </w:r>
      <w:r w:rsidR="0039167F" w:rsidRPr="0039167F">
        <w:rPr>
          <w:rFonts w:ascii="Times New Roman" w:hAnsi="Times New Roman" w:cs="Times New Roman"/>
          <w:sz w:val="24"/>
          <w:szCs w:val="24"/>
        </w:rPr>
        <w:t>Decizia de imputare, precum şi celelalte acte pentru recuperarea pagubelor şi a prejudiciilor se întocmesc de conducerea unităţii, în afară de cazurile când, prin lege, se dispune altfel.</w:t>
      </w:r>
    </w:p>
    <w:p w14:paraId="134E350E" w14:textId="40009547" w:rsidR="008419D5" w:rsidRPr="008419D5" w:rsidRDefault="008419D5" w:rsidP="008419D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Angajații </w:t>
      </w:r>
      <w:r w:rsidRPr="008419D5">
        <w:rPr>
          <w:rFonts w:ascii="Times New Roman" w:hAnsi="Times New Roman" w:cs="Times New Roman"/>
          <w:sz w:val="24"/>
          <w:szCs w:val="24"/>
        </w:rPr>
        <w:t xml:space="preserve">răspund patrimonial, în temeiul normelor şi principiilor răspunderii civile contractuale, pentru pagubele materiale produse </w:t>
      </w:r>
      <w:bookmarkStart w:id="19" w:name="_Hlk141097949"/>
      <w:r w:rsidRPr="00494429">
        <w:rPr>
          <w:rFonts w:ascii="Times New Roman" w:hAnsi="Times New Roman" w:cs="Times New Roman"/>
          <w:bCs/>
          <w:color w:val="000000" w:themeColor="text1"/>
          <w:sz w:val="24"/>
          <w:szCs w:val="24"/>
          <w:lang w:val="ro-RO"/>
        </w:rPr>
        <w:t>Grădiniței cu Program Prelungit „Lumea Copiilor” Constanța</w:t>
      </w:r>
      <w:r w:rsidRPr="006E7385">
        <w:rPr>
          <w:rFonts w:ascii="Times New Roman" w:hAnsi="Times New Roman" w:cs="Times New Roman"/>
          <w:sz w:val="24"/>
          <w:szCs w:val="24"/>
          <w:lang w:val="ro-RO"/>
        </w:rPr>
        <w:t xml:space="preserve">, </w:t>
      </w:r>
      <w:bookmarkEnd w:id="19"/>
      <w:r w:rsidRPr="008419D5">
        <w:rPr>
          <w:rFonts w:ascii="Times New Roman" w:hAnsi="Times New Roman" w:cs="Times New Roman"/>
          <w:sz w:val="24"/>
          <w:szCs w:val="24"/>
        </w:rPr>
        <w:t>din vina şi în legătură cu munca lor.</w:t>
      </w:r>
    </w:p>
    <w:p w14:paraId="1427A9E8" w14:textId="559E9339"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3</w:t>
      </w:r>
      <w:r w:rsidRPr="008419D5">
        <w:rPr>
          <w:rFonts w:ascii="Times New Roman" w:hAnsi="Times New Roman" w:cs="Times New Roman"/>
          <w:sz w:val="24"/>
          <w:szCs w:val="24"/>
        </w:rPr>
        <w:t xml:space="preserve">) </w:t>
      </w:r>
      <w:r>
        <w:rPr>
          <w:rFonts w:ascii="Times New Roman" w:hAnsi="Times New Roman" w:cs="Times New Roman"/>
          <w:sz w:val="24"/>
          <w:szCs w:val="24"/>
        </w:rPr>
        <w:t>Angajații</w:t>
      </w:r>
      <w:r w:rsidRPr="008419D5">
        <w:rPr>
          <w:rFonts w:ascii="Times New Roman" w:hAnsi="Times New Roman" w:cs="Times New Roman"/>
          <w:sz w:val="24"/>
          <w:szCs w:val="24"/>
        </w:rPr>
        <w:t xml:space="preserve"> nu răspund de pagubele provocate de forţa majoră sau de alte cauze neprevăzute care nu puteau fi înlăturate şi nici de pagubele care se încadrează în riscul normal al serviciului.</w:t>
      </w:r>
    </w:p>
    <w:p w14:paraId="12737269" w14:textId="7C89DC45"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4</w:t>
      </w:r>
      <w:r w:rsidRPr="008419D5">
        <w:rPr>
          <w:rFonts w:ascii="Times New Roman" w:hAnsi="Times New Roman" w:cs="Times New Roman"/>
          <w:sz w:val="24"/>
          <w:szCs w:val="24"/>
        </w:rPr>
        <w:t xml:space="preserve">) În situaţia în care </w:t>
      </w:r>
      <w:r w:rsidR="00DD3AAB">
        <w:rPr>
          <w:rFonts w:ascii="Times New Roman" w:hAnsi="Times New Roman" w:cs="Times New Roman"/>
          <w:sz w:val="24"/>
          <w:szCs w:val="24"/>
          <w:lang w:val="ro-RO"/>
        </w:rPr>
        <w:t xml:space="preserve">Grădinița cu Program Prelungit „Lumea Copiilor” Constanța </w:t>
      </w:r>
      <w:r w:rsidRPr="008419D5">
        <w:rPr>
          <w:rFonts w:ascii="Times New Roman" w:hAnsi="Times New Roman" w:cs="Times New Roman"/>
          <w:sz w:val="24"/>
          <w:szCs w:val="24"/>
        </w:rPr>
        <w:t>constată că salariatul său a provocat o pagubă din vina şi în legătură cu munca sa, va putea solicita salariatului, printr-o notă de constatare şi evaluare a pagubei, recuperarea contravalorii acesteia, prin acordul părţilor, într-un termen care nu va putea fi mai mic de 30 de zile de la data comunicării</w:t>
      </w:r>
    </w:p>
    <w:p w14:paraId="5429D4AF" w14:textId="0903BD59"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5</w:t>
      </w:r>
      <w:r w:rsidRPr="008419D5">
        <w:rPr>
          <w:rFonts w:ascii="Times New Roman" w:hAnsi="Times New Roman" w:cs="Times New Roman"/>
          <w:sz w:val="24"/>
          <w:szCs w:val="24"/>
        </w:rPr>
        <w:t>) Contravaloarea pagubei recuperate prin acordul părţilor, conform alin. (</w:t>
      </w:r>
      <w:r>
        <w:rPr>
          <w:rFonts w:ascii="Times New Roman" w:hAnsi="Times New Roman" w:cs="Times New Roman"/>
          <w:sz w:val="24"/>
          <w:szCs w:val="24"/>
        </w:rPr>
        <w:t>4</w:t>
      </w:r>
      <w:r w:rsidRPr="008419D5">
        <w:rPr>
          <w:rFonts w:ascii="Times New Roman" w:hAnsi="Times New Roman" w:cs="Times New Roman"/>
          <w:sz w:val="24"/>
          <w:szCs w:val="24"/>
        </w:rPr>
        <w:t>), nu poate fi mai mare decât echivalentul a 5 salarii minime brute pe economie.</w:t>
      </w:r>
    </w:p>
    <w:p w14:paraId="5A46A0CA" w14:textId="4A34BFEF" w:rsidR="008419D5" w:rsidRPr="008419D5" w:rsidRDefault="008419D5" w:rsidP="00DB1AB0">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6</w:t>
      </w:r>
      <w:r w:rsidRPr="008419D5">
        <w:rPr>
          <w:rFonts w:ascii="Times New Roman" w:hAnsi="Times New Roman" w:cs="Times New Roman"/>
          <w:sz w:val="24"/>
          <w:szCs w:val="24"/>
        </w:rPr>
        <w:t xml:space="preserve">) Când paguba a fost produsă de mai mulţi </w:t>
      </w:r>
      <w:r>
        <w:rPr>
          <w:rFonts w:ascii="Times New Roman" w:hAnsi="Times New Roman" w:cs="Times New Roman"/>
          <w:sz w:val="24"/>
          <w:szCs w:val="24"/>
        </w:rPr>
        <w:t>angajați,</w:t>
      </w:r>
      <w:r w:rsidRPr="008419D5">
        <w:rPr>
          <w:rFonts w:ascii="Times New Roman" w:hAnsi="Times New Roman" w:cs="Times New Roman"/>
          <w:sz w:val="24"/>
          <w:szCs w:val="24"/>
        </w:rPr>
        <w:t xml:space="preserve"> cuantumul răspunderii fiecăruia se stabileşte în raport cu măsura în care a contribuit la producerea ei.</w:t>
      </w:r>
    </w:p>
    <w:p w14:paraId="62935014" w14:textId="7212384F"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7</w:t>
      </w:r>
      <w:r w:rsidRPr="008419D5">
        <w:rPr>
          <w:rFonts w:ascii="Times New Roman" w:hAnsi="Times New Roman" w:cs="Times New Roman"/>
          <w:sz w:val="24"/>
          <w:szCs w:val="24"/>
        </w:rPr>
        <w:t>) Dacă măsura în care s-a contribuit la producerea pagubei nu poate fi determinată, răspunderea fiecăruia se stabileşte proporţional cu salariul său net de la data constatării pagubei şi, atunci când este cazul, şi în funcţie de timpul efectiv lucrat de la ultimul său inventar.</w:t>
      </w:r>
    </w:p>
    <w:p w14:paraId="55BA26B9" w14:textId="1B2E765F"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8</w:t>
      </w:r>
      <w:r w:rsidRPr="008419D5">
        <w:rPr>
          <w:rFonts w:ascii="Times New Roman" w:hAnsi="Times New Roman" w:cs="Times New Roman"/>
          <w:sz w:val="24"/>
          <w:szCs w:val="24"/>
        </w:rPr>
        <w:t xml:space="preserve">) Salariatul care a încasat de la </w:t>
      </w:r>
      <w:r w:rsidR="00DD3AAB">
        <w:rPr>
          <w:rFonts w:ascii="Times New Roman" w:hAnsi="Times New Roman" w:cs="Times New Roman"/>
          <w:sz w:val="24"/>
          <w:szCs w:val="24"/>
          <w:lang w:val="ro-RO"/>
        </w:rPr>
        <w:t xml:space="preserve">Grădinița cu Program Prelungit „Lumea Copiilor” Constanța </w:t>
      </w:r>
      <w:r w:rsidRPr="008419D5">
        <w:rPr>
          <w:rFonts w:ascii="Times New Roman" w:hAnsi="Times New Roman" w:cs="Times New Roman"/>
          <w:sz w:val="24"/>
          <w:szCs w:val="24"/>
        </w:rPr>
        <w:t>o sumă nedatorată este obligat să o restituie.</w:t>
      </w:r>
    </w:p>
    <w:p w14:paraId="3CC9203D" w14:textId="77777777" w:rsid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9</w:t>
      </w:r>
      <w:r w:rsidRPr="008419D5">
        <w:rPr>
          <w:rFonts w:ascii="Times New Roman" w:hAnsi="Times New Roman" w:cs="Times New Roman"/>
          <w:sz w:val="24"/>
          <w:szCs w:val="24"/>
        </w:rPr>
        <w:t>) Dacă salariatul a primit bunuri care nu i se cuveneau şi care nu mai pot fi restituite în natură sau dacă acestuia i s-au prestat servicii la care nu era îndreptăţit, este obligat să suporte contravaloarea lor. Contravaloarea bunurilor sau serviciilor în cauză se stabileşte potrivit valorii acestora de la data plăţii.</w:t>
      </w:r>
    </w:p>
    <w:p w14:paraId="4D048EAC" w14:textId="576B46F8"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(1</w:t>
      </w:r>
      <w:r>
        <w:rPr>
          <w:rFonts w:ascii="Times New Roman" w:hAnsi="Times New Roman" w:cs="Times New Roman"/>
          <w:sz w:val="24"/>
          <w:szCs w:val="24"/>
        </w:rPr>
        <w:t>0</w:t>
      </w:r>
      <w:r w:rsidRPr="008419D5">
        <w:rPr>
          <w:rFonts w:ascii="Times New Roman" w:hAnsi="Times New Roman" w:cs="Times New Roman"/>
          <w:sz w:val="24"/>
          <w:szCs w:val="24"/>
        </w:rPr>
        <w:t>) Suma stabilită pentru acoperirea daunelor se reţine în rate lunare din drepturile salariale care se cuvin persoanei în cauză din partea angajatorului la care este încadrată în muncă.</w:t>
      </w:r>
    </w:p>
    <w:p w14:paraId="42E239D8" w14:textId="78305C15"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11</w:t>
      </w:r>
      <w:r w:rsidRPr="008419D5">
        <w:rPr>
          <w:rFonts w:ascii="Times New Roman" w:hAnsi="Times New Roman" w:cs="Times New Roman"/>
          <w:sz w:val="24"/>
          <w:szCs w:val="24"/>
        </w:rPr>
        <w:t>) Ratele nu pot fi mai mari de o treime din salariul lunar net, fără a putea depăşi împreună cu celelalte reţineri pe care le-ar avea cel în cauză jumătate din salariul respectiv.</w:t>
      </w:r>
    </w:p>
    <w:p w14:paraId="324597CE" w14:textId="2694A077" w:rsidR="008419D5" w:rsidRP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(1</w:t>
      </w:r>
      <w:r>
        <w:rPr>
          <w:rFonts w:ascii="Times New Roman" w:hAnsi="Times New Roman" w:cs="Times New Roman"/>
          <w:sz w:val="24"/>
          <w:szCs w:val="24"/>
        </w:rPr>
        <w:t>2</w:t>
      </w:r>
      <w:r w:rsidRPr="008419D5">
        <w:rPr>
          <w:rFonts w:ascii="Times New Roman" w:hAnsi="Times New Roman" w:cs="Times New Roman"/>
          <w:sz w:val="24"/>
          <w:szCs w:val="24"/>
        </w:rPr>
        <w:t xml:space="preserve">) În cazul în care contractul individual de muncă încetează înainte ca salariatul să îl fi despăgubit pe </w:t>
      </w:r>
      <w:r w:rsidR="00DD3AAB">
        <w:rPr>
          <w:rFonts w:ascii="Times New Roman" w:hAnsi="Times New Roman" w:cs="Times New Roman"/>
          <w:sz w:val="24"/>
          <w:szCs w:val="24"/>
          <w:lang w:val="ro-RO"/>
        </w:rPr>
        <w:t xml:space="preserve">Grădinița cu Program Prelungit „Lumea Copiilor” Constanța </w:t>
      </w:r>
      <w:r w:rsidRPr="008419D5">
        <w:rPr>
          <w:rFonts w:ascii="Times New Roman" w:hAnsi="Times New Roman" w:cs="Times New Roman"/>
          <w:sz w:val="24"/>
          <w:szCs w:val="24"/>
        </w:rPr>
        <w:t>şi cel în cauză se încadrează la un alt angajator, reţinerile din salariu se fac de către noul angajator, pe baza titlului executoriu transmis în acest scop de către angajatorul păgubit.</w:t>
      </w:r>
    </w:p>
    <w:p w14:paraId="1EEBF0DC" w14:textId="77777777" w:rsidR="008419D5" w:rsidRDefault="008419D5" w:rsidP="008419D5">
      <w:pPr>
        <w:spacing w:after="0" w:line="360" w:lineRule="auto"/>
        <w:ind w:firstLine="720"/>
        <w:jc w:val="both"/>
        <w:rPr>
          <w:rFonts w:ascii="Times New Roman" w:hAnsi="Times New Roman" w:cs="Times New Roman"/>
          <w:sz w:val="24"/>
          <w:szCs w:val="24"/>
        </w:rPr>
      </w:pPr>
      <w:r w:rsidRPr="008419D5">
        <w:rPr>
          <w:rFonts w:ascii="Times New Roman" w:hAnsi="Times New Roman" w:cs="Times New Roman"/>
          <w:sz w:val="24"/>
          <w:szCs w:val="24"/>
        </w:rPr>
        <w:t>(</w:t>
      </w:r>
      <w:r>
        <w:rPr>
          <w:rFonts w:ascii="Times New Roman" w:hAnsi="Times New Roman" w:cs="Times New Roman"/>
          <w:sz w:val="24"/>
          <w:szCs w:val="24"/>
        </w:rPr>
        <w:t>13</w:t>
      </w:r>
      <w:r w:rsidRPr="008419D5">
        <w:rPr>
          <w:rFonts w:ascii="Times New Roman" w:hAnsi="Times New Roman" w:cs="Times New Roman"/>
          <w:sz w:val="24"/>
          <w:szCs w:val="24"/>
        </w:rPr>
        <w:t>) Dacă persoana în cauză nu s-a încadrat în muncă la un alt angajator, în temeiul unui contract individual de muncă, acoperirea daunei se va face prin urmărirea bunurilor sale, în condiţiile Codului de procedură civilă.</w:t>
      </w:r>
    </w:p>
    <w:p w14:paraId="06EBD06D" w14:textId="66432B41" w:rsidR="008419D5" w:rsidRDefault="008419D5" w:rsidP="008419D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w:t>
      </w:r>
      <w:r w:rsidRPr="008419D5">
        <w:rPr>
          <w:rFonts w:ascii="Times New Roman" w:hAnsi="Times New Roman" w:cs="Times New Roman"/>
          <w:sz w:val="24"/>
          <w:szCs w:val="24"/>
        </w:rPr>
        <w:t xml:space="preserve">În cazul în care acoperirea prejudiciului prin reţineri lunare din salariu nu se poate face într-un termen de maximum 3 ani de la data la care s-a efectuat prima rată de reţineri, </w:t>
      </w:r>
      <w:r w:rsidR="00DD3AAB">
        <w:rPr>
          <w:rFonts w:ascii="Times New Roman" w:hAnsi="Times New Roman" w:cs="Times New Roman"/>
          <w:sz w:val="24"/>
          <w:szCs w:val="24"/>
          <w:lang w:val="ro-RO"/>
        </w:rPr>
        <w:t xml:space="preserve">Grădinița cu Program Prelungit „Lumea Copiilor” Constanța </w:t>
      </w:r>
      <w:r w:rsidRPr="008419D5">
        <w:rPr>
          <w:rFonts w:ascii="Times New Roman" w:hAnsi="Times New Roman" w:cs="Times New Roman"/>
          <w:sz w:val="24"/>
          <w:szCs w:val="24"/>
        </w:rPr>
        <w:t>se poate adresa executorului judecătoresc în condiţiile Codului de procedură civilă.</w:t>
      </w:r>
    </w:p>
    <w:p w14:paraId="34D48DC4" w14:textId="078905A9" w:rsidR="008419D5" w:rsidRPr="008419D5" w:rsidRDefault="008419D5" w:rsidP="008419D5">
      <w:pPr>
        <w:spacing w:after="0" w:line="360" w:lineRule="auto"/>
        <w:ind w:firstLine="720"/>
        <w:jc w:val="both"/>
        <w:rPr>
          <w:rFonts w:ascii="Times New Roman" w:hAnsi="Times New Roman" w:cs="Times New Roman"/>
          <w:b/>
          <w:bCs/>
          <w:sz w:val="24"/>
          <w:szCs w:val="24"/>
        </w:rPr>
      </w:pPr>
      <w:r w:rsidRPr="008419D5">
        <w:rPr>
          <w:rFonts w:ascii="Times New Roman" w:hAnsi="Times New Roman" w:cs="Times New Roman"/>
          <w:b/>
          <w:bCs/>
          <w:sz w:val="24"/>
          <w:szCs w:val="24"/>
        </w:rPr>
        <w:t>Art. 68. Răspunderea contravențională și penală</w:t>
      </w:r>
    </w:p>
    <w:p w14:paraId="0CA98B6F" w14:textId="549CBDE9" w:rsidR="00DD3AAB" w:rsidRPr="006B03FC" w:rsidRDefault="008419D5" w:rsidP="006B03FC">
      <w:pPr>
        <w:spacing w:after="0" w:line="360" w:lineRule="auto"/>
        <w:ind w:firstLine="720"/>
        <w:jc w:val="both"/>
        <w:rPr>
          <w:rFonts w:ascii="Times New Roman" w:hAnsi="Times New Roman" w:cs="Times New Roman"/>
          <w:sz w:val="24"/>
          <w:szCs w:val="24"/>
          <w:lang w:val="ro-RO"/>
        </w:rPr>
      </w:pPr>
      <w:r w:rsidRPr="008419D5">
        <w:rPr>
          <w:rFonts w:ascii="Times New Roman" w:hAnsi="Times New Roman" w:cs="Times New Roman"/>
          <w:sz w:val="24"/>
          <w:szCs w:val="24"/>
          <w:lang w:val="ro-RO"/>
        </w:rPr>
        <w:t xml:space="preserve">Personalul răspunde contravențional și penal în conformitate cu </w:t>
      </w:r>
      <w:r w:rsidR="00DB1AB0">
        <w:rPr>
          <w:rFonts w:ascii="Times New Roman" w:hAnsi="Times New Roman" w:cs="Times New Roman"/>
          <w:sz w:val="24"/>
          <w:szCs w:val="24"/>
          <w:lang w:val="ro-RO"/>
        </w:rPr>
        <w:t xml:space="preserve">prevederile </w:t>
      </w:r>
      <w:r w:rsidRPr="008419D5">
        <w:rPr>
          <w:rFonts w:ascii="Times New Roman" w:hAnsi="Times New Roman" w:cs="Times New Roman"/>
          <w:sz w:val="24"/>
          <w:szCs w:val="24"/>
          <w:lang w:val="ro-RO"/>
        </w:rPr>
        <w:t>Codul</w:t>
      </w:r>
      <w:r w:rsidR="00DB1AB0">
        <w:rPr>
          <w:rFonts w:ascii="Times New Roman" w:hAnsi="Times New Roman" w:cs="Times New Roman"/>
          <w:sz w:val="24"/>
          <w:szCs w:val="24"/>
          <w:lang w:val="ro-RO"/>
        </w:rPr>
        <w:t>ui</w:t>
      </w:r>
      <w:r w:rsidRPr="008419D5">
        <w:rPr>
          <w:rFonts w:ascii="Times New Roman" w:hAnsi="Times New Roman" w:cs="Times New Roman"/>
          <w:sz w:val="24"/>
          <w:szCs w:val="24"/>
          <w:lang w:val="ro-RO"/>
        </w:rPr>
        <w:t xml:space="preserve"> Muncii și </w:t>
      </w:r>
      <w:r w:rsidR="00DB1AB0">
        <w:rPr>
          <w:rFonts w:ascii="Times New Roman" w:hAnsi="Times New Roman" w:cs="Times New Roman"/>
          <w:sz w:val="24"/>
          <w:szCs w:val="24"/>
          <w:lang w:val="ro-RO"/>
        </w:rPr>
        <w:t>ale altor dispoziții legale aplicabile.</w:t>
      </w:r>
    </w:p>
    <w:p w14:paraId="6413547A" w14:textId="77777777" w:rsidR="006B03FC" w:rsidRPr="002E1B4B" w:rsidRDefault="006B03FC" w:rsidP="002E1B4B">
      <w:pPr>
        <w:spacing w:after="0" w:line="360" w:lineRule="auto"/>
        <w:jc w:val="both"/>
        <w:rPr>
          <w:rFonts w:ascii="Times New Roman" w:hAnsi="Times New Roman" w:cs="Times New Roman"/>
          <w:b/>
          <w:sz w:val="24"/>
          <w:szCs w:val="24"/>
          <w:lang w:val="ro-RO"/>
        </w:rPr>
      </w:pPr>
    </w:p>
    <w:p w14:paraId="3F588E49" w14:textId="0151473C" w:rsidR="00BC2C81" w:rsidRDefault="00FB6C77" w:rsidP="006B03FC">
      <w:pPr>
        <w:pStyle w:val="Heading1"/>
        <w:spacing w:before="0" w:after="0" w:line="360" w:lineRule="auto"/>
        <w:rPr>
          <w:szCs w:val="28"/>
          <w:lang w:val="ro-RO"/>
        </w:rPr>
      </w:pPr>
      <w:bookmarkStart w:id="20" w:name="_Toc141106192"/>
      <w:r w:rsidRPr="00514C1B">
        <w:rPr>
          <w:szCs w:val="28"/>
          <w:lang w:val="ro-RO"/>
        </w:rPr>
        <w:t>CAPITOLUL VII</w:t>
      </w:r>
      <w:r w:rsidR="00DB1AB0">
        <w:rPr>
          <w:szCs w:val="28"/>
          <w:lang w:val="ro-RO"/>
        </w:rPr>
        <w:t>I</w:t>
      </w:r>
      <w:r w:rsidR="006B03FC">
        <w:rPr>
          <w:szCs w:val="28"/>
          <w:lang w:val="ro-RO"/>
        </w:rPr>
        <w:t xml:space="preserve"> - </w:t>
      </w:r>
      <w:r w:rsidR="004D4EDB" w:rsidRPr="00514C1B">
        <w:rPr>
          <w:szCs w:val="28"/>
          <w:lang w:val="ro-RO"/>
        </w:rPr>
        <w:t>COMBATEREA DISCRIMINĂRII</w:t>
      </w:r>
      <w:bookmarkEnd w:id="20"/>
    </w:p>
    <w:p w14:paraId="219F4F54" w14:textId="77777777" w:rsidR="00514C1B" w:rsidRPr="00FA4E83" w:rsidRDefault="00514C1B" w:rsidP="00FA4E83">
      <w:pPr>
        <w:rPr>
          <w:rFonts w:ascii="Times New Roman" w:hAnsi="Times New Roman" w:cs="Times New Roman"/>
          <w:b/>
          <w:bCs/>
          <w:lang w:val="ro-RO"/>
        </w:rPr>
      </w:pPr>
    </w:p>
    <w:p w14:paraId="0CA029B1" w14:textId="787274FC" w:rsidR="00FB6C77" w:rsidRPr="00FA4E83" w:rsidRDefault="00667F2C" w:rsidP="006B03FC">
      <w:pPr>
        <w:ind w:firstLine="720"/>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VII</w:t>
      </w:r>
      <w:r w:rsidR="00DB1AB0" w:rsidRPr="00FA4E83">
        <w:rPr>
          <w:rFonts w:ascii="Times New Roman" w:hAnsi="Times New Roman" w:cs="Times New Roman"/>
          <w:b/>
          <w:bCs/>
          <w:sz w:val="24"/>
          <w:szCs w:val="24"/>
          <w:lang w:val="ro-RO"/>
        </w:rPr>
        <w:t>I</w:t>
      </w:r>
      <w:r w:rsidRPr="00FA4E83">
        <w:rPr>
          <w:rFonts w:ascii="Times New Roman" w:hAnsi="Times New Roman" w:cs="Times New Roman"/>
          <w:b/>
          <w:bCs/>
          <w:sz w:val="24"/>
          <w:szCs w:val="24"/>
          <w:lang w:val="ro-RO"/>
        </w:rPr>
        <w:t>.</w:t>
      </w:r>
      <w:r w:rsidR="00514C1B" w:rsidRPr="00FA4E83">
        <w:rPr>
          <w:rFonts w:ascii="Times New Roman" w:hAnsi="Times New Roman" w:cs="Times New Roman"/>
          <w:b/>
          <w:bCs/>
          <w:sz w:val="24"/>
          <w:szCs w:val="24"/>
          <w:lang w:val="ro-RO"/>
        </w:rPr>
        <w:t xml:space="preserve"> </w:t>
      </w:r>
      <w:r w:rsidRPr="00FA4E83">
        <w:rPr>
          <w:rFonts w:ascii="Times New Roman" w:hAnsi="Times New Roman" w:cs="Times New Roman"/>
          <w:b/>
          <w:bCs/>
          <w:sz w:val="24"/>
          <w:szCs w:val="24"/>
          <w:lang w:val="ro-RO"/>
        </w:rPr>
        <w:t xml:space="preserve">1. Principiul nediscriminării şi respectării demnităţii </w:t>
      </w:r>
      <w:r w:rsidR="00DB1AB0" w:rsidRPr="00FA4E83">
        <w:rPr>
          <w:rFonts w:ascii="Times New Roman" w:hAnsi="Times New Roman" w:cs="Times New Roman"/>
          <w:b/>
          <w:bCs/>
          <w:sz w:val="24"/>
          <w:szCs w:val="24"/>
          <w:lang w:val="ro-RO"/>
        </w:rPr>
        <w:t>angajaților</w:t>
      </w:r>
    </w:p>
    <w:p w14:paraId="25C2365F" w14:textId="4D947D70" w:rsidR="006A2803" w:rsidRPr="006A2803" w:rsidRDefault="00FB6C77" w:rsidP="006A280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DB1AB0">
        <w:rPr>
          <w:rFonts w:ascii="Times New Roman" w:hAnsi="Times New Roman" w:cs="Times New Roman"/>
          <w:b/>
          <w:sz w:val="24"/>
          <w:szCs w:val="24"/>
          <w:lang w:val="ro-RO"/>
        </w:rPr>
        <w:t>69</w:t>
      </w:r>
      <w:r w:rsidRPr="002E1B4B">
        <w:rPr>
          <w:rFonts w:ascii="Times New Roman" w:hAnsi="Times New Roman" w:cs="Times New Roman"/>
          <w:b/>
          <w:sz w:val="24"/>
          <w:szCs w:val="24"/>
          <w:lang w:val="ro-RO"/>
        </w:rPr>
        <w:t>.</w:t>
      </w:r>
      <w:r w:rsidR="00DB1AB0">
        <w:rPr>
          <w:rFonts w:ascii="Times New Roman" w:hAnsi="Times New Roman" w:cs="Times New Roman"/>
          <w:b/>
          <w:sz w:val="24"/>
          <w:szCs w:val="24"/>
          <w:lang w:val="ro-RO"/>
        </w:rPr>
        <w:t xml:space="preserve"> </w:t>
      </w:r>
      <w:r w:rsidR="000F046B" w:rsidRPr="00DB1AB0">
        <w:rPr>
          <w:rFonts w:ascii="Times New Roman" w:hAnsi="Times New Roman" w:cs="Times New Roman"/>
          <w:bCs/>
          <w:sz w:val="24"/>
          <w:szCs w:val="24"/>
          <w:lang w:val="ro-RO"/>
        </w:rPr>
        <w:t>(1)</w:t>
      </w:r>
      <w:r w:rsidR="000F046B" w:rsidRPr="000F046B">
        <w:rPr>
          <w:rFonts w:ascii="Times New Roman" w:hAnsi="Times New Roman" w:cs="Times New Roman"/>
          <w:bCs/>
          <w:sz w:val="24"/>
          <w:szCs w:val="24"/>
          <w:lang w:val="ro-RO"/>
        </w:rPr>
        <w:t xml:space="preserve"> </w:t>
      </w:r>
      <w:r w:rsidR="006A2803">
        <w:rPr>
          <w:rFonts w:ascii="Times New Roman" w:hAnsi="Times New Roman" w:cs="Times New Roman"/>
          <w:bCs/>
          <w:sz w:val="24"/>
          <w:szCs w:val="24"/>
          <w:lang w:val="ro-RO"/>
        </w:rPr>
        <w:t>Angajații</w:t>
      </w:r>
      <w:r w:rsidR="006A2803" w:rsidRPr="006A2803">
        <w:rPr>
          <w:rFonts w:ascii="Times New Roman" w:hAnsi="Times New Roman" w:cs="Times New Roman"/>
          <w:bCs/>
          <w:sz w:val="24"/>
          <w:szCs w:val="24"/>
          <w:lang w:val="ro-RO"/>
        </w:rPr>
        <w:t xml:space="preserve"> din învăţământ beneficiază de egalitate de şanse, înţeleasă ca acces nediscriminatoriu la:</w:t>
      </w:r>
    </w:p>
    <w:p w14:paraId="488D2984" w14:textId="5E3B2FE6"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a) alegerea ori exercitarea liberă a unei profesii sau activităţi;</w:t>
      </w:r>
    </w:p>
    <w:p w14:paraId="1444FD11" w14:textId="1FA97C99"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b) angajare în toate posturile sau locurile de muncă vacante şi la toate nivelurile ierarhiei profesionale;</w:t>
      </w:r>
    </w:p>
    <w:p w14:paraId="4F5C3C12" w14:textId="441DBE97"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c) venituri egale pentru muncă de valoare egală;</w:t>
      </w:r>
    </w:p>
    <w:p w14:paraId="6CCCD58D" w14:textId="44258BDC"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d) informare şi consiliere profesională, programe de iniţiere, calificare, perfecţionare, specializare şi recalificare profesională;</w:t>
      </w:r>
    </w:p>
    <w:p w14:paraId="1635DB87" w14:textId="2A33B10D"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e) promovare la orice nivel ierarhic şi profesional;</w:t>
      </w:r>
    </w:p>
    <w:p w14:paraId="70355691" w14:textId="1C1BFE4A"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f) condiţii de muncă ce respectă normele de sănătate şi securitate în muncă, conform prevederilor legislaţiei în vigoare;</w:t>
      </w:r>
    </w:p>
    <w:p w14:paraId="3E90B1E8" w14:textId="78F72A0E"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g) beneficii, altele decât cele de natură salarială, precum şi la securitate socială;</w:t>
      </w:r>
    </w:p>
    <w:p w14:paraId="0FA963F6" w14:textId="48F19F5D"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h) organizaţii sindicale şi profesionale, precum şi la beneficiile acordate de acestea.</w:t>
      </w:r>
    </w:p>
    <w:p w14:paraId="0EF79765" w14:textId="72E4A743"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 xml:space="preserve">(2) Pentru prevenirea şi eliminarea oricăror comportamente, definite drept discriminare bazată pe criteriul de sex, </w:t>
      </w:r>
      <w:r>
        <w:rPr>
          <w:rFonts w:ascii="Times New Roman" w:hAnsi="Times New Roman" w:cs="Times New Roman"/>
          <w:sz w:val="24"/>
          <w:szCs w:val="24"/>
          <w:lang w:val="ro-RO"/>
        </w:rPr>
        <w:t xml:space="preserve">Grădinița cu Program Prelungit „Lumea Copiilor” Constanța </w:t>
      </w:r>
      <w:r w:rsidRPr="006A2803">
        <w:rPr>
          <w:rFonts w:ascii="Times New Roman" w:hAnsi="Times New Roman" w:cs="Times New Roman"/>
          <w:bCs/>
          <w:sz w:val="24"/>
          <w:szCs w:val="24"/>
          <w:lang w:val="ro-RO"/>
        </w:rPr>
        <w:t xml:space="preserve"> are următoarele obligaţii:</w:t>
      </w:r>
    </w:p>
    <w:p w14:paraId="491C9892" w14:textId="4326686A"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a) să asigure egalitatea de şanse şi de tratament între angajaţi, femei şi bărbaţi, în cadrul relaţiilor de muncă de orice fel;</w:t>
      </w:r>
    </w:p>
    <w:p w14:paraId="094A3C77" w14:textId="6200B76B"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b) să prevadă sancţiuni disciplinare, în condiţiile prevăzute de lege, pentru salariaţii care încalcă demnitatea personală a altor angajaţi prin crearea de medii degradante, de intimidare, de ostilitate, de umilire sau ofensatoare, prin acţiuni de discriminare, astfel cum sunt definite la art. 4 lit. a) -e) şi la art. 11 din Legea nr. 202/2002 privind egalitatea de şanse şi de tratament între femei şi bărbaţi, republicată;</w:t>
      </w:r>
    </w:p>
    <w:p w14:paraId="5DEFD3CD" w14:textId="50897AEE"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c) să îi informeze permanent pe angajaţi, inclusiv prin afişare în locuri vizibile, asupra drepturilor pe care aceştia le au în ceea ce priveşte respectarea egalităţii de şanse şi de tratament între femei şi bărbaţi în relaţiile de muncă;</w:t>
      </w:r>
    </w:p>
    <w:p w14:paraId="2F087F99" w14:textId="453DEE5A"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d) să informeze imediat după ce a fost sesizat autorităţile publice abilitate cu aplicarea şi controlul respectării legislaţiei privind egalitatea de şanse şi de tratament între femei şi bărbaţi.</w:t>
      </w:r>
    </w:p>
    <w:p w14:paraId="387FE0A7" w14:textId="0DB1B02C" w:rsidR="006A2803" w:rsidRPr="006A2803" w:rsidRDefault="005445EC" w:rsidP="005445EC">
      <w:pPr>
        <w:spacing w:after="0" w:line="360" w:lineRule="auto"/>
        <w:ind w:firstLine="720"/>
        <w:jc w:val="both"/>
        <w:rPr>
          <w:rFonts w:ascii="Times New Roman" w:hAnsi="Times New Roman" w:cs="Times New Roman"/>
          <w:bCs/>
          <w:sz w:val="24"/>
          <w:szCs w:val="24"/>
          <w:lang w:val="ro-RO"/>
        </w:rPr>
      </w:pPr>
      <w:r w:rsidRPr="005445EC">
        <w:rPr>
          <w:rFonts w:ascii="Times New Roman" w:hAnsi="Times New Roman" w:cs="Times New Roman"/>
          <w:b/>
          <w:sz w:val="24"/>
          <w:szCs w:val="24"/>
          <w:lang w:val="ro-RO"/>
        </w:rPr>
        <w:t>Art. 70.</w:t>
      </w:r>
      <w:r>
        <w:rPr>
          <w:rFonts w:ascii="Times New Roman" w:hAnsi="Times New Roman" w:cs="Times New Roman"/>
          <w:bCs/>
          <w:sz w:val="24"/>
          <w:szCs w:val="24"/>
          <w:lang w:val="ro-RO"/>
        </w:rPr>
        <w:t xml:space="preserve"> (1) </w:t>
      </w:r>
      <w:r w:rsidR="006A2803" w:rsidRPr="006A2803">
        <w:rPr>
          <w:rFonts w:ascii="Times New Roman" w:hAnsi="Times New Roman" w:cs="Times New Roman"/>
          <w:bCs/>
          <w:sz w:val="24"/>
          <w:szCs w:val="24"/>
          <w:lang w:val="ro-RO"/>
        </w:rPr>
        <w:t>Este interzisă discriminarea prin utilizarea de către angajator a unor practici care dezavantajează persoanele de un anumit sex, în legătură cu relaţiile de muncă, referitoare la: anunţarea, organizarea concursurilor sau examenelor şi selecţia candidaţilor pentru ocuparea posturilor vacante; încheierea, suspendarea, modificarea şi/sau încetarea raportului juridic de muncă ori de serviciu; stabilirea sau modificarea atribuţiilor din fişa postului; stabilirea remuneraţiei; beneficii, altele decât cele de natură salarială, precum şi la securitate socială; informare şi consiliere profesională, programe de iniţiere, calificare, perfecţionare, specializare şi recalificare profesională; evaluarea performanţelor profesionale individuale; promovarea profesională; aplicarea măsurilor disciplinare; dreptul de aderare la sindicat şi accesul la facilităţile acordate de acesta; orice alte condiţii de prestare a muncii, potrivit legislaţiei în vigoare.</w:t>
      </w:r>
    </w:p>
    <w:p w14:paraId="7A292112" w14:textId="0D8231DF"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5445EC">
        <w:rPr>
          <w:rFonts w:ascii="Times New Roman" w:hAnsi="Times New Roman" w:cs="Times New Roman"/>
          <w:bCs/>
          <w:sz w:val="24"/>
          <w:szCs w:val="24"/>
          <w:lang w:val="ro-RO"/>
        </w:rPr>
        <w:t>2</w:t>
      </w:r>
      <w:r w:rsidRPr="006A2803">
        <w:rPr>
          <w:rFonts w:ascii="Times New Roman" w:hAnsi="Times New Roman" w:cs="Times New Roman"/>
          <w:bCs/>
          <w:sz w:val="24"/>
          <w:szCs w:val="24"/>
          <w:lang w:val="ro-RO"/>
        </w:rPr>
        <w:t xml:space="preserve">) </w:t>
      </w:r>
      <w:r w:rsidR="005445EC">
        <w:rPr>
          <w:rFonts w:ascii="Times New Roman" w:hAnsi="Times New Roman" w:cs="Times New Roman"/>
          <w:bCs/>
          <w:sz w:val="24"/>
          <w:szCs w:val="24"/>
          <w:lang w:val="ro-RO"/>
        </w:rPr>
        <w:t>Angajații</w:t>
      </w:r>
      <w:r w:rsidRPr="006A2803">
        <w:rPr>
          <w:rFonts w:ascii="Times New Roman" w:hAnsi="Times New Roman" w:cs="Times New Roman"/>
          <w:bCs/>
          <w:sz w:val="24"/>
          <w:szCs w:val="24"/>
          <w:lang w:val="ro-RO"/>
        </w:rPr>
        <w:t xml:space="preserve"> au dreptul ca, în cazul în care se consideră discriminaţi pe baza criteriului de sex, să formuleze sesizări/reclamaţii către angajator sau împotriva lui, dacă acesta este direct implicat, şi să solicite sprijinul organizaţiei sindicale ai cărei membri sunt pentru rezolvarea situaţiei la locul de muncă.</w:t>
      </w:r>
    </w:p>
    <w:p w14:paraId="297B2E96" w14:textId="1B46F142"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5445EC">
        <w:rPr>
          <w:rFonts w:ascii="Times New Roman" w:hAnsi="Times New Roman" w:cs="Times New Roman"/>
          <w:bCs/>
          <w:sz w:val="24"/>
          <w:szCs w:val="24"/>
          <w:lang w:val="ro-RO"/>
        </w:rPr>
        <w:t>3</w:t>
      </w:r>
      <w:r w:rsidRPr="006A2803">
        <w:rPr>
          <w:rFonts w:ascii="Times New Roman" w:hAnsi="Times New Roman" w:cs="Times New Roman"/>
          <w:bCs/>
          <w:sz w:val="24"/>
          <w:szCs w:val="24"/>
          <w:lang w:val="ro-RO"/>
        </w:rPr>
        <w:t>) Reprezentanţii organizaţiilor sindicale</w:t>
      </w:r>
      <w:r w:rsidR="005445EC">
        <w:rPr>
          <w:rFonts w:ascii="Times New Roman" w:hAnsi="Times New Roman" w:cs="Times New Roman"/>
          <w:bCs/>
          <w:sz w:val="24"/>
          <w:szCs w:val="24"/>
          <w:lang w:val="ro-RO"/>
        </w:rPr>
        <w:t xml:space="preserve">, </w:t>
      </w:r>
      <w:r w:rsidRPr="006A2803">
        <w:rPr>
          <w:rFonts w:ascii="Times New Roman" w:hAnsi="Times New Roman" w:cs="Times New Roman"/>
          <w:bCs/>
          <w:sz w:val="24"/>
          <w:szCs w:val="24"/>
          <w:lang w:val="ro-RO"/>
        </w:rPr>
        <w:t xml:space="preserve">cu atribuţii pentru asigurarea respectării egalităţii de şanse şi de tratament între femei şi bărbaţi la locul de muncă, primesc de la persoanele care se consideră discriminate pe baza criteriului de sex sesizări/reclamaţii, aplică procedurile de soluţionare a acestora şi solicită </w:t>
      </w:r>
      <w:r w:rsidR="005445EC">
        <w:rPr>
          <w:rFonts w:ascii="Times New Roman" w:hAnsi="Times New Roman" w:cs="Times New Roman"/>
          <w:bCs/>
          <w:sz w:val="24"/>
          <w:szCs w:val="24"/>
          <w:lang w:val="ro-RO"/>
        </w:rPr>
        <w:t xml:space="preserve">unității de învățământ </w:t>
      </w:r>
      <w:r w:rsidRPr="006A2803">
        <w:rPr>
          <w:rFonts w:ascii="Times New Roman" w:hAnsi="Times New Roman" w:cs="Times New Roman"/>
          <w:bCs/>
          <w:sz w:val="24"/>
          <w:szCs w:val="24"/>
          <w:lang w:val="ro-RO"/>
        </w:rPr>
        <w:t>rezolvarea cererilor angajaţilor. Opinia reprezentanţilor sindicali se menţionează în mod obligatoriu în raportul de control privind respectarea prevederilor Legii nr. 202/2002.</w:t>
      </w:r>
    </w:p>
    <w:p w14:paraId="0D17E887" w14:textId="6800F4EE"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5445EC">
        <w:rPr>
          <w:rFonts w:ascii="Times New Roman" w:hAnsi="Times New Roman" w:cs="Times New Roman"/>
          <w:bCs/>
          <w:sz w:val="24"/>
          <w:szCs w:val="24"/>
          <w:lang w:val="ro-RO"/>
        </w:rPr>
        <w:t>4</w:t>
      </w:r>
      <w:r w:rsidRPr="006A2803">
        <w:rPr>
          <w:rFonts w:ascii="Times New Roman" w:hAnsi="Times New Roman" w:cs="Times New Roman"/>
          <w:bCs/>
          <w:sz w:val="24"/>
          <w:szCs w:val="24"/>
          <w:lang w:val="ro-RO"/>
        </w:rPr>
        <w:t xml:space="preserve">) În cazul în care sesizarea/reclamaţia nu a fost rezolvată la nivelul </w:t>
      </w:r>
      <w:r w:rsidR="005445EC" w:rsidRPr="00494429">
        <w:rPr>
          <w:rFonts w:ascii="Times New Roman" w:hAnsi="Times New Roman" w:cs="Times New Roman"/>
          <w:bCs/>
          <w:color w:val="000000" w:themeColor="text1"/>
          <w:sz w:val="24"/>
          <w:szCs w:val="24"/>
          <w:lang w:val="ro-RO"/>
        </w:rPr>
        <w:t>Grădiniței cu Program Prelungit „Lumea Copiilor” Constanța</w:t>
      </w:r>
      <w:r w:rsidRPr="006A2803">
        <w:rPr>
          <w:rFonts w:ascii="Times New Roman" w:hAnsi="Times New Roman" w:cs="Times New Roman"/>
          <w:bCs/>
          <w:sz w:val="24"/>
          <w:szCs w:val="24"/>
          <w:lang w:val="ro-RO"/>
        </w:rPr>
        <w:t xml:space="preserve"> prin mediere, persoana angajată care prezintă elemente de fapt ce conduc la prezumpţia existenţei unei discriminări directe sau indirecte bazate pe criteriul de sex în domeniul muncii, pe baza prevederilor Legii nr. 202/2002 privind egalitatea de şanse şi de tratament între femei şi bărbaţi, republicată, are dreptul să sesizeze secţia/completul pentru conflicte de muncă şi drepturi de asigurări sociale din cadrul tribunalului în a cărui rază teritorială îşi are domiciliul ori reşedinţa, în termen de 3 ani de la data săvârşirii faptei.</w:t>
      </w:r>
    </w:p>
    <w:p w14:paraId="4FFF8AAF" w14:textId="19F44F79" w:rsidR="00DB1AB0" w:rsidRDefault="000F046B" w:rsidP="00DB1AB0">
      <w:pPr>
        <w:spacing w:after="0" w:line="360" w:lineRule="auto"/>
        <w:ind w:firstLine="720"/>
        <w:jc w:val="both"/>
        <w:rPr>
          <w:rFonts w:ascii="Times New Roman" w:hAnsi="Times New Roman" w:cs="Times New Roman"/>
          <w:b/>
          <w:sz w:val="24"/>
          <w:szCs w:val="24"/>
          <w:lang w:val="ro-RO"/>
        </w:rPr>
      </w:pPr>
      <w:r w:rsidRPr="000F046B">
        <w:rPr>
          <w:rFonts w:ascii="Times New Roman" w:hAnsi="Times New Roman" w:cs="Times New Roman"/>
          <w:bCs/>
          <w:sz w:val="24"/>
          <w:szCs w:val="24"/>
          <w:lang w:val="ro-RO"/>
        </w:rPr>
        <w:t>(</w:t>
      </w:r>
      <w:r w:rsidR="005445EC">
        <w:rPr>
          <w:rFonts w:ascii="Times New Roman" w:hAnsi="Times New Roman" w:cs="Times New Roman"/>
          <w:bCs/>
          <w:sz w:val="24"/>
          <w:szCs w:val="24"/>
          <w:lang w:val="ro-RO"/>
        </w:rPr>
        <w:t>5</w:t>
      </w:r>
      <w:r w:rsidRPr="000F046B">
        <w:rPr>
          <w:rFonts w:ascii="Times New Roman" w:hAnsi="Times New Roman" w:cs="Times New Roman"/>
          <w:bCs/>
          <w:sz w:val="24"/>
          <w:szCs w:val="24"/>
          <w:lang w:val="ro-RO"/>
        </w:rPr>
        <w:t xml:space="preserve">) În cazul în care </w:t>
      </w:r>
      <w:r w:rsidR="005445EC">
        <w:rPr>
          <w:rFonts w:ascii="Times New Roman" w:hAnsi="Times New Roman" w:cs="Times New Roman"/>
          <w:bCs/>
          <w:sz w:val="24"/>
          <w:szCs w:val="24"/>
          <w:lang w:val="ro-RO"/>
        </w:rPr>
        <w:t>angajații,</w:t>
      </w:r>
      <w:r w:rsidRPr="000F046B">
        <w:rPr>
          <w:rFonts w:ascii="Times New Roman" w:hAnsi="Times New Roman" w:cs="Times New Roman"/>
          <w:bCs/>
          <w:sz w:val="24"/>
          <w:szCs w:val="24"/>
          <w:lang w:val="ro-RO"/>
        </w:rPr>
        <w:t xml:space="preserve"> reprezentanţii </w:t>
      </w:r>
      <w:r w:rsidR="005445EC">
        <w:rPr>
          <w:rFonts w:ascii="Times New Roman" w:hAnsi="Times New Roman" w:cs="Times New Roman"/>
          <w:bCs/>
          <w:sz w:val="24"/>
          <w:szCs w:val="24"/>
          <w:lang w:val="ro-RO"/>
        </w:rPr>
        <w:t>angajaților</w:t>
      </w:r>
      <w:r w:rsidRPr="000F046B">
        <w:rPr>
          <w:rFonts w:ascii="Times New Roman" w:hAnsi="Times New Roman" w:cs="Times New Roman"/>
          <w:bCs/>
          <w:sz w:val="24"/>
          <w:szCs w:val="24"/>
          <w:lang w:val="ro-RO"/>
        </w:rPr>
        <w:t xml:space="preserve"> sau membrii de sindicat înaintează </w:t>
      </w:r>
      <w:r w:rsidRPr="002E1B4B">
        <w:rPr>
          <w:rFonts w:ascii="Times New Roman" w:hAnsi="Times New Roman" w:cs="Times New Roman"/>
          <w:bCs/>
          <w:sz w:val="24"/>
          <w:szCs w:val="24"/>
          <w:lang w:val="ro-RO"/>
        </w:rPr>
        <w:t>unității</w:t>
      </w:r>
      <w:r w:rsidRPr="000F046B">
        <w:rPr>
          <w:rFonts w:ascii="Times New Roman" w:hAnsi="Times New Roman" w:cs="Times New Roman"/>
          <w:bCs/>
          <w:sz w:val="24"/>
          <w:szCs w:val="24"/>
          <w:lang w:val="ro-RO"/>
        </w:rPr>
        <w:t xml:space="preserve"> o plângere sau iniţiază proceduri în scopul asigurării respectării drepturilor prevăzute în lege, beneficiază de protecţie împotriva oricărui tratament advers din partea </w:t>
      </w:r>
      <w:r w:rsidR="0005166E">
        <w:rPr>
          <w:rFonts w:ascii="Times New Roman" w:hAnsi="Times New Roman" w:cs="Times New Roman"/>
          <w:bCs/>
          <w:sz w:val="24"/>
          <w:szCs w:val="24"/>
          <w:lang w:val="ro-RO"/>
        </w:rPr>
        <w:t>unității de învățământ.</w:t>
      </w:r>
    </w:p>
    <w:p w14:paraId="771A2DAC" w14:textId="275D50E3" w:rsidR="00DB1AB0" w:rsidRDefault="000F046B" w:rsidP="00DB1AB0">
      <w:pPr>
        <w:spacing w:after="0" w:line="360" w:lineRule="auto"/>
        <w:ind w:firstLine="720"/>
        <w:jc w:val="both"/>
        <w:rPr>
          <w:rFonts w:ascii="Times New Roman" w:hAnsi="Times New Roman" w:cs="Times New Roman"/>
          <w:b/>
          <w:sz w:val="24"/>
          <w:szCs w:val="24"/>
          <w:lang w:val="ro-RO"/>
        </w:rPr>
      </w:pPr>
      <w:r w:rsidRPr="000F046B">
        <w:rPr>
          <w:rFonts w:ascii="Times New Roman" w:hAnsi="Times New Roman" w:cs="Times New Roman"/>
          <w:bCs/>
          <w:sz w:val="24"/>
          <w:szCs w:val="24"/>
          <w:lang w:val="ro-RO"/>
        </w:rPr>
        <w:t>(</w:t>
      </w:r>
      <w:r w:rsidR="005445EC">
        <w:rPr>
          <w:rFonts w:ascii="Times New Roman" w:hAnsi="Times New Roman" w:cs="Times New Roman"/>
          <w:bCs/>
          <w:sz w:val="24"/>
          <w:szCs w:val="24"/>
          <w:lang w:val="ro-RO"/>
        </w:rPr>
        <w:t>6</w:t>
      </w:r>
      <w:r w:rsidRPr="000F046B">
        <w:rPr>
          <w:rFonts w:ascii="Times New Roman" w:hAnsi="Times New Roman" w:cs="Times New Roman"/>
          <w:bCs/>
          <w:sz w:val="24"/>
          <w:szCs w:val="24"/>
          <w:lang w:val="ro-RO"/>
        </w:rPr>
        <w:t xml:space="preserve">) Salariatul care se consideră victima unui tratament advers din partea </w:t>
      </w:r>
      <w:r w:rsidR="0005166E">
        <w:rPr>
          <w:rFonts w:ascii="Times New Roman" w:hAnsi="Times New Roman" w:cs="Times New Roman"/>
          <w:sz w:val="24"/>
          <w:szCs w:val="24"/>
          <w:lang w:val="ro-RO"/>
        </w:rPr>
        <w:t>unității de învățământ</w:t>
      </w:r>
      <w:r w:rsidR="0005166E" w:rsidRPr="000F046B">
        <w:rPr>
          <w:rFonts w:ascii="Times New Roman" w:hAnsi="Times New Roman" w:cs="Times New Roman"/>
          <w:bCs/>
          <w:sz w:val="24"/>
          <w:szCs w:val="24"/>
          <w:lang w:val="ro-RO"/>
        </w:rPr>
        <w:t xml:space="preserve"> </w:t>
      </w:r>
      <w:r w:rsidRPr="000F046B">
        <w:rPr>
          <w:rFonts w:ascii="Times New Roman" w:hAnsi="Times New Roman" w:cs="Times New Roman"/>
          <w:bCs/>
          <w:sz w:val="24"/>
          <w:szCs w:val="24"/>
          <w:lang w:val="ro-RO"/>
        </w:rPr>
        <w:t>în sensul alin. (</w:t>
      </w:r>
      <w:r w:rsidR="005445EC">
        <w:rPr>
          <w:rFonts w:ascii="Times New Roman" w:hAnsi="Times New Roman" w:cs="Times New Roman"/>
          <w:bCs/>
          <w:sz w:val="24"/>
          <w:szCs w:val="24"/>
          <w:lang w:val="ro-RO"/>
        </w:rPr>
        <w:t>5</w:t>
      </w:r>
      <w:r w:rsidRPr="000F046B">
        <w:rPr>
          <w:rFonts w:ascii="Times New Roman" w:hAnsi="Times New Roman" w:cs="Times New Roman"/>
          <w:bCs/>
          <w:sz w:val="24"/>
          <w:szCs w:val="24"/>
          <w:lang w:val="ro-RO"/>
        </w:rPr>
        <w:t>) se poate adresa instanţei de judecată competente cu o cerere pentru acordarea de despăgubiri şi restabilirea situaţiei anterioare sau anularea situaţiei create ca urmare a tratamentului advers, cu prezentarea faptelor în baza cărora poate fi prezumată existenţa respectivului tratament.</w:t>
      </w:r>
    </w:p>
    <w:p w14:paraId="48E4E5F7" w14:textId="189D673F"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7</w:t>
      </w:r>
      <w:r w:rsidRPr="002E1B4B">
        <w:rPr>
          <w:rFonts w:ascii="Times New Roman" w:hAnsi="Times New Roman" w:cs="Times New Roman"/>
          <w:sz w:val="24"/>
          <w:szCs w:val="24"/>
          <w:lang w:val="ro-RO"/>
        </w:rPr>
        <w:t xml:space="preserve">) </w:t>
      </w:r>
      <w:r w:rsidR="00DD3AAB">
        <w:rPr>
          <w:rFonts w:ascii="Times New Roman" w:hAnsi="Times New Roman" w:cs="Times New Roman"/>
          <w:sz w:val="24"/>
          <w:szCs w:val="24"/>
          <w:lang w:val="ro-RO"/>
        </w:rPr>
        <w:t xml:space="preserve">Grădinița cu Program Prelungit „Lumea Copiilor” Constanța </w:t>
      </w:r>
      <w:r w:rsidRPr="002E1B4B">
        <w:rPr>
          <w:rFonts w:ascii="Times New Roman" w:hAnsi="Times New Roman" w:cs="Times New Roman"/>
          <w:sz w:val="24"/>
          <w:szCs w:val="24"/>
          <w:lang w:val="ro-RO"/>
        </w:rPr>
        <w:t>respect</w:t>
      </w:r>
      <w:r w:rsidR="007067D6" w:rsidRPr="002E1B4B">
        <w:rPr>
          <w:rFonts w:ascii="Times New Roman" w:hAnsi="Times New Roman" w:cs="Times New Roman"/>
          <w:sz w:val="24"/>
          <w:szCs w:val="24"/>
          <w:lang w:val="ro-RO"/>
        </w:rPr>
        <w:t>ă</w:t>
      </w:r>
      <w:r w:rsidRPr="002E1B4B">
        <w:rPr>
          <w:rFonts w:ascii="Times New Roman" w:hAnsi="Times New Roman" w:cs="Times New Roman"/>
          <w:sz w:val="24"/>
          <w:szCs w:val="24"/>
          <w:lang w:val="ro-RO"/>
        </w:rPr>
        <w:t xml:space="preserve"> prevederile legale cu privire la nediscriminare </w:t>
      </w:r>
      <w:r w:rsidR="007067D6" w:rsidRPr="002E1B4B">
        <w:rPr>
          <w:rFonts w:ascii="Times New Roman" w:hAnsi="Times New Roman" w:cs="Times New Roman"/>
          <w:sz w:val="24"/>
          <w:szCs w:val="24"/>
          <w:lang w:val="ro-RO"/>
        </w:rPr>
        <w:t>ș</w:t>
      </w:r>
      <w:r w:rsidRPr="002E1B4B">
        <w:rPr>
          <w:rFonts w:ascii="Times New Roman" w:hAnsi="Times New Roman" w:cs="Times New Roman"/>
          <w:sz w:val="24"/>
          <w:szCs w:val="24"/>
          <w:lang w:val="ro-RO"/>
        </w:rPr>
        <w:t>i la respectarea demnit</w:t>
      </w:r>
      <w:r w:rsidR="007067D6" w:rsidRPr="002E1B4B">
        <w:rPr>
          <w:rFonts w:ascii="Times New Roman" w:hAnsi="Times New Roman" w:cs="Times New Roman"/>
          <w:sz w:val="24"/>
          <w:szCs w:val="24"/>
          <w:lang w:val="ro-RO"/>
        </w:rPr>
        <w:t>ăț</w:t>
      </w:r>
      <w:r w:rsidRPr="002E1B4B">
        <w:rPr>
          <w:rFonts w:ascii="Times New Roman" w:hAnsi="Times New Roman" w:cs="Times New Roman"/>
          <w:sz w:val="24"/>
          <w:szCs w:val="24"/>
          <w:lang w:val="ro-RO"/>
        </w:rPr>
        <w:t>ii umane si aplica principiul egalitatii de tratament fata de toti salariatii sai. Astfel relaţiile de munc</w:t>
      </w:r>
      <w:r w:rsidR="001B54D6">
        <w:rPr>
          <w:rFonts w:ascii="Times New Roman" w:hAnsi="Times New Roman" w:cs="Times New Roman"/>
          <w:sz w:val="24"/>
          <w:szCs w:val="24"/>
          <w:lang w:val="ro-RO"/>
        </w:rPr>
        <w:t>ă</w:t>
      </w:r>
      <w:r w:rsidRPr="002E1B4B">
        <w:rPr>
          <w:rFonts w:ascii="Times New Roman" w:hAnsi="Times New Roman" w:cs="Times New Roman"/>
          <w:sz w:val="24"/>
          <w:szCs w:val="24"/>
          <w:lang w:val="ro-RO"/>
        </w:rPr>
        <w:t xml:space="preserve"> din cadrul unităţii nu sunt condiţionate:</w:t>
      </w:r>
    </w:p>
    <w:p w14:paraId="232A1B51" w14:textId="77777777"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participarea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activitate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economică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sau</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exercitarea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liberă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unei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profesii,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 apartenența salariatului la o anumită rasă, naţionalitate, etnie, religie, categorie socială, de convingerile, sexul sau orientarea sexuală, de vârsta sau de apartenența salariatului la o categorie defavorizată;</w:t>
      </w:r>
    </w:p>
    <w:p w14:paraId="4905DA2A" w14:textId="77777777"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b)</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 angajarea în muncă a unei persoane pe motiv ca aceasta aparţine unei rase, naţionalităţi, etnii, religii, categorii sociale sau categorii defavorizate ori datorită convingerilor, vârstei, sexului sau orientării sexuale a acesteia;</w:t>
      </w:r>
    </w:p>
    <w:p w14:paraId="5753D8E0" w14:textId="77777777"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c)</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 ocuparea unui post, prin anunţ sau concurs organizat de unitate sau de reprezentantul acesteia, de apartenenţa la o rasă, naţionalitate, etnie, religie, categorie socială sau categorie defavorizată, de vârsta, de sexul sau orientarea sexuală, respectiv de convingerile candidaţilor;</w:t>
      </w:r>
    </w:p>
    <w:p w14:paraId="01408D2D" w14:textId="77777777"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d)</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la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acordarea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prestaţiilor</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sociale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care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beneficiază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salariaţii,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datorită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apartenenţei angajaţilor la o rasă, naţionalitate, comunitate lingvistica, origine etnică, religie, categorie socială sau categorie defavorizată ori datorită vârstei, sexului, orientării sexuale sau convingerilor acestora;</w:t>
      </w:r>
    </w:p>
    <w:p w14:paraId="219492D6" w14:textId="6E220DA3"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8</w:t>
      </w:r>
      <w:r w:rsidRPr="002E1B4B">
        <w:rPr>
          <w:rFonts w:ascii="Times New Roman" w:hAnsi="Times New Roman" w:cs="Times New Roman"/>
          <w:sz w:val="24"/>
          <w:szCs w:val="24"/>
          <w:lang w:val="ro-RO"/>
        </w:rPr>
        <w:t>) Reglementările legale mai sus precizate nu pot fi interpretate în sensul restrângerii dreptului unităţii de a refuza angajarea unei persoane care nu corespunde cerinţelor şi standardelor uzuale în domeniul respectiv, atât timp cât refuzul nu constituie un act de discriminare.</w:t>
      </w:r>
    </w:p>
    <w:p w14:paraId="0013E8B6" w14:textId="530B01B5"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9</w:t>
      </w:r>
      <w:r w:rsidRPr="002E1B4B">
        <w:rPr>
          <w:rFonts w:ascii="Times New Roman" w:hAnsi="Times New Roman" w:cs="Times New Roman"/>
          <w:sz w:val="24"/>
          <w:szCs w:val="24"/>
          <w:lang w:val="ro-RO"/>
        </w:rPr>
        <w:t>) Unitatea va asigura confidenţialitatea datelor privitoare la rasa, naţionalitatea, etnia, religia, sexul, orientarea sexuală sau a altor date cu caracter personal care privesc persoanele aflate în căutarea unui loc de muncă.</w:t>
      </w:r>
    </w:p>
    <w:p w14:paraId="6FBEEF36" w14:textId="1E2366E1"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10</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Maternitatea nu poate constitui un motiv de discriminare.</w:t>
      </w:r>
    </w:p>
    <w:p w14:paraId="0AEBCB81" w14:textId="580CEF77"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11</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Orice tratament mai puţin favorabil aplicat unei femei legat</w:t>
      </w:r>
      <w:r w:rsidR="003A7270" w:rsidRPr="002E1B4B">
        <w:rPr>
          <w:rFonts w:ascii="Times New Roman" w:hAnsi="Times New Roman" w:cs="Times New Roman"/>
          <w:sz w:val="24"/>
          <w:szCs w:val="24"/>
          <w:lang w:val="ro-RO"/>
        </w:rPr>
        <w:t xml:space="preserve"> de sarcina sau de concediul de </w:t>
      </w:r>
      <w:r w:rsidRPr="002E1B4B">
        <w:rPr>
          <w:rFonts w:ascii="Times New Roman" w:hAnsi="Times New Roman" w:cs="Times New Roman"/>
          <w:sz w:val="24"/>
          <w:szCs w:val="24"/>
          <w:lang w:val="ro-RO"/>
        </w:rPr>
        <w:t>maternitate contituie discriminare în sensul prezentului regulament.</w:t>
      </w:r>
    </w:p>
    <w:p w14:paraId="12EAC219" w14:textId="7E3DCF5D"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12</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Este interzis să se solicite unei candidate, în vederea angajării, să prezinte un test de sarcină şi să semneze un angajament că nu va rămâne însărcinată sau că nu va naşte pe durata de valabilitate a contractului individual de muncă.</w:t>
      </w:r>
    </w:p>
    <w:p w14:paraId="4EF9A2F7" w14:textId="1C2E7B93" w:rsidR="005F3411" w:rsidRPr="002E1B4B" w:rsidRDefault="00FB6C77"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13</w:t>
      </w:r>
      <w:r w:rsidRPr="002E1B4B">
        <w:rPr>
          <w:rFonts w:ascii="Times New Roman" w:hAnsi="Times New Roman" w:cs="Times New Roman"/>
          <w:sz w:val="24"/>
          <w:szCs w:val="24"/>
          <w:lang w:val="ro-RO"/>
        </w:rPr>
        <w: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Sunt exceptate de la aplicarea prevederilor alin. (</w:t>
      </w:r>
      <w:r w:rsidR="005445EC">
        <w:rPr>
          <w:rFonts w:ascii="Times New Roman" w:hAnsi="Times New Roman" w:cs="Times New Roman"/>
          <w:sz w:val="24"/>
          <w:szCs w:val="24"/>
          <w:lang w:val="ro-RO"/>
        </w:rPr>
        <w:t>10</w:t>
      </w:r>
      <w:r w:rsidRPr="002E1B4B">
        <w:rPr>
          <w:rFonts w:ascii="Times New Roman" w:hAnsi="Times New Roman" w:cs="Times New Roman"/>
          <w:sz w:val="24"/>
          <w:szCs w:val="24"/>
          <w:lang w:val="ro-RO"/>
        </w:rPr>
        <w:t>) acele locuri de muncă interzise femeilor gravide şi/sau care alăptează, datorită naturii ori condiţiilor particulare de prestare a muncii.</w:t>
      </w:r>
    </w:p>
    <w:p w14:paraId="26A7AD68" w14:textId="7C093A1B" w:rsidR="00C14655" w:rsidRPr="00FA4E83" w:rsidRDefault="00595F82" w:rsidP="00FA4E83">
      <w:pPr>
        <w:ind w:firstLine="720"/>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VII</w:t>
      </w:r>
      <w:r w:rsidR="00DB1AB0" w:rsidRPr="00FA4E83">
        <w:rPr>
          <w:rFonts w:ascii="Times New Roman" w:hAnsi="Times New Roman" w:cs="Times New Roman"/>
          <w:b/>
          <w:bCs/>
          <w:sz w:val="24"/>
          <w:szCs w:val="24"/>
          <w:lang w:val="ro-RO"/>
        </w:rPr>
        <w:t>I</w:t>
      </w:r>
      <w:r w:rsidRPr="00FA4E83">
        <w:rPr>
          <w:rFonts w:ascii="Times New Roman" w:hAnsi="Times New Roman" w:cs="Times New Roman"/>
          <w:b/>
          <w:bCs/>
          <w:sz w:val="24"/>
          <w:szCs w:val="24"/>
          <w:lang w:val="ro-RO"/>
        </w:rPr>
        <w:t>.</w:t>
      </w:r>
      <w:r w:rsidR="00514C1B" w:rsidRPr="00FA4E83">
        <w:rPr>
          <w:rFonts w:ascii="Times New Roman" w:hAnsi="Times New Roman" w:cs="Times New Roman"/>
          <w:b/>
          <w:bCs/>
          <w:sz w:val="24"/>
          <w:szCs w:val="24"/>
          <w:lang w:val="ro-RO"/>
        </w:rPr>
        <w:t xml:space="preserve"> </w:t>
      </w:r>
      <w:r w:rsidRPr="00FA4E83">
        <w:rPr>
          <w:rFonts w:ascii="Times New Roman" w:hAnsi="Times New Roman" w:cs="Times New Roman"/>
          <w:b/>
          <w:bCs/>
          <w:sz w:val="24"/>
          <w:szCs w:val="24"/>
          <w:lang w:val="ro-RO"/>
        </w:rPr>
        <w:t>2. P</w:t>
      </w:r>
      <w:r w:rsidR="00667F2C" w:rsidRPr="00FA4E83">
        <w:rPr>
          <w:rFonts w:ascii="Times New Roman" w:hAnsi="Times New Roman" w:cs="Times New Roman"/>
          <w:b/>
          <w:bCs/>
          <w:sz w:val="24"/>
          <w:szCs w:val="24"/>
          <w:lang w:val="ro-RO"/>
        </w:rPr>
        <w:t>revenirea și eliminarea discriminării din mediul școlar</w:t>
      </w:r>
    </w:p>
    <w:p w14:paraId="6C8D5A18" w14:textId="3DA356E2" w:rsidR="009B7DC3" w:rsidRDefault="009756DF" w:rsidP="009B7DC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bCs/>
          <w:sz w:val="24"/>
          <w:szCs w:val="24"/>
          <w:lang w:val="ro-RO"/>
        </w:rPr>
        <w:t xml:space="preserve">Art. </w:t>
      </w:r>
      <w:r w:rsidR="00DB1AB0">
        <w:rPr>
          <w:rFonts w:ascii="Times New Roman" w:hAnsi="Times New Roman" w:cs="Times New Roman"/>
          <w:b/>
          <w:bCs/>
          <w:sz w:val="24"/>
          <w:szCs w:val="24"/>
          <w:lang w:val="ro-RO"/>
        </w:rPr>
        <w:t xml:space="preserve">71. </w:t>
      </w:r>
      <w:r w:rsidRPr="002E1B4B">
        <w:rPr>
          <w:rFonts w:ascii="Times New Roman" w:hAnsi="Times New Roman" w:cs="Times New Roman"/>
          <w:sz w:val="24"/>
          <w:szCs w:val="24"/>
          <w:lang w:val="ro-RO"/>
        </w:rPr>
        <w:t xml:space="preserve">În </w:t>
      </w:r>
      <w:r w:rsidR="00595F82" w:rsidRPr="002E1B4B">
        <w:rPr>
          <w:rFonts w:ascii="Times New Roman" w:hAnsi="Times New Roman" w:cs="Times New Roman"/>
          <w:sz w:val="24"/>
          <w:szCs w:val="24"/>
          <w:lang w:val="ro-RO"/>
        </w:rPr>
        <w:t xml:space="preserve">cadrul unității, </w:t>
      </w:r>
      <w:r w:rsidRPr="002E1B4B">
        <w:rPr>
          <w:rFonts w:ascii="Times New Roman" w:hAnsi="Times New Roman" w:cs="Times New Roman"/>
          <w:sz w:val="24"/>
          <w:szCs w:val="24"/>
          <w:lang w:val="ro-RO"/>
        </w:rPr>
        <w:t xml:space="preserve">toți </w:t>
      </w:r>
      <w:r w:rsidR="001B54D6">
        <w:rPr>
          <w:rFonts w:ascii="Times New Roman" w:hAnsi="Times New Roman" w:cs="Times New Roman"/>
          <w:sz w:val="24"/>
          <w:szCs w:val="24"/>
          <w:lang w:val="ro-RO"/>
        </w:rPr>
        <w:t>antepreșcolarii/preșcolarii</w:t>
      </w:r>
      <w:r w:rsidRPr="002E1B4B">
        <w:rPr>
          <w:rFonts w:ascii="Times New Roman" w:hAnsi="Times New Roman" w:cs="Times New Roman"/>
          <w:sz w:val="24"/>
          <w:szCs w:val="24"/>
          <w:lang w:val="ro-RO"/>
        </w:rPr>
        <w:t xml:space="preserve"> sunt respectați și integrați, fiind interzise segregarea, discriminarea și excluderea, generate de origine etnică, dizabilităţile şi/ sau cerinţele educaţionale speciale, origine culturală sau socio-economică, limbă maternă, performanţele şcolare ale beneficiarilor primari ai educaţiei.</w:t>
      </w:r>
    </w:p>
    <w:p w14:paraId="53F0F58A" w14:textId="0B0DED65" w:rsidR="009756DF" w:rsidRPr="009B7DC3" w:rsidRDefault="009756DF" w:rsidP="009B7DC3">
      <w:pPr>
        <w:spacing w:after="0" w:line="360" w:lineRule="auto"/>
        <w:ind w:firstLine="720"/>
        <w:jc w:val="both"/>
        <w:rPr>
          <w:rFonts w:ascii="Times New Roman" w:hAnsi="Times New Roman" w:cs="Times New Roman"/>
          <w:sz w:val="24"/>
          <w:szCs w:val="24"/>
          <w:lang w:val="ro-RO"/>
        </w:rPr>
      </w:pPr>
      <w:r w:rsidRPr="009B7DC3">
        <w:rPr>
          <w:rFonts w:ascii="Times New Roman" w:hAnsi="Times New Roman" w:cs="Times New Roman"/>
          <w:b/>
          <w:bCs/>
          <w:color w:val="000000" w:themeColor="text1"/>
          <w:sz w:val="24"/>
          <w:szCs w:val="24"/>
          <w:lang w:val="ro-RO"/>
        </w:rPr>
        <w:t xml:space="preserve">Art. </w:t>
      </w:r>
      <w:r w:rsidR="009B7DC3" w:rsidRPr="009B7DC3">
        <w:rPr>
          <w:rFonts w:ascii="Times New Roman" w:hAnsi="Times New Roman" w:cs="Times New Roman"/>
          <w:b/>
          <w:bCs/>
          <w:color w:val="000000" w:themeColor="text1"/>
          <w:sz w:val="24"/>
          <w:szCs w:val="24"/>
          <w:lang w:val="ro-RO"/>
        </w:rPr>
        <w:t>72</w:t>
      </w:r>
      <w:r w:rsidR="009B7DC3">
        <w:rPr>
          <w:rFonts w:ascii="Times New Roman" w:hAnsi="Times New Roman" w:cs="Times New Roman"/>
          <w:b/>
          <w:bCs/>
          <w:color w:val="000000" w:themeColor="text1"/>
          <w:sz w:val="24"/>
          <w:szCs w:val="24"/>
          <w:lang w:val="ro-RO"/>
        </w:rPr>
        <w:t xml:space="preserve">. </w:t>
      </w:r>
      <w:r w:rsidR="00C04E5E" w:rsidRPr="002E1B4B">
        <w:rPr>
          <w:rFonts w:ascii="Times New Roman" w:hAnsi="Times New Roman" w:cs="Times New Roman"/>
          <w:sz w:val="24"/>
          <w:szCs w:val="24"/>
          <w:lang w:val="ro-RO"/>
        </w:rPr>
        <w:t>Pentru combaterea acest</w:t>
      </w:r>
      <w:r w:rsidR="00F45470">
        <w:rPr>
          <w:rFonts w:ascii="Times New Roman" w:hAnsi="Times New Roman" w:cs="Times New Roman"/>
          <w:sz w:val="24"/>
          <w:szCs w:val="24"/>
          <w:lang w:val="ro-RO"/>
        </w:rPr>
        <w:t>u</w:t>
      </w:r>
      <w:r w:rsidR="00C04E5E" w:rsidRPr="002E1B4B">
        <w:rPr>
          <w:rFonts w:ascii="Times New Roman" w:hAnsi="Times New Roman" w:cs="Times New Roman"/>
          <w:sz w:val="24"/>
          <w:szCs w:val="24"/>
          <w:lang w:val="ro-RO"/>
        </w:rPr>
        <w:t xml:space="preserve">i fenomen, se va desemna în cadrul unității, </w:t>
      </w:r>
      <w:r w:rsidR="009B7DC3">
        <w:rPr>
          <w:rFonts w:ascii="Times New Roman" w:hAnsi="Times New Roman" w:cs="Times New Roman"/>
          <w:sz w:val="24"/>
          <w:szCs w:val="24"/>
          <w:lang w:val="ro-RO"/>
        </w:rPr>
        <w:t>C</w:t>
      </w:r>
      <w:r w:rsidRPr="002E1B4B">
        <w:rPr>
          <w:rFonts w:ascii="Times New Roman" w:hAnsi="Times New Roman" w:cs="Times New Roman"/>
          <w:sz w:val="24"/>
          <w:szCs w:val="24"/>
          <w:lang w:val="ro-RO"/>
        </w:rPr>
        <w:t>omisia pentru prevenirea și eliminarea violenței, a faptelor de corupție și discriminării în mediul școlar și promovarea interculturalității</w:t>
      </w:r>
      <w:r w:rsidR="00C04E5E"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 </w:t>
      </w:r>
      <w:r w:rsidR="00C04E5E" w:rsidRPr="002E1B4B">
        <w:rPr>
          <w:rFonts w:ascii="Times New Roman" w:hAnsi="Times New Roman" w:cs="Times New Roman"/>
          <w:sz w:val="24"/>
          <w:szCs w:val="24"/>
          <w:lang w:val="ro-RO"/>
        </w:rPr>
        <w:t>având</w:t>
      </w:r>
      <w:r w:rsidRPr="002E1B4B">
        <w:rPr>
          <w:rFonts w:ascii="Times New Roman" w:hAnsi="Times New Roman" w:cs="Times New Roman"/>
          <w:sz w:val="24"/>
          <w:szCs w:val="24"/>
          <w:lang w:val="ro-RO"/>
        </w:rPr>
        <w:t xml:space="preserve"> următoarele atribuţii:</w:t>
      </w:r>
    </w:p>
    <w:p w14:paraId="53047D65" w14:textId="23680B8B"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evaluează factorii de risc în manifestarea violenţei în </w:t>
      </w:r>
      <w:r w:rsidR="009B7DC3">
        <w:rPr>
          <w:rFonts w:ascii="Times New Roman" w:hAnsi="Times New Roman" w:cs="Times New Roman"/>
          <w:sz w:val="24"/>
          <w:szCs w:val="24"/>
          <w:lang w:val="ro-RO"/>
        </w:rPr>
        <w:t>unitatea de învățământ;</w:t>
      </w:r>
    </w:p>
    <w:p w14:paraId="27B03F21"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gestionează sistemul de comunicare dintre </w:t>
      </w:r>
      <w:r w:rsidR="009B7DC3">
        <w:rPr>
          <w:rFonts w:ascii="Times New Roman" w:hAnsi="Times New Roman" w:cs="Times New Roman"/>
          <w:sz w:val="24"/>
          <w:szCs w:val="24"/>
          <w:lang w:val="ro-RO"/>
        </w:rPr>
        <w:t>unitatea de învățământ</w:t>
      </w:r>
      <w:r w:rsidRPr="009B7DC3">
        <w:rPr>
          <w:rFonts w:ascii="Times New Roman" w:hAnsi="Times New Roman" w:cs="Times New Roman"/>
          <w:sz w:val="24"/>
          <w:szCs w:val="24"/>
          <w:lang w:val="ro-RO"/>
        </w:rPr>
        <w:t>, autorități și familie pentru identificarea, monitorizarea și prevenirea actelor de violență/infracțiunilor, prin implicarea tuturor factorilor educaționali;</w:t>
      </w:r>
    </w:p>
    <w:p w14:paraId="77EC0962"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elaborează propria strategie şi propriul plan de asigurare şi menţinere a unui climat social adecvat educaţiei de calitate, condiţie esenţială pentru prevenirea şi combaterea bullyingului;</w:t>
      </w:r>
    </w:p>
    <w:p w14:paraId="1A6A434B" w14:textId="32A192C6"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constituie un grup de acţiune antibullying cu rol de prevenire, identificare şi soluţionare a faptelor de bullying, comise între </w:t>
      </w:r>
      <w:r w:rsidR="00C71A21">
        <w:rPr>
          <w:rFonts w:ascii="Times New Roman" w:hAnsi="Times New Roman" w:cs="Times New Roman"/>
          <w:sz w:val="24"/>
          <w:szCs w:val="24"/>
          <w:lang w:val="ro-RO"/>
        </w:rPr>
        <w:t>copii</w:t>
      </w:r>
      <w:r w:rsidRPr="009B7DC3">
        <w:rPr>
          <w:rFonts w:ascii="Times New Roman" w:hAnsi="Times New Roman" w:cs="Times New Roman"/>
          <w:sz w:val="24"/>
          <w:szCs w:val="24"/>
          <w:lang w:val="ro-RO"/>
        </w:rPr>
        <w:t>, prin acţiuni fizice, verbale, relaţionale</w:t>
      </w:r>
      <w:r w:rsidR="009B7DC3">
        <w:rPr>
          <w:rFonts w:ascii="Times New Roman" w:hAnsi="Times New Roman" w:cs="Times New Roman"/>
          <w:sz w:val="24"/>
          <w:szCs w:val="24"/>
          <w:lang w:val="ro-RO"/>
        </w:rPr>
        <w:t>;</w:t>
      </w:r>
    </w:p>
    <w:p w14:paraId="55B3C59B"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identifică și analizează cazurile şi/ sau suspiciunile de violenţă, discriminare, segregare, excludere care apar în mediul şcolar şi întocmeşte fişe de identificare a violenţei psihologice – bullying în mediul şcolar;</w:t>
      </w:r>
    </w:p>
    <w:p w14:paraId="7C70003B" w14:textId="7C44E928"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monitorizează, în colaborare </w:t>
      </w:r>
      <w:r w:rsidRPr="001B54D6">
        <w:rPr>
          <w:rFonts w:ascii="Times New Roman" w:hAnsi="Times New Roman" w:cs="Times New Roman"/>
          <w:color w:val="000000" w:themeColor="text1"/>
          <w:sz w:val="24"/>
          <w:szCs w:val="24"/>
          <w:lang w:val="ro-RO"/>
        </w:rPr>
        <w:t xml:space="preserve">cu </w:t>
      </w:r>
      <w:r w:rsidR="001B54D6" w:rsidRPr="001B54D6">
        <w:rPr>
          <w:rFonts w:ascii="Times New Roman" w:hAnsi="Times New Roman" w:cs="Times New Roman"/>
          <w:color w:val="000000" w:themeColor="text1"/>
          <w:sz w:val="24"/>
          <w:szCs w:val="24"/>
          <w:lang w:val="ro-RO"/>
        </w:rPr>
        <w:t>profesorii pentru învățământul preșcolar</w:t>
      </w:r>
      <w:r w:rsidRPr="001B54D6">
        <w:rPr>
          <w:rFonts w:ascii="Times New Roman" w:hAnsi="Times New Roman" w:cs="Times New Roman"/>
          <w:color w:val="000000" w:themeColor="text1"/>
          <w:sz w:val="24"/>
          <w:szCs w:val="24"/>
          <w:lang w:val="ro-RO"/>
        </w:rPr>
        <w:t xml:space="preserve">, comportamentul </w:t>
      </w:r>
      <w:r w:rsidR="001B54D6" w:rsidRPr="001B54D6">
        <w:rPr>
          <w:rFonts w:ascii="Times New Roman" w:hAnsi="Times New Roman" w:cs="Times New Roman"/>
          <w:color w:val="000000" w:themeColor="text1"/>
          <w:sz w:val="24"/>
          <w:szCs w:val="24"/>
          <w:lang w:val="ro-RO"/>
        </w:rPr>
        <w:t xml:space="preserve">copiilor </w:t>
      </w:r>
      <w:r w:rsidRPr="001B54D6">
        <w:rPr>
          <w:rFonts w:ascii="Times New Roman" w:hAnsi="Times New Roman" w:cs="Times New Roman"/>
          <w:color w:val="000000" w:themeColor="text1"/>
          <w:sz w:val="24"/>
          <w:szCs w:val="24"/>
          <w:lang w:val="ro-RO"/>
        </w:rPr>
        <w:t>şi propune măsurile corespunzătoare;</w:t>
      </w:r>
    </w:p>
    <w:p w14:paraId="5DD01693" w14:textId="50EA1801"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propune Consiliului de Administraţie şi Consiliului Profesoral măsuri disciplinare pentru </w:t>
      </w:r>
      <w:r w:rsidR="001B54D6">
        <w:rPr>
          <w:rFonts w:ascii="Times New Roman" w:hAnsi="Times New Roman" w:cs="Times New Roman"/>
          <w:sz w:val="24"/>
          <w:szCs w:val="24"/>
          <w:lang w:val="ro-RO"/>
        </w:rPr>
        <w:t>copiii</w:t>
      </w:r>
      <w:r w:rsidRPr="009B7DC3">
        <w:rPr>
          <w:rFonts w:ascii="Times New Roman" w:hAnsi="Times New Roman" w:cs="Times New Roman"/>
          <w:sz w:val="24"/>
          <w:szCs w:val="24"/>
          <w:lang w:val="ro-RO"/>
        </w:rPr>
        <w:t xml:space="preserve"> care manifestă un comportament violent sau determină manifesări violente în </w:t>
      </w:r>
      <w:r w:rsidR="009B7DC3">
        <w:rPr>
          <w:rFonts w:ascii="Times New Roman" w:hAnsi="Times New Roman" w:cs="Times New Roman"/>
          <w:sz w:val="24"/>
          <w:szCs w:val="24"/>
          <w:lang w:val="ro-RO"/>
        </w:rPr>
        <w:t>unitatea de învățământ</w:t>
      </w:r>
      <w:r w:rsidRPr="009B7DC3">
        <w:rPr>
          <w:rFonts w:ascii="Times New Roman" w:hAnsi="Times New Roman" w:cs="Times New Roman"/>
          <w:sz w:val="24"/>
          <w:szCs w:val="24"/>
          <w:lang w:val="ro-RO"/>
        </w:rPr>
        <w:t xml:space="preserve"> şi în afara ei;</w:t>
      </w:r>
    </w:p>
    <w:p w14:paraId="1BEA6EDE" w14:textId="66A6132A"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colaborează cu </w:t>
      </w:r>
      <w:r w:rsidRPr="001B54D6">
        <w:rPr>
          <w:rFonts w:ascii="Times New Roman" w:hAnsi="Times New Roman" w:cs="Times New Roman"/>
          <w:color w:val="000000" w:themeColor="text1"/>
          <w:sz w:val="24"/>
          <w:szCs w:val="24"/>
          <w:lang w:val="ro-RO"/>
        </w:rPr>
        <w:t>profesorii</w:t>
      </w:r>
      <w:r w:rsidRPr="009B7DC3">
        <w:rPr>
          <w:rFonts w:ascii="Times New Roman" w:hAnsi="Times New Roman" w:cs="Times New Roman"/>
          <w:color w:val="FF0000"/>
          <w:sz w:val="24"/>
          <w:szCs w:val="24"/>
          <w:lang w:val="ro-RO"/>
        </w:rPr>
        <w:t xml:space="preserve"> </w:t>
      </w:r>
      <w:r w:rsidR="001B54D6" w:rsidRPr="001B54D6">
        <w:rPr>
          <w:rFonts w:ascii="Times New Roman" w:hAnsi="Times New Roman" w:cs="Times New Roman"/>
          <w:color w:val="000000" w:themeColor="text1"/>
          <w:sz w:val="24"/>
          <w:szCs w:val="24"/>
          <w:lang w:val="ro-RO"/>
        </w:rPr>
        <w:t>pentru învățământul preșcolar</w:t>
      </w:r>
      <w:r w:rsidRPr="009B7DC3">
        <w:rPr>
          <w:rFonts w:ascii="Times New Roman" w:hAnsi="Times New Roman" w:cs="Times New Roman"/>
          <w:color w:val="FF0000"/>
          <w:sz w:val="24"/>
          <w:szCs w:val="24"/>
          <w:lang w:val="ro-RO"/>
        </w:rPr>
        <w:t xml:space="preserve"> </w:t>
      </w:r>
      <w:r w:rsidRPr="009B7DC3">
        <w:rPr>
          <w:rFonts w:ascii="Times New Roman" w:hAnsi="Times New Roman" w:cs="Times New Roman"/>
          <w:sz w:val="24"/>
          <w:szCs w:val="24"/>
          <w:lang w:val="ro-RO"/>
        </w:rPr>
        <w:t xml:space="preserve">în derularea programelor educative pe tema prevenirii şi a combaterii violenţei în </w:t>
      </w:r>
      <w:r w:rsidR="009B7DC3">
        <w:rPr>
          <w:rFonts w:ascii="Times New Roman" w:hAnsi="Times New Roman" w:cs="Times New Roman"/>
          <w:sz w:val="24"/>
          <w:szCs w:val="24"/>
          <w:lang w:val="ro-RO"/>
        </w:rPr>
        <w:t>unitatea de învățământ;</w:t>
      </w:r>
    </w:p>
    <w:p w14:paraId="4F10AE40"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colaborează cu organele de poliţie pe linia prevenirii violenţei în</w:t>
      </w:r>
      <w:r w:rsidR="009B7DC3">
        <w:rPr>
          <w:rFonts w:ascii="Times New Roman" w:hAnsi="Times New Roman" w:cs="Times New Roman"/>
          <w:sz w:val="24"/>
          <w:szCs w:val="24"/>
          <w:lang w:val="ro-RO"/>
        </w:rPr>
        <w:t xml:space="preserve"> unitatea de învățământ;</w:t>
      </w:r>
    </w:p>
    <w:p w14:paraId="3535079A"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elaborează planuri de acțiune pentru prevenirea și combaterea violenţei, discriminării, segregării, excluderii, pentru rezolvarea problemelor identificate la nivelul </w:t>
      </w:r>
      <w:r w:rsidR="009B7DC3">
        <w:rPr>
          <w:rFonts w:ascii="Times New Roman" w:hAnsi="Times New Roman" w:cs="Times New Roman"/>
          <w:sz w:val="24"/>
          <w:szCs w:val="24"/>
          <w:lang w:val="ro-RO"/>
        </w:rPr>
        <w:t>unității de învățământ;</w:t>
      </w:r>
    </w:p>
    <w:p w14:paraId="245B2455" w14:textId="39658B29"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colaborează cu </w:t>
      </w:r>
      <w:r w:rsidRPr="001B54D6">
        <w:rPr>
          <w:rFonts w:ascii="Times New Roman" w:hAnsi="Times New Roman" w:cs="Times New Roman"/>
          <w:color w:val="000000" w:themeColor="text1"/>
          <w:sz w:val="24"/>
          <w:szCs w:val="24"/>
          <w:lang w:val="ro-RO"/>
        </w:rPr>
        <w:t xml:space="preserve">părinții </w:t>
      </w:r>
      <w:r w:rsidR="001B54D6">
        <w:rPr>
          <w:rFonts w:ascii="Times New Roman" w:hAnsi="Times New Roman" w:cs="Times New Roman"/>
          <w:color w:val="000000" w:themeColor="text1"/>
          <w:sz w:val="24"/>
          <w:szCs w:val="24"/>
          <w:lang w:val="ro-RO"/>
        </w:rPr>
        <w:t>copiilor</w:t>
      </w:r>
      <w:r w:rsidRPr="001B54D6">
        <w:rPr>
          <w:rFonts w:ascii="Times New Roman" w:hAnsi="Times New Roman" w:cs="Times New Roman"/>
          <w:color w:val="000000" w:themeColor="text1"/>
          <w:sz w:val="24"/>
          <w:szCs w:val="24"/>
          <w:lang w:val="ro-RO"/>
        </w:rPr>
        <w:t xml:space="preserve">, cu </w:t>
      </w:r>
      <w:r w:rsidRPr="009B7DC3">
        <w:rPr>
          <w:rFonts w:ascii="Times New Roman" w:hAnsi="Times New Roman" w:cs="Times New Roman"/>
          <w:sz w:val="24"/>
          <w:szCs w:val="24"/>
          <w:lang w:val="ro-RO"/>
        </w:rPr>
        <w:t xml:space="preserve">direcţiile de resort din cadrul Inspectoratului, cu </w:t>
      </w:r>
      <w:r w:rsidR="000F046B" w:rsidRPr="009B7DC3">
        <w:rPr>
          <w:rFonts w:ascii="Times New Roman" w:hAnsi="Times New Roman" w:cs="Times New Roman"/>
          <w:sz w:val="24"/>
          <w:szCs w:val="24"/>
        </w:rPr>
        <w:t>Direcţia Generală de Asistenţă Socială şi Protecţia Copilului</w:t>
      </w:r>
      <w:r w:rsidRPr="009B7DC3">
        <w:rPr>
          <w:rFonts w:ascii="Times New Roman" w:hAnsi="Times New Roman" w:cs="Times New Roman"/>
          <w:sz w:val="24"/>
          <w:szCs w:val="24"/>
          <w:lang w:val="ro-RO"/>
        </w:rPr>
        <w:t xml:space="preserve">, cu </w:t>
      </w:r>
      <w:r w:rsidR="000F046B" w:rsidRPr="009B7DC3">
        <w:rPr>
          <w:rFonts w:ascii="Times New Roman" w:hAnsi="Times New Roman" w:cs="Times New Roman"/>
          <w:sz w:val="24"/>
          <w:szCs w:val="24"/>
        </w:rPr>
        <w:t>Consiliul Național pentru Combaterea Discriminării</w:t>
      </w:r>
      <w:r w:rsidRPr="009B7DC3">
        <w:rPr>
          <w:rFonts w:ascii="Times New Roman" w:hAnsi="Times New Roman" w:cs="Times New Roman"/>
          <w:sz w:val="24"/>
          <w:szCs w:val="24"/>
          <w:lang w:val="ro-RO"/>
        </w:rPr>
        <w:t>, cu ONG-uri, în vederea prevenirii şi combaterii fenomenelor de violenţă, discriminare, segregare, excludere</w:t>
      </w:r>
      <w:r w:rsidR="009B7DC3">
        <w:rPr>
          <w:rFonts w:ascii="Times New Roman" w:hAnsi="Times New Roman" w:cs="Times New Roman"/>
          <w:sz w:val="24"/>
          <w:szCs w:val="24"/>
          <w:lang w:val="ro-RO"/>
        </w:rPr>
        <w:t>;</w:t>
      </w:r>
    </w:p>
    <w:p w14:paraId="7F69185E" w14:textId="66F8CE6B"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elaborează și implementează norme, coduri de conduită a </w:t>
      </w:r>
      <w:r w:rsidRPr="001B54D6">
        <w:rPr>
          <w:rFonts w:ascii="Times New Roman" w:hAnsi="Times New Roman" w:cs="Times New Roman"/>
          <w:color w:val="000000" w:themeColor="text1"/>
          <w:sz w:val="24"/>
          <w:szCs w:val="24"/>
          <w:lang w:val="ro-RO"/>
        </w:rPr>
        <w:t xml:space="preserve">personalului și </w:t>
      </w:r>
      <w:r w:rsidR="001B54D6" w:rsidRPr="001B54D6">
        <w:rPr>
          <w:rFonts w:ascii="Times New Roman" w:hAnsi="Times New Roman" w:cs="Times New Roman"/>
          <w:color w:val="000000" w:themeColor="text1"/>
          <w:sz w:val="24"/>
          <w:szCs w:val="24"/>
          <w:lang w:val="ro-RO"/>
        </w:rPr>
        <w:t>copiilor</w:t>
      </w:r>
      <w:r w:rsidRPr="001B54D6">
        <w:rPr>
          <w:rFonts w:ascii="Times New Roman" w:hAnsi="Times New Roman" w:cs="Times New Roman"/>
          <w:color w:val="000000" w:themeColor="text1"/>
          <w:sz w:val="24"/>
          <w:szCs w:val="24"/>
          <w:lang w:val="ro-RO"/>
        </w:rPr>
        <w:t xml:space="preserve">, care să reglementeze comportamentele nondiscriminatorii la nivelul </w:t>
      </w:r>
      <w:r w:rsidR="009B7DC3" w:rsidRPr="001B54D6">
        <w:rPr>
          <w:rFonts w:ascii="Times New Roman" w:hAnsi="Times New Roman" w:cs="Times New Roman"/>
          <w:color w:val="000000" w:themeColor="text1"/>
          <w:sz w:val="24"/>
          <w:szCs w:val="24"/>
          <w:lang w:val="ro-RO"/>
        </w:rPr>
        <w:t>unității;</w:t>
      </w:r>
    </w:p>
    <w:p w14:paraId="50D6143B"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se întruneşte ori de câte ori este necesar, în şedinţe extraordinare, în scopul prevenirii și medierii conflictele apărute ca urmare a identificării fenomenelor de violenţă, a faptelor de corupţie sau discriminare apărute în mediul şcolar; la aceste şedinţe pot fi convocate şi persoanele care au calitatea de părţi implicate în conflicte, la decizia membrilor comisiei;</w:t>
      </w:r>
    </w:p>
    <w:p w14:paraId="614FDE5A"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intervine în situaţii de bullying</w:t>
      </w:r>
      <w:r w:rsidR="000F493D" w:rsidRPr="009B7DC3">
        <w:rPr>
          <w:rFonts w:ascii="Times New Roman" w:hAnsi="Times New Roman" w:cs="Times New Roman"/>
          <w:sz w:val="24"/>
          <w:szCs w:val="24"/>
          <w:lang w:val="ro-RO"/>
        </w:rPr>
        <w:t>;</w:t>
      </w:r>
    </w:p>
    <w:p w14:paraId="4002027F" w14:textId="77777777"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sesizează autoritățile competente în cazul identificării unor forme grave de discriminare;</w:t>
      </w:r>
    </w:p>
    <w:p w14:paraId="43A0044E" w14:textId="68AEB4C3"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elaborează, anual, un raport care să conţină referiri la acţiunile întreprinse pentru prevenirea discriminării şi la rezultatele obţinute în rezolvarea cazurilor de discriminare şi/sau, după caz, segregare. Raportul elaborat de comisia pentru prevenirea discriminării este inclus în raportul anual de analiză a activităţii desfăşurate de </w:t>
      </w:r>
      <w:r w:rsidR="00783778">
        <w:rPr>
          <w:rFonts w:ascii="Times New Roman" w:hAnsi="Times New Roman" w:cs="Times New Roman"/>
          <w:sz w:val="24"/>
          <w:szCs w:val="24"/>
          <w:lang w:val="ro-RO"/>
        </w:rPr>
        <w:t>Grădinița cu Program Prelungit „Lumea Copiilor” Constanța</w:t>
      </w:r>
      <w:r w:rsidR="009B7DC3">
        <w:rPr>
          <w:rFonts w:ascii="Times New Roman" w:hAnsi="Times New Roman" w:cs="Times New Roman"/>
          <w:sz w:val="24"/>
          <w:szCs w:val="24"/>
          <w:lang w:val="ro-RO"/>
        </w:rPr>
        <w:t>;</w:t>
      </w:r>
    </w:p>
    <w:p w14:paraId="7BEB77EE" w14:textId="2C1DD33C" w:rsidR="00103FD7" w:rsidRPr="005445EC" w:rsidRDefault="009756DF" w:rsidP="005445EC">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îndeplineşte orice alte atribuţii privind interzicerea segregării şcolare în unit</w:t>
      </w:r>
      <w:r w:rsidR="009B7DC3">
        <w:rPr>
          <w:rFonts w:ascii="Times New Roman" w:hAnsi="Times New Roman" w:cs="Times New Roman"/>
          <w:sz w:val="24"/>
          <w:szCs w:val="24"/>
          <w:lang w:val="ro-RO"/>
        </w:rPr>
        <w:t>atea</w:t>
      </w:r>
      <w:r w:rsidRPr="009B7DC3">
        <w:rPr>
          <w:rFonts w:ascii="Times New Roman" w:hAnsi="Times New Roman" w:cs="Times New Roman"/>
          <w:sz w:val="24"/>
          <w:szCs w:val="24"/>
          <w:lang w:val="ro-RO"/>
        </w:rPr>
        <w:t xml:space="preserve"> de învăţământ</w:t>
      </w:r>
      <w:r w:rsidR="009B7DC3">
        <w:rPr>
          <w:rFonts w:ascii="Times New Roman" w:hAnsi="Times New Roman" w:cs="Times New Roman"/>
          <w:sz w:val="24"/>
          <w:szCs w:val="24"/>
          <w:lang w:val="ro-RO"/>
        </w:rPr>
        <w:t>.</w:t>
      </w:r>
    </w:p>
    <w:p w14:paraId="760FA1E7" w14:textId="77777777" w:rsidR="00DD3AAB" w:rsidRPr="00103FD7" w:rsidRDefault="00DD3AAB" w:rsidP="00103FD7">
      <w:pPr>
        <w:pStyle w:val="ListParagraph"/>
        <w:tabs>
          <w:tab w:val="left" w:pos="360"/>
        </w:tabs>
        <w:spacing w:after="0" w:line="360" w:lineRule="auto"/>
        <w:jc w:val="both"/>
        <w:rPr>
          <w:rFonts w:ascii="Times New Roman" w:hAnsi="Times New Roman" w:cs="Times New Roman"/>
          <w:sz w:val="24"/>
          <w:szCs w:val="24"/>
          <w:lang w:val="ro-RO"/>
        </w:rPr>
      </w:pPr>
    </w:p>
    <w:p w14:paraId="7176FEEF" w14:textId="5783F684" w:rsidR="009B7DC3" w:rsidRPr="006B03FC" w:rsidRDefault="009B7DC3" w:rsidP="006B03FC">
      <w:pPr>
        <w:pStyle w:val="Heading1"/>
        <w:spacing w:before="0" w:after="0" w:line="360" w:lineRule="auto"/>
      </w:pPr>
      <w:bookmarkStart w:id="21" w:name="_Toc141106193"/>
      <w:r>
        <w:t>CAPITOLUL IX</w:t>
      </w:r>
      <w:r w:rsidR="006B03FC">
        <w:t xml:space="preserve"> - </w:t>
      </w:r>
      <w:r w:rsidR="00103FD7">
        <w:t>S</w:t>
      </w:r>
      <w:r w:rsidR="00103FD7" w:rsidRPr="009B7DC3">
        <w:rPr>
          <w:lang w:val="en-GB"/>
        </w:rPr>
        <w:t>ESIZAREA SUSPICIUNILOR ŞI FAPTELOR DE VIOLENŢĂ LA NIVELUL UNITĂŢII DE ÎNVĂŢĂMÂNT</w:t>
      </w:r>
      <w:bookmarkEnd w:id="21"/>
    </w:p>
    <w:p w14:paraId="2BE24B22" w14:textId="6A405848" w:rsidR="00103FD7" w:rsidRDefault="00103FD7" w:rsidP="00103FD7"/>
    <w:p w14:paraId="1A05372C" w14:textId="07CA1A14" w:rsidR="00103FD7" w:rsidRDefault="00103FD7" w:rsidP="00103FD7">
      <w:pPr>
        <w:spacing w:after="0" w:line="360" w:lineRule="auto"/>
        <w:ind w:firstLine="720"/>
        <w:jc w:val="both"/>
        <w:rPr>
          <w:rFonts w:ascii="Times New Roman" w:hAnsi="Times New Roman" w:cs="Times New Roman"/>
          <w:sz w:val="24"/>
          <w:szCs w:val="24"/>
        </w:rPr>
      </w:pPr>
      <w:r w:rsidRPr="00103FD7">
        <w:rPr>
          <w:rFonts w:ascii="Times New Roman" w:hAnsi="Times New Roman" w:cs="Times New Roman"/>
          <w:b/>
          <w:bCs/>
          <w:sz w:val="24"/>
          <w:szCs w:val="24"/>
        </w:rPr>
        <w:t>Art. 73.</w:t>
      </w:r>
      <w:r w:rsidRPr="00103FD7">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103FD7">
        <w:rPr>
          <w:rFonts w:ascii="Times New Roman" w:hAnsi="Times New Roman" w:cs="Times New Roman"/>
          <w:sz w:val="24"/>
          <w:szCs w:val="24"/>
        </w:rPr>
        <w:t xml:space="preserve">La nivelul </w:t>
      </w:r>
      <w:r w:rsidRPr="00103FD7">
        <w:rPr>
          <w:rFonts w:ascii="Times New Roman" w:hAnsi="Times New Roman" w:cs="Times New Roman"/>
          <w:bCs/>
          <w:sz w:val="24"/>
          <w:szCs w:val="24"/>
          <w:lang w:val="ro-RO"/>
        </w:rPr>
        <w:t>Grădiniței cu Program Prelungit „Lumea Copiilor” Constanța</w:t>
      </w:r>
      <w:r w:rsidRPr="00103FD7">
        <w:rPr>
          <w:rFonts w:ascii="Times New Roman" w:hAnsi="Times New Roman" w:cs="Times New Roman"/>
          <w:sz w:val="24"/>
          <w:szCs w:val="24"/>
        </w:rPr>
        <w:t xml:space="preserve">, </w:t>
      </w:r>
      <w:r w:rsidR="001B54D6">
        <w:rPr>
          <w:rFonts w:ascii="Times New Roman" w:hAnsi="Times New Roman" w:cs="Times New Roman"/>
          <w:color w:val="000000" w:themeColor="text1"/>
          <w:sz w:val="24"/>
          <w:szCs w:val="24"/>
        </w:rPr>
        <w:t>copiii</w:t>
      </w:r>
      <w:r w:rsidRPr="001B54D6">
        <w:rPr>
          <w:rFonts w:ascii="Times New Roman" w:hAnsi="Times New Roman" w:cs="Times New Roman"/>
          <w:color w:val="000000" w:themeColor="text1"/>
          <w:sz w:val="24"/>
          <w:szCs w:val="24"/>
        </w:rPr>
        <w:t xml:space="preserve"> şi părinţii/reprezentanţii legali pot raporta </w:t>
      </w:r>
      <w:bookmarkStart w:id="22" w:name="_Hlk141099225"/>
      <w:r w:rsidRPr="001B54D6">
        <w:rPr>
          <w:rFonts w:ascii="Times New Roman" w:hAnsi="Times New Roman" w:cs="Times New Roman"/>
          <w:color w:val="000000" w:themeColor="text1"/>
          <w:sz w:val="24"/>
          <w:szCs w:val="24"/>
        </w:rPr>
        <w:t xml:space="preserve">suspiciunile şi cazurile de violenţă </w:t>
      </w:r>
      <w:bookmarkEnd w:id="22"/>
      <w:r w:rsidRPr="001B54D6">
        <w:rPr>
          <w:rFonts w:ascii="Times New Roman" w:hAnsi="Times New Roman" w:cs="Times New Roman"/>
          <w:color w:val="000000" w:themeColor="text1"/>
          <w:sz w:val="24"/>
          <w:szCs w:val="24"/>
        </w:rPr>
        <w:t xml:space="preserve">oricărui membru </w:t>
      </w:r>
      <w:r w:rsidRPr="00103FD7">
        <w:rPr>
          <w:rFonts w:ascii="Times New Roman" w:hAnsi="Times New Roman" w:cs="Times New Roman"/>
          <w:sz w:val="24"/>
          <w:szCs w:val="24"/>
        </w:rPr>
        <w:t xml:space="preserve">al personalului </w:t>
      </w:r>
      <w:r>
        <w:rPr>
          <w:rFonts w:ascii="Times New Roman" w:hAnsi="Times New Roman" w:cs="Times New Roman"/>
          <w:sz w:val="24"/>
          <w:szCs w:val="24"/>
        </w:rPr>
        <w:t>unității de învățământ.</w:t>
      </w:r>
    </w:p>
    <w:p w14:paraId="097A6D61" w14:textId="6F572CE8" w:rsidR="003E3DAD" w:rsidRDefault="00103FD7" w:rsidP="003E3DAD">
      <w:pPr>
        <w:spacing w:after="0" w:line="360" w:lineRule="auto"/>
        <w:ind w:firstLine="720"/>
        <w:jc w:val="both"/>
        <w:rPr>
          <w:rFonts w:ascii="Times New Roman" w:hAnsi="Times New Roman" w:cs="Times New Roman"/>
          <w:sz w:val="24"/>
          <w:szCs w:val="24"/>
        </w:rPr>
      </w:pPr>
      <w:r w:rsidRPr="00103FD7">
        <w:rPr>
          <w:rFonts w:ascii="Times New Roman" w:hAnsi="Times New Roman" w:cs="Times New Roman"/>
          <w:sz w:val="24"/>
          <w:szCs w:val="24"/>
        </w:rPr>
        <w:t>(</w:t>
      </w:r>
      <w:r>
        <w:rPr>
          <w:rFonts w:ascii="Times New Roman" w:hAnsi="Times New Roman" w:cs="Times New Roman"/>
          <w:sz w:val="24"/>
          <w:szCs w:val="24"/>
        </w:rPr>
        <w:t>2</w:t>
      </w:r>
      <w:r w:rsidRPr="00103FD7">
        <w:rPr>
          <w:rFonts w:ascii="Times New Roman" w:hAnsi="Times New Roman" w:cs="Times New Roman"/>
          <w:sz w:val="24"/>
          <w:szCs w:val="24"/>
        </w:rPr>
        <w:t>) Personalul</w:t>
      </w:r>
      <w:r>
        <w:rPr>
          <w:rFonts w:ascii="Times New Roman" w:hAnsi="Times New Roman" w:cs="Times New Roman"/>
          <w:sz w:val="24"/>
          <w:szCs w:val="24"/>
        </w:rPr>
        <w:t xml:space="preserve"> </w:t>
      </w:r>
      <w:r>
        <w:rPr>
          <w:rFonts w:ascii="Times New Roman" w:hAnsi="Times New Roman" w:cs="Times New Roman"/>
          <w:bCs/>
          <w:sz w:val="24"/>
          <w:szCs w:val="24"/>
          <w:lang w:val="ro-RO"/>
        </w:rPr>
        <w:t>unității</w:t>
      </w:r>
      <w:r w:rsidRPr="001B54D6">
        <w:rPr>
          <w:rFonts w:ascii="Times New Roman" w:hAnsi="Times New Roman" w:cs="Times New Roman"/>
          <w:bCs/>
          <w:color w:val="000000" w:themeColor="text1"/>
          <w:sz w:val="24"/>
          <w:szCs w:val="24"/>
          <w:lang w:val="ro-RO"/>
        </w:rPr>
        <w:t xml:space="preserve">, </w:t>
      </w:r>
      <w:r w:rsidRPr="001B54D6">
        <w:rPr>
          <w:rFonts w:ascii="Times New Roman" w:hAnsi="Times New Roman" w:cs="Times New Roman"/>
          <w:color w:val="000000" w:themeColor="text1"/>
          <w:sz w:val="24"/>
          <w:szCs w:val="24"/>
        </w:rPr>
        <w:t xml:space="preserve">preşcolarul, </w:t>
      </w:r>
      <w:r w:rsidRPr="00103FD7">
        <w:rPr>
          <w:rFonts w:ascii="Times New Roman" w:hAnsi="Times New Roman" w:cs="Times New Roman"/>
          <w:sz w:val="24"/>
          <w:szCs w:val="24"/>
        </w:rPr>
        <w:t xml:space="preserve">părintele/reprezentantul legal care are suspiciuni privind o situaţie de violenţă asupra beneficiarilor primari sau personalului </w:t>
      </w:r>
      <w:r w:rsidRPr="00103FD7">
        <w:rPr>
          <w:rFonts w:ascii="Times New Roman" w:hAnsi="Times New Roman" w:cs="Times New Roman"/>
          <w:bCs/>
          <w:sz w:val="24"/>
          <w:szCs w:val="24"/>
          <w:lang w:val="ro-RO"/>
        </w:rPr>
        <w:t>Grădiniței cu Program Prelungit „Lumea Copiilor” Constanța</w:t>
      </w:r>
      <w:r w:rsidRPr="00103FD7">
        <w:rPr>
          <w:rFonts w:ascii="Times New Roman" w:hAnsi="Times New Roman" w:cs="Times New Roman"/>
          <w:sz w:val="24"/>
          <w:szCs w:val="24"/>
        </w:rPr>
        <w:t xml:space="preserve">, este obligat să acţioneze în acord cu </w:t>
      </w:r>
      <w:r w:rsidRPr="003E3DAD">
        <w:rPr>
          <w:rFonts w:ascii="Times New Roman" w:hAnsi="Times New Roman" w:cs="Times New Roman"/>
          <w:b/>
          <w:bCs/>
          <w:sz w:val="24"/>
          <w:szCs w:val="24"/>
        </w:rPr>
        <w:t>Procedura de management a cazurilor de violenţă, aprobată prin ordin al ministrului educaţiei</w:t>
      </w:r>
      <w:r w:rsidRPr="00103FD7">
        <w:rPr>
          <w:rFonts w:ascii="Times New Roman" w:hAnsi="Times New Roman" w:cs="Times New Roman"/>
          <w:sz w:val="24"/>
          <w:szCs w:val="24"/>
        </w:rPr>
        <w:t>.</w:t>
      </w:r>
      <w:r w:rsidR="000231CB">
        <w:rPr>
          <w:rFonts w:ascii="Times New Roman" w:hAnsi="Times New Roman" w:cs="Times New Roman"/>
          <w:sz w:val="24"/>
          <w:szCs w:val="24"/>
        </w:rPr>
        <w:t xml:space="preserve"> </w:t>
      </w:r>
    </w:p>
    <w:p w14:paraId="02A6FB35" w14:textId="7E62B098" w:rsidR="000231CB" w:rsidRPr="000231CB" w:rsidRDefault="000231CB" w:rsidP="00DD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(3) S</w:t>
      </w:r>
      <w:r w:rsidRPr="000231CB">
        <w:rPr>
          <w:rFonts w:ascii="Times New Roman" w:hAnsi="Times New Roman" w:cs="Times New Roman"/>
          <w:sz w:val="24"/>
          <w:szCs w:val="24"/>
        </w:rPr>
        <w:t xml:space="preserve">uspiciunile şi cazurile de violenţă </w:t>
      </w:r>
      <w:r>
        <w:rPr>
          <w:rFonts w:ascii="Times New Roman" w:hAnsi="Times New Roman" w:cs="Times New Roman"/>
          <w:sz w:val="24"/>
          <w:szCs w:val="24"/>
        </w:rPr>
        <w:t xml:space="preserve">pot fi raportate atât prin </w:t>
      </w:r>
      <w:r w:rsidRPr="000231CB">
        <w:rPr>
          <w:rFonts w:ascii="Times New Roman" w:hAnsi="Times New Roman" w:cs="Times New Roman"/>
          <w:sz w:val="24"/>
          <w:szCs w:val="24"/>
        </w:rPr>
        <w:t>metode</w:t>
      </w:r>
      <w:r>
        <w:rPr>
          <w:rFonts w:ascii="Times New Roman" w:hAnsi="Times New Roman" w:cs="Times New Roman"/>
          <w:sz w:val="24"/>
          <w:szCs w:val="24"/>
        </w:rPr>
        <w:t>le</w:t>
      </w:r>
      <w:r w:rsidRPr="000231CB">
        <w:rPr>
          <w:rFonts w:ascii="Times New Roman" w:hAnsi="Times New Roman" w:cs="Times New Roman"/>
          <w:sz w:val="24"/>
          <w:szCs w:val="24"/>
        </w:rPr>
        <w:t xml:space="preserve"> de sesizare confidenţială</w:t>
      </w:r>
      <w:r>
        <w:rPr>
          <w:rFonts w:ascii="Times New Roman" w:hAnsi="Times New Roman" w:cs="Times New Roman"/>
          <w:sz w:val="24"/>
          <w:szCs w:val="24"/>
        </w:rPr>
        <w:t xml:space="preserve">: </w:t>
      </w:r>
      <w:r w:rsidRPr="000231CB">
        <w:rPr>
          <w:rFonts w:ascii="Times New Roman" w:hAnsi="Times New Roman" w:cs="Times New Roman"/>
          <w:sz w:val="24"/>
          <w:szCs w:val="24"/>
        </w:rPr>
        <w:t>e-mail la adresa unității _______________ și utilizarea notelor de relații</w:t>
      </w:r>
      <w:r>
        <w:rPr>
          <w:rFonts w:ascii="Times New Roman" w:hAnsi="Times New Roman" w:cs="Times New Roman"/>
          <w:sz w:val="24"/>
          <w:szCs w:val="24"/>
        </w:rPr>
        <w:t xml:space="preserve">, cât și prin </w:t>
      </w:r>
      <w:r w:rsidRPr="000231CB">
        <w:rPr>
          <w:rFonts w:ascii="Times New Roman" w:hAnsi="Times New Roman" w:cs="Times New Roman"/>
          <w:sz w:val="24"/>
          <w:szCs w:val="24"/>
        </w:rPr>
        <w:t>adresa</w:t>
      </w:r>
      <w:r>
        <w:rPr>
          <w:rFonts w:ascii="Times New Roman" w:hAnsi="Times New Roman" w:cs="Times New Roman"/>
          <w:sz w:val="24"/>
          <w:szCs w:val="24"/>
        </w:rPr>
        <w:t>rea</w:t>
      </w:r>
      <w:r w:rsidRPr="000231CB">
        <w:rPr>
          <w:rFonts w:ascii="Times New Roman" w:hAnsi="Times New Roman" w:cs="Times New Roman"/>
          <w:sz w:val="24"/>
          <w:szCs w:val="24"/>
        </w:rPr>
        <w:t xml:space="preserve"> </w:t>
      </w:r>
      <w:r>
        <w:rPr>
          <w:rFonts w:ascii="Times New Roman" w:hAnsi="Times New Roman" w:cs="Times New Roman"/>
          <w:sz w:val="24"/>
          <w:szCs w:val="24"/>
        </w:rPr>
        <w:t xml:space="preserve">directă a unei </w:t>
      </w:r>
      <w:r w:rsidRPr="000231CB">
        <w:rPr>
          <w:rFonts w:ascii="Times New Roman" w:hAnsi="Times New Roman" w:cs="Times New Roman"/>
          <w:sz w:val="24"/>
          <w:szCs w:val="24"/>
        </w:rPr>
        <w:t>sesiz</w:t>
      </w:r>
      <w:r>
        <w:rPr>
          <w:rFonts w:ascii="Times New Roman" w:hAnsi="Times New Roman" w:cs="Times New Roman"/>
          <w:sz w:val="24"/>
          <w:szCs w:val="24"/>
        </w:rPr>
        <w:t>ări</w:t>
      </w:r>
      <w:r w:rsidRPr="000231CB">
        <w:rPr>
          <w:rFonts w:ascii="Times New Roman" w:hAnsi="Times New Roman" w:cs="Times New Roman"/>
          <w:sz w:val="24"/>
          <w:szCs w:val="24"/>
        </w:rPr>
        <w:t xml:space="preserve"> </w:t>
      </w:r>
      <w:r w:rsidRPr="001B54D6">
        <w:rPr>
          <w:rFonts w:ascii="Times New Roman" w:hAnsi="Times New Roman" w:cs="Times New Roman"/>
          <w:color w:val="000000" w:themeColor="text1"/>
          <w:sz w:val="24"/>
          <w:szCs w:val="24"/>
        </w:rPr>
        <w:t xml:space="preserve">scrise educatorului, conducerii </w:t>
      </w:r>
      <w:r w:rsidRPr="000231CB">
        <w:rPr>
          <w:rFonts w:ascii="Times New Roman" w:hAnsi="Times New Roman" w:cs="Times New Roman"/>
          <w:sz w:val="24"/>
          <w:szCs w:val="24"/>
        </w:rPr>
        <w:t>unității de învățământ sau prin fișa de identificare a violenței psihologice – bullying în mediul școlar</w:t>
      </w:r>
      <w:r>
        <w:rPr>
          <w:rFonts w:ascii="Times New Roman" w:hAnsi="Times New Roman" w:cs="Times New Roman"/>
          <w:sz w:val="24"/>
          <w:szCs w:val="24"/>
        </w:rPr>
        <w:t>.</w:t>
      </w:r>
    </w:p>
    <w:p w14:paraId="2AE68BF0" w14:textId="7FB9C272" w:rsidR="000231CB" w:rsidRPr="000231CB" w:rsidRDefault="000231CB" w:rsidP="000231C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0231CB">
        <w:rPr>
          <w:rFonts w:ascii="Times New Roman" w:hAnsi="Times New Roman" w:cs="Times New Roman"/>
          <w:sz w:val="24"/>
          <w:szCs w:val="24"/>
        </w:rPr>
        <w:t xml:space="preserve"> La </w:t>
      </w:r>
      <w:r w:rsidRPr="001B54D6">
        <w:rPr>
          <w:rFonts w:ascii="Times New Roman" w:hAnsi="Times New Roman" w:cs="Times New Roman"/>
          <w:color w:val="000000" w:themeColor="text1"/>
          <w:sz w:val="24"/>
          <w:szCs w:val="24"/>
        </w:rPr>
        <w:t xml:space="preserve">locul săvârșirii faptei, personalul unității are obligația să elimine riscurile, să asigure asistență medicală, dacă e necesar, și să le redea </w:t>
      </w:r>
      <w:r w:rsidR="001B54D6">
        <w:rPr>
          <w:rFonts w:ascii="Times New Roman" w:hAnsi="Times New Roman" w:cs="Times New Roman"/>
          <w:color w:val="000000" w:themeColor="text1"/>
          <w:sz w:val="24"/>
          <w:szCs w:val="24"/>
        </w:rPr>
        <w:t xml:space="preserve">copiilor </w:t>
      </w:r>
      <w:r w:rsidRPr="001B54D6">
        <w:rPr>
          <w:rFonts w:ascii="Times New Roman" w:hAnsi="Times New Roman" w:cs="Times New Roman"/>
          <w:color w:val="000000" w:themeColor="text1"/>
          <w:sz w:val="24"/>
          <w:szCs w:val="24"/>
        </w:rPr>
        <w:t xml:space="preserve">sentimentul </w:t>
      </w:r>
      <w:r w:rsidRPr="000231CB">
        <w:rPr>
          <w:rFonts w:ascii="Times New Roman" w:hAnsi="Times New Roman" w:cs="Times New Roman"/>
          <w:sz w:val="24"/>
          <w:szCs w:val="24"/>
        </w:rPr>
        <w:t>de siguranță fizică și emoțională. Pentru</w:t>
      </w:r>
      <w:r>
        <w:rPr>
          <w:rFonts w:ascii="Times New Roman" w:hAnsi="Times New Roman" w:cs="Times New Roman"/>
          <w:sz w:val="24"/>
          <w:szCs w:val="24"/>
        </w:rPr>
        <w:t xml:space="preserve"> </w:t>
      </w:r>
      <w:r w:rsidRPr="000231CB">
        <w:rPr>
          <w:rFonts w:ascii="Times New Roman" w:hAnsi="Times New Roman" w:cs="Times New Roman"/>
          <w:sz w:val="24"/>
          <w:szCs w:val="24"/>
        </w:rPr>
        <w:t>prevenirea revictimizării, intervievarea repetată a victimei/victimelor este interzisă. În funcție de</w:t>
      </w:r>
      <w:r>
        <w:rPr>
          <w:rFonts w:ascii="Times New Roman" w:hAnsi="Times New Roman" w:cs="Times New Roman"/>
          <w:sz w:val="24"/>
          <w:szCs w:val="24"/>
        </w:rPr>
        <w:t xml:space="preserve"> </w:t>
      </w:r>
      <w:r w:rsidRPr="000231CB">
        <w:rPr>
          <w:rFonts w:ascii="Times New Roman" w:hAnsi="Times New Roman" w:cs="Times New Roman"/>
          <w:sz w:val="24"/>
          <w:szCs w:val="24"/>
        </w:rPr>
        <w:t>gravitatea cazului, intervievarea persoanelor implicate este realizată de reprezentanții poliției, DGASPC</w:t>
      </w:r>
      <w:r>
        <w:rPr>
          <w:rFonts w:ascii="Times New Roman" w:hAnsi="Times New Roman" w:cs="Times New Roman"/>
          <w:sz w:val="24"/>
          <w:szCs w:val="24"/>
        </w:rPr>
        <w:t xml:space="preserve"> </w:t>
      </w:r>
      <w:r w:rsidRPr="000231CB">
        <w:rPr>
          <w:rFonts w:ascii="Times New Roman" w:hAnsi="Times New Roman" w:cs="Times New Roman"/>
          <w:sz w:val="24"/>
          <w:szCs w:val="24"/>
        </w:rPr>
        <w:t>sau ai unității de învățământ.</w:t>
      </w:r>
    </w:p>
    <w:p w14:paraId="299EB3CA" w14:textId="0D916D34" w:rsidR="000231CB" w:rsidRPr="000231CB" w:rsidRDefault="000231CB" w:rsidP="000231C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Pr="000231CB">
        <w:rPr>
          <w:rFonts w:ascii="Times New Roman" w:hAnsi="Times New Roman" w:cs="Times New Roman"/>
          <w:sz w:val="24"/>
          <w:szCs w:val="24"/>
        </w:rPr>
        <w:t xml:space="preserve"> Personalul </w:t>
      </w:r>
      <w:r w:rsidRPr="00103FD7">
        <w:rPr>
          <w:rFonts w:ascii="Times New Roman" w:hAnsi="Times New Roman" w:cs="Times New Roman"/>
          <w:bCs/>
          <w:sz w:val="24"/>
          <w:szCs w:val="24"/>
          <w:lang w:val="ro-RO"/>
        </w:rPr>
        <w:t>Grădiniței cu Program Prelungit „Lumea Copiilor” Constanța</w:t>
      </w:r>
      <w:r>
        <w:rPr>
          <w:rFonts w:ascii="Times New Roman" w:hAnsi="Times New Roman" w:cs="Times New Roman"/>
          <w:sz w:val="24"/>
          <w:szCs w:val="24"/>
        </w:rPr>
        <w:t xml:space="preserve"> </w:t>
      </w:r>
      <w:r w:rsidRPr="000231CB">
        <w:rPr>
          <w:rFonts w:ascii="Times New Roman" w:hAnsi="Times New Roman" w:cs="Times New Roman"/>
          <w:sz w:val="24"/>
          <w:szCs w:val="24"/>
        </w:rPr>
        <w:t>este obligat să comunice cu părinții</w:t>
      </w:r>
      <w:r w:rsidRPr="009D2EAA">
        <w:rPr>
          <w:rFonts w:ascii="Times New Roman" w:hAnsi="Times New Roman" w:cs="Times New Roman"/>
          <w:color w:val="000000" w:themeColor="text1"/>
          <w:sz w:val="24"/>
          <w:szCs w:val="24"/>
        </w:rPr>
        <w:t>/reprezentanții legali despre situația de violență/corelată în absența antepreșcolarului/ preșcolarului</w:t>
      </w:r>
      <w:r w:rsidR="009D2EAA" w:rsidRPr="009D2EAA">
        <w:rPr>
          <w:rFonts w:ascii="Times New Roman" w:hAnsi="Times New Roman" w:cs="Times New Roman"/>
          <w:color w:val="000000" w:themeColor="text1"/>
          <w:sz w:val="24"/>
          <w:szCs w:val="24"/>
        </w:rPr>
        <w:t xml:space="preserve">, </w:t>
      </w:r>
      <w:r w:rsidRPr="000231CB">
        <w:rPr>
          <w:rFonts w:ascii="Times New Roman" w:hAnsi="Times New Roman" w:cs="Times New Roman"/>
          <w:sz w:val="24"/>
          <w:szCs w:val="24"/>
        </w:rPr>
        <w:t>în prezența consilierului și/sau</w:t>
      </w:r>
      <w:r>
        <w:rPr>
          <w:rFonts w:ascii="Times New Roman" w:hAnsi="Times New Roman" w:cs="Times New Roman"/>
          <w:sz w:val="24"/>
          <w:szCs w:val="24"/>
        </w:rPr>
        <w:t xml:space="preserve"> </w:t>
      </w:r>
      <w:r w:rsidRPr="000231CB">
        <w:rPr>
          <w:rFonts w:ascii="Times New Roman" w:hAnsi="Times New Roman" w:cs="Times New Roman"/>
          <w:sz w:val="24"/>
          <w:szCs w:val="24"/>
        </w:rPr>
        <w:t>mediatorului școlar, într-un spațiu care asigură confidențialitatea celor implicați.</w:t>
      </w:r>
    </w:p>
    <w:p w14:paraId="48642420" w14:textId="6C88785F" w:rsidR="000231CB" w:rsidRPr="000231CB" w:rsidRDefault="000231CB" w:rsidP="000231C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Pr="000231CB">
        <w:rPr>
          <w:rFonts w:ascii="Times New Roman" w:hAnsi="Times New Roman" w:cs="Times New Roman"/>
          <w:sz w:val="24"/>
          <w:szCs w:val="24"/>
        </w:rPr>
        <w:t>Personalul didactic este obligat să păstreze confidențialitatea cu privire la identitatea</w:t>
      </w:r>
    </w:p>
    <w:p w14:paraId="2E820FB1" w14:textId="56075379" w:rsidR="000231CB" w:rsidRPr="000231CB" w:rsidRDefault="000231CB" w:rsidP="000231CB">
      <w:pPr>
        <w:spacing w:after="0" w:line="360" w:lineRule="auto"/>
        <w:jc w:val="both"/>
        <w:rPr>
          <w:rFonts w:ascii="Times New Roman" w:hAnsi="Times New Roman" w:cs="Times New Roman"/>
          <w:sz w:val="24"/>
          <w:szCs w:val="24"/>
        </w:rPr>
      </w:pPr>
      <w:r w:rsidRPr="000231CB">
        <w:rPr>
          <w:rFonts w:ascii="Times New Roman" w:hAnsi="Times New Roman" w:cs="Times New Roman"/>
          <w:sz w:val="24"/>
          <w:szCs w:val="24"/>
        </w:rPr>
        <w:t>persoanelor implicate în situația de violență - autori și victime – respectiv a celor implicați în situațiile</w:t>
      </w:r>
      <w:r>
        <w:rPr>
          <w:rFonts w:ascii="Times New Roman" w:hAnsi="Times New Roman" w:cs="Times New Roman"/>
          <w:sz w:val="24"/>
          <w:szCs w:val="24"/>
        </w:rPr>
        <w:t xml:space="preserve"> </w:t>
      </w:r>
      <w:r w:rsidRPr="000231CB">
        <w:rPr>
          <w:rFonts w:ascii="Times New Roman" w:hAnsi="Times New Roman" w:cs="Times New Roman"/>
          <w:sz w:val="24"/>
          <w:szCs w:val="24"/>
        </w:rPr>
        <w:t>corelate.</w:t>
      </w:r>
    </w:p>
    <w:p w14:paraId="14389916" w14:textId="14AD17E3" w:rsidR="00103FD7" w:rsidRDefault="000231CB" w:rsidP="00103FD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103FD7" w:rsidRPr="00103FD7">
        <w:rPr>
          <w:rFonts w:ascii="Times New Roman" w:hAnsi="Times New Roman" w:cs="Times New Roman"/>
          <w:sz w:val="24"/>
          <w:szCs w:val="24"/>
        </w:rPr>
        <w:t xml:space="preserve">) Conducerea </w:t>
      </w:r>
      <w:r w:rsidRPr="00103FD7">
        <w:rPr>
          <w:rFonts w:ascii="Times New Roman" w:hAnsi="Times New Roman" w:cs="Times New Roman"/>
          <w:bCs/>
          <w:sz w:val="24"/>
          <w:szCs w:val="24"/>
          <w:lang w:val="ro-RO"/>
        </w:rPr>
        <w:t>Grădiniței cu Program Prelungit „Lumea Copiilor” Constanța</w:t>
      </w:r>
      <w:r w:rsidR="00783778">
        <w:rPr>
          <w:rFonts w:ascii="Times New Roman" w:hAnsi="Times New Roman" w:cs="Times New Roman"/>
          <w:sz w:val="24"/>
          <w:szCs w:val="24"/>
        </w:rPr>
        <w:t xml:space="preserve"> </w:t>
      </w:r>
      <w:r w:rsidR="00103FD7" w:rsidRPr="00103FD7">
        <w:rPr>
          <w:rFonts w:ascii="Times New Roman" w:hAnsi="Times New Roman" w:cs="Times New Roman"/>
          <w:sz w:val="24"/>
          <w:szCs w:val="24"/>
        </w:rPr>
        <w:t>are obligaţia să sesizeze cazurile de violenţă asupra copilului la numărul naţional 119 şi să colaboreze cu direcţiile generale de asistenţă socială şi protecţia copilului pentru managementul acestora, în interesul superior al copilului.</w:t>
      </w:r>
    </w:p>
    <w:p w14:paraId="1F809A23" w14:textId="428DD9DA" w:rsidR="00103FD7" w:rsidRPr="00103FD7" w:rsidRDefault="00103FD7" w:rsidP="000231CB">
      <w:pPr>
        <w:spacing w:after="0" w:line="360" w:lineRule="auto"/>
        <w:ind w:firstLine="720"/>
        <w:jc w:val="both"/>
        <w:rPr>
          <w:rFonts w:ascii="Times New Roman" w:hAnsi="Times New Roman" w:cs="Times New Roman"/>
          <w:sz w:val="24"/>
          <w:szCs w:val="24"/>
        </w:rPr>
      </w:pPr>
      <w:r w:rsidRPr="00103FD7">
        <w:rPr>
          <w:rFonts w:ascii="Times New Roman" w:hAnsi="Times New Roman" w:cs="Times New Roman"/>
          <w:sz w:val="24"/>
          <w:szCs w:val="24"/>
        </w:rPr>
        <w:t>(</w:t>
      </w:r>
      <w:r w:rsidR="000231CB">
        <w:rPr>
          <w:rFonts w:ascii="Times New Roman" w:hAnsi="Times New Roman" w:cs="Times New Roman"/>
          <w:sz w:val="24"/>
          <w:szCs w:val="24"/>
        </w:rPr>
        <w:t>8</w:t>
      </w:r>
      <w:r w:rsidRPr="00103FD7">
        <w:rPr>
          <w:rFonts w:ascii="Times New Roman" w:hAnsi="Times New Roman" w:cs="Times New Roman"/>
          <w:sz w:val="24"/>
          <w:szCs w:val="24"/>
        </w:rPr>
        <w:t>) Dacă există suspiciunea comiterii unei infracţiuni, conducerea unităţ</w:t>
      </w:r>
      <w:r>
        <w:rPr>
          <w:rFonts w:ascii="Times New Roman" w:hAnsi="Times New Roman" w:cs="Times New Roman"/>
          <w:sz w:val="24"/>
          <w:szCs w:val="24"/>
        </w:rPr>
        <w:t>ii</w:t>
      </w:r>
      <w:r w:rsidRPr="00103FD7">
        <w:rPr>
          <w:rFonts w:ascii="Times New Roman" w:hAnsi="Times New Roman" w:cs="Times New Roman"/>
          <w:sz w:val="24"/>
          <w:szCs w:val="24"/>
        </w:rPr>
        <w:t xml:space="preserve"> de învăţământ </w:t>
      </w:r>
      <w:r>
        <w:rPr>
          <w:rFonts w:ascii="Times New Roman" w:hAnsi="Times New Roman" w:cs="Times New Roman"/>
          <w:sz w:val="24"/>
          <w:szCs w:val="24"/>
        </w:rPr>
        <w:t>se obligă</w:t>
      </w:r>
      <w:r w:rsidRPr="00103FD7">
        <w:rPr>
          <w:rFonts w:ascii="Times New Roman" w:hAnsi="Times New Roman" w:cs="Times New Roman"/>
          <w:sz w:val="24"/>
          <w:szCs w:val="24"/>
        </w:rPr>
        <w:t xml:space="preserve"> să sesizeze poliţia şi să colaboreze cu organele de anchetă.</w:t>
      </w:r>
    </w:p>
    <w:p w14:paraId="13BA8EFD" w14:textId="5C88BA7F" w:rsidR="00103FD7" w:rsidRDefault="00103FD7" w:rsidP="00103FD7">
      <w:pPr>
        <w:spacing w:after="0" w:line="360" w:lineRule="auto"/>
        <w:ind w:firstLine="720"/>
        <w:jc w:val="both"/>
        <w:rPr>
          <w:rFonts w:ascii="Times New Roman" w:hAnsi="Times New Roman" w:cs="Times New Roman"/>
          <w:sz w:val="24"/>
          <w:szCs w:val="24"/>
        </w:rPr>
      </w:pPr>
      <w:r w:rsidRPr="00103FD7">
        <w:rPr>
          <w:rFonts w:ascii="Times New Roman" w:hAnsi="Times New Roman" w:cs="Times New Roman"/>
          <w:sz w:val="24"/>
          <w:szCs w:val="24"/>
        </w:rPr>
        <w:t>(</w:t>
      </w:r>
      <w:r w:rsidR="000231CB">
        <w:rPr>
          <w:rFonts w:ascii="Times New Roman" w:hAnsi="Times New Roman" w:cs="Times New Roman"/>
          <w:sz w:val="24"/>
          <w:szCs w:val="24"/>
        </w:rPr>
        <w:t>9</w:t>
      </w:r>
      <w:r w:rsidRPr="00103FD7">
        <w:rPr>
          <w:rFonts w:ascii="Times New Roman" w:hAnsi="Times New Roman" w:cs="Times New Roman"/>
          <w:sz w:val="24"/>
          <w:szCs w:val="24"/>
        </w:rPr>
        <w:t xml:space="preserve">) </w:t>
      </w:r>
      <w:r w:rsidR="00783778">
        <w:rPr>
          <w:rFonts w:ascii="Times New Roman" w:hAnsi="Times New Roman" w:cs="Times New Roman"/>
          <w:sz w:val="24"/>
          <w:szCs w:val="24"/>
          <w:lang w:val="ro-RO"/>
        </w:rPr>
        <w:t xml:space="preserve">Grădinița cu Program Prelungit „Lumea Copiilor” Constanța </w:t>
      </w:r>
      <w:r>
        <w:rPr>
          <w:rFonts w:ascii="Times New Roman" w:hAnsi="Times New Roman" w:cs="Times New Roman"/>
          <w:sz w:val="24"/>
          <w:szCs w:val="24"/>
        </w:rPr>
        <w:t>este</w:t>
      </w:r>
      <w:r w:rsidRPr="00103FD7">
        <w:rPr>
          <w:rFonts w:ascii="Times New Roman" w:hAnsi="Times New Roman" w:cs="Times New Roman"/>
          <w:sz w:val="24"/>
          <w:szCs w:val="24"/>
        </w:rPr>
        <w:t xml:space="preserve"> obligat</w:t>
      </w:r>
      <w:r>
        <w:rPr>
          <w:rFonts w:ascii="Times New Roman" w:hAnsi="Times New Roman" w:cs="Times New Roman"/>
          <w:sz w:val="24"/>
          <w:szCs w:val="24"/>
        </w:rPr>
        <w:t>ă</w:t>
      </w:r>
      <w:r w:rsidRPr="00103FD7">
        <w:rPr>
          <w:rFonts w:ascii="Times New Roman" w:hAnsi="Times New Roman" w:cs="Times New Roman"/>
          <w:sz w:val="24"/>
          <w:szCs w:val="24"/>
        </w:rPr>
        <w:t xml:space="preserve"> să stabilească şi să pună în aplicare măsuri de sprijin pentru victimă/victime, respectiv măsuri de sprijin şi sancţiuni pentru autor/autori adecvate la gravitatea cazului de violenţă, la cauzele/efectele posibile ale situaţiei de violenţă şi la nevoile educaţionale/profesionale, relaţionale, sociale, psihologice şi fizice ale celor implicaţi, la nivelul unităţii de învăţământ.</w:t>
      </w:r>
    </w:p>
    <w:p w14:paraId="3034BD4A" w14:textId="19358BC2" w:rsidR="00103FD7" w:rsidRDefault="00103FD7" w:rsidP="00103FD7">
      <w:pPr>
        <w:spacing w:after="0" w:line="360" w:lineRule="auto"/>
        <w:ind w:firstLine="720"/>
        <w:jc w:val="both"/>
        <w:rPr>
          <w:rFonts w:ascii="Times New Roman" w:hAnsi="Times New Roman" w:cs="Times New Roman"/>
          <w:sz w:val="24"/>
          <w:szCs w:val="24"/>
        </w:rPr>
      </w:pPr>
      <w:r w:rsidRPr="00103FD7">
        <w:rPr>
          <w:rFonts w:ascii="Times New Roman" w:hAnsi="Times New Roman" w:cs="Times New Roman"/>
          <w:sz w:val="24"/>
          <w:szCs w:val="24"/>
        </w:rPr>
        <w:t>(</w:t>
      </w:r>
      <w:r w:rsidR="000231CB">
        <w:rPr>
          <w:rFonts w:ascii="Times New Roman" w:hAnsi="Times New Roman" w:cs="Times New Roman"/>
          <w:sz w:val="24"/>
          <w:szCs w:val="24"/>
        </w:rPr>
        <w:t>10</w:t>
      </w:r>
      <w:r w:rsidRPr="00103FD7">
        <w:rPr>
          <w:rFonts w:ascii="Times New Roman" w:hAnsi="Times New Roman" w:cs="Times New Roman"/>
          <w:sz w:val="24"/>
          <w:szCs w:val="24"/>
        </w:rPr>
        <w:t xml:space="preserve">) Personalul </w:t>
      </w:r>
      <w:r w:rsidRPr="00103FD7">
        <w:rPr>
          <w:rFonts w:ascii="Times New Roman" w:hAnsi="Times New Roman" w:cs="Times New Roman"/>
          <w:bCs/>
          <w:sz w:val="24"/>
          <w:szCs w:val="24"/>
          <w:lang w:val="ro-RO"/>
        </w:rPr>
        <w:t>Grădiniței cu Program Prelungit „Lumea Copiilor” Constanța</w:t>
      </w:r>
      <w:r w:rsidRPr="00103FD7">
        <w:rPr>
          <w:rFonts w:ascii="Times New Roman" w:hAnsi="Times New Roman" w:cs="Times New Roman"/>
          <w:sz w:val="24"/>
          <w:szCs w:val="24"/>
        </w:rPr>
        <w:t xml:space="preserve"> care a fost victima unei situaţii de violenţă din partea </w:t>
      </w:r>
      <w:r w:rsidR="009D2EAA" w:rsidRPr="009D2EAA">
        <w:rPr>
          <w:rFonts w:ascii="Times New Roman" w:hAnsi="Times New Roman" w:cs="Times New Roman"/>
          <w:color w:val="000000" w:themeColor="text1"/>
          <w:sz w:val="24"/>
          <w:szCs w:val="24"/>
        </w:rPr>
        <w:t>copiilor</w:t>
      </w:r>
      <w:r w:rsidRPr="009D2EAA">
        <w:rPr>
          <w:rFonts w:ascii="Times New Roman" w:hAnsi="Times New Roman" w:cs="Times New Roman"/>
          <w:color w:val="000000" w:themeColor="text1"/>
          <w:sz w:val="24"/>
          <w:szCs w:val="24"/>
        </w:rPr>
        <w:t xml:space="preserve"> beneficiază de servicii de consiliere în vederea prevenirii stresului posttraumatic, respectiv</w:t>
      </w:r>
      <w:r w:rsidRPr="00103FD7">
        <w:rPr>
          <w:rFonts w:ascii="Times New Roman" w:hAnsi="Times New Roman" w:cs="Times New Roman"/>
          <w:sz w:val="24"/>
          <w:szCs w:val="24"/>
        </w:rPr>
        <w:t xml:space="preserve">, la cerere, de concediu medical, servicii decontate de intervenţie psihologică şi psihoterapeutică, reîncadrarea la o altă </w:t>
      </w:r>
      <w:r w:rsidR="009D2EAA">
        <w:rPr>
          <w:rFonts w:ascii="Times New Roman" w:hAnsi="Times New Roman" w:cs="Times New Roman"/>
          <w:sz w:val="24"/>
          <w:szCs w:val="24"/>
        </w:rPr>
        <w:t>grupă</w:t>
      </w:r>
      <w:r w:rsidRPr="00103FD7">
        <w:rPr>
          <w:rFonts w:ascii="Times New Roman" w:hAnsi="Times New Roman" w:cs="Times New Roman"/>
          <w:sz w:val="24"/>
          <w:szCs w:val="24"/>
        </w:rPr>
        <w:t xml:space="preserve"> şi asistenţă în desfăşurarea activităţii profesionale, pe perioadă determinată.</w:t>
      </w:r>
    </w:p>
    <w:p w14:paraId="4187B638" w14:textId="1BC693F7" w:rsidR="00103FD7" w:rsidRDefault="00103FD7" w:rsidP="00103FD7">
      <w:pPr>
        <w:spacing w:after="0" w:line="360" w:lineRule="auto"/>
        <w:ind w:firstLine="720"/>
        <w:jc w:val="both"/>
        <w:rPr>
          <w:rFonts w:ascii="Times New Roman" w:hAnsi="Times New Roman" w:cs="Times New Roman"/>
          <w:sz w:val="24"/>
          <w:szCs w:val="24"/>
        </w:rPr>
      </w:pPr>
      <w:r w:rsidRPr="00103FD7">
        <w:rPr>
          <w:rFonts w:ascii="Times New Roman" w:hAnsi="Times New Roman" w:cs="Times New Roman"/>
          <w:sz w:val="24"/>
          <w:szCs w:val="24"/>
        </w:rPr>
        <w:t>(</w:t>
      </w:r>
      <w:r w:rsidR="000231CB">
        <w:rPr>
          <w:rFonts w:ascii="Times New Roman" w:hAnsi="Times New Roman" w:cs="Times New Roman"/>
          <w:sz w:val="24"/>
          <w:szCs w:val="24"/>
        </w:rPr>
        <w:t>11</w:t>
      </w:r>
      <w:r w:rsidRPr="00103FD7">
        <w:rPr>
          <w:rFonts w:ascii="Times New Roman" w:hAnsi="Times New Roman" w:cs="Times New Roman"/>
          <w:sz w:val="24"/>
          <w:szCs w:val="24"/>
        </w:rPr>
        <w:t>)</w:t>
      </w:r>
      <w:r w:rsidRPr="00103FD7">
        <w:rPr>
          <w:rFonts w:ascii="Times New Roman" w:hAnsi="Times New Roman" w:cs="Times New Roman"/>
          <w:color w:val="FF0000"/>
          <w:sz w:val="24"/>
          <w:szCs w:val="24"/>
        </w:rPr>
        <w:t xml:space="preserve"> </w:t>
      </w:r>
      <w:r w:rsidR="009D2EAA" w:rsidRPr="009D2EAA">
        <w:rPr>
          <w:rFonts w:ascii="Times New Roman" w:hAnsi="Times New Roman" w:cs="Times New Roman"/>
          <w:color w:val="000000" w:themeColor="text1"/>
          <w:sz w:val="24"/>
          <w:szCs w:val="24"/>
        </w:rPr>
        <w:t xml:space="preserve">Copiii </w:t>
      </w:r>
      <w:r w:rsidRPr="009D2EAA">
        <w:rPr>
          <w:rFonts w:ascii="Times New Roman" w:hAnsi="Times New Roman" w:cs="Times New Roman"/>
          <w:color w:val="000000" w:themeColor="text1"/>
          <w:sz w:val="24"/>
          <w:szCs w:val="24"/>
        </w:rPr>
        <w:t>care au fost victima unei situaţii de violenţă beneficiază de servicii decontate de intervenţie psihologică şi psihoterapeutică</w:t>
      </w:r>
      <w:r w:rsidRPr="00103FD7">
        <w:rPr>
          <w:rFonts w:ascii="Times New Roman" w:hAnsi="Times New Roman" w:cs="Times New Roman"/>
          <w:sz w:val="24"/>
          <w:szCs w:val="24"/>
        </w:rPr>
        <w:t>, în baza unei recomandări de la consilierul şcolar.</w:t>
      </w:r>
    </w:p>
    <w:p w14:paraId="447AED09" w14:textId="3AE442BE" w:rsidR="005445EC" w:rsidRDefault="005445EC" w:rsidP="00103FD7">
      <w:pPr>
        <w:spacing w:after="0" w:line="360" w:lineRule="auto"/>
        <w:ind w:firstLine="720"/>
        <w:jc w:val="both"/>
        <w:rPr>
          <w:rFonts w:ascii="Times New Roman" w:hAnsi="Times New Roman" w:cs="Times New Roman"/>
          <w:sz w:val="24"/>
          <w:szCs w:val="24"/>
        </w:rPr>
      </w:pPr>
    </w:p>
    <w:p w14:paraId="07B44FA0" w14:textId="77777777" w:rsidR="005445EC" w:rsidRDefault="005445EC" w:rsidP="006B03FC">
      <w:pPr>
        <w:spacing w:after="0" w:line="360" w:lineRule="auto"/>
        <w:jc w:val="both"/>
        <w:rPr>
          <w:rFonts w:ascii="Times New Roman" w:hAnsi="Times New Roman" w:cs="Times New Roman"/>
          <w:sz w:val="24"/>
          <w:szCs w:val="24"/>
        </w:rPr>
      </w:pPr>
    </w:p>
    <w:p w14:paraId="769A29E4" w14:textId="6FC476DB" w:rsidR="00FB6C77" w:rsidRDefault="00FB6C77" w:rsidP="006B03FC">
      <w:pPr>
        <w:pStyle w:val="Heading1"/>
        <w:spacing w:before="0" w:after="0" w:line="360" w:lineRule="auto"/>
        <w:rPr>
          <w:szCs w:val="28"/>
          <w:lang w:val="ro-RO"/>
        </w:rPr>
      </w:pPr>
      <w:bookmarkStart w:id="23" w:name="_Toc141106194"/>
      <w:r w:rsidRPr="00514C1B">
        <w:rPr>
          <w:szCs w:val="28"/>
          <w:lang w:val="ro-RO"/>
        </w:rPr>
        <w:t xml:space="preserve">CAPITOLUL </w:t>
      </w:r>
      <w:r w:rsidR="00783778">
        <w:rPr>
          <w:szCs w:val="28"/>
          <w:lang w:val="ro-RO"/>
        </w:rPr>
        <w:t>X</w:t>
      </w:r>
      <w:r w:rsidR="006B03FC">
        <w:rPr>
          <w:szCs w:val="28"/>
          <w:lang w:val="ro-RO"/>
        </w:rPr>
        <w:t xml:space="preserve"> - </w:t>
      </w:r>
      <w:r w:rsidRPr="00514C1B">
        <w:rPr>
          <w:szCs w:val="28"/>
          <w:lang w:val="ro-RO"/>
        </w:rPr>
        <w:t xml:space="preserve">PROCEDURA DE SOLUŢIONARE A CERERILOR SAU PETIŢIILOR INDIVIDUALE ALE </w:t>
      </w:r>
      <w:r w:rsidR="00783778">
        <w:rPr>
          <w:szCs w:val="28"/>
          <w:lang w:val="ro-RO"/>
        </w:rPr>
        <w:t>ANGAJAȚILOR</w:t>
      </w:r>
      <w:bookmarkEnd w:id="23"/>
    </w:p>
    <w:p w14:paraId="4DBEC384" w14:textId="77777777" w:rsidR="00DD3AAB" w:rsidRDefault="00DD3AAB" w:rsidP="002E1B4B">
      <w:pPr>
        <w:spacing w:after="0" w:line="360" w:lineRule="auto"/>
        <w:jc w:val="both"/>
        <w:rPr>
          <w:lang w:val="ro-RO"/>
        </w:rPr>
      </w:pPr>
    </w:p>
    <w:p w14:paraId="0B7C5E0B" w14:textId="77777777" w:rsidR="00783778" w:rsidRDefault="003A7270"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74</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(1)</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 xml:space="preserve">Salariatul are dreptul de a se adresa conducerii </w:t>
      </w:r>
      <w:r w:rsidR="00783778" w:rsidRPr="00103FD7">
        <w:rPr>
          <w:rFonts w:ascii="Times New Roman" w:hAnsi="Times New Roman" w:cs="Times New Roman"/>
          <w:bCs/>
          <w:sz w:val="24"/>
          <w:szCs w:val="24"/>
          <w:lang w:val="ro-RO"/>
        </w:rPr>
        <w:t>Grădiniței cu Program Prelungit „Lumea Copiilor” Constanța</w:t>
      </w:r>
      <w:r w:rsidR="00FB6C77" w:rsidRPr="002E1B4B">
        <w:rPr>
          <w:rFonts w:ascii="Times New Roman" w:hAnsi="Times New Roman" w:cs="Times New Roman"/>
          <w:sz w:val="24"/>
          <w:szCs w:val="24"/>
          <w:lang w:val="ro-RO"/>
        </w:rPr>
        <w:t>, în scris, cu privire la orice aspect care rezultă din executarea contractului individual de muncă.</w:t>
      </w:r>
    </w:p>
    <w:p w14:paraId="773C8EC3"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Petiţiile</w:t>
      </w:r>
      <w:r w:rsidR="00783778">
        <w:rPr>
          <w:rFonts w:ascii="Times New Roman" w:hAnsi="Times New Roman" w:cs="Times New Roman"/>
          <w:sz w:val="24"/>
          <w:szCs w:val="24"/>
          <w:lang w:val="ro-RO"/>
        </w:rPr>
        <w:t xml:space="preserve"> angajaților</w:t>
      </w:r>
      <w:r w:rsidRPr="002E1B4B">
        <w:rPr>
          <w:rFonts w:ascii="Times New Roman" w:hAnsi="Times New Roman" w:cs="Times New Roman"/>
          <w:sz w:val="24"/>
          <w:szCs w:val="24"/>
          <w:lang w:val="ro-RO"/>
        </w:rPr>
        <w:t xml:space="preserve"> se depun la secretariat, </w:t>
      </w:r>
      <w:r w:rsidR="005E1D22" w:rsidRPr="002E1B4B">
        <w:rPr>
          <w:rFonts w:ascii="Times New Roman" w:hAnsi="Times New Roman" w:cs="Times New Roman"/>
          <w:sz w:val="24"/>
          <w:szCs w:val="24"/>
          <w:lang w:val="ro-RO"/>
        </w:rPr>
        <w:t>secretarul</w:t>
      </w:r>
      <w:r w:rsidRPr="002E1B4B">
        <w:rPr>
          <w:rFonts w:ascii="Times New Roman" w:hAnsi="Times New Roman" w:cs="Times New Roman"/>
          <w:sz w:val="24"/>
          <w:szCs w:val="24"/>
          <w:lang w:val="ro-RO"/>
        </w:rPr>
        <w:t xml:space="preserve"> având obligaţia de a înregistra documentul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prezentat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salariat,</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fără</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avea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dreptul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interveni</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asupra</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conţinutului documentului sau de a refuza înregistrarea, şi de a-i comunica salariatului numărul şi data înregistrării.</w:t>
      </w:r>
    </w:p>
    <w:p w14:paraId="6ABD2952"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(3)</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Petiţiile care nu sunt </w:t>
      </w:r>
      <w:r w:rsidR="005E1D22" w:rsidRPr="002E1B4B">
        <w:rPr>
          <w:rFonts w:ascii="Times New Roman" w:hAnsi="Times New Roman" w:cs="Times New Roman"/>
          <w:sz w:val="24"/>
          <w:szCs w:val="24"/>
          <w:lang w:val="ro-RO"/>
        </w:rPr>
        <w:t>î</w:t>
      </w:r>
      <w:r w:rsidRPr="002E1B4B">
        <w:rPr>
          <w:rFonts w:ascii="Times New Roman" w:hAnsi="Times New Roman" w:cs="Times New Roman"/>
          <w:sz w:val="24"/>
          <w:szCs w:val="24"/>
          <w:lang w:val="ro-RO"/>
        </w:rPr>
        <w:t>nregistrate la secretariat sau care nu conţin în cadrul lor datele de identificare ale petenţilor şi nu sunt semnate în original nu sunt considerate valide şi nu se iau în considerare, fiind clasate.</w:t>
      </w:r>
    </w:p>
    <w:p w14:paraId="74577513" w14:textId="11754FF2"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75</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w:t>
      </w:r>
      <w:r w:rsidR="00783778">
        <w:rPr>
          <w:rFonts w:ascii="Times New Roman" w:hAnsi="Times New Roman" w:cs="Times New Roman"/>
          <w:sz w:val="24"/>
          <w:szCs w:val="24"/>
          <w:lang w:val="ro-RO"/>
        </w:rPr>
        <w:t xml:space="preserve">Grădinița cu Program Prelungit „Lumea Copiilor” Constanța </w:t>
      </w:r>
      <w:r w:rsidRPr="002E1B4B">
        <w:rPr>
          <w:rFonts w:ascii="Times New Roman" w:hAnsi="Times New Roman" w:cs="Times New Roman"/>
          <w:sz w:val="24"/>
          <w:szCs w:val="24"/>
          <w:lang w:val="ro-RO"/>
        </w:rPr>
        <w:t>va comunica petentului răspunsul</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său, în scris, în termenul general prevăzut de legislaţia în vigoare, dar nu mai târziu de 30 de zile calendaristice de la data înregistrării. Fapta salariatului care se face vinovat de depăşirea termenului de răspuns dispus de conducerea unităţii este considerată abatere disciplinară cu toate consecinţele care decurg din prezentul regulament şi legislaţia aplicabilă.</w:t>
      </w:r>
    </w:p>
    <w:p w14:paraId="09E4E178"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 Conducerea unităţii poate dispune declanşarea unei cercetări interne sau să solicite salariatului lămuriri suplimentare, fără ca aceasta să determine o amânare corespunzătoare a termenului de răspuns.</w:t>
      </w:r>
    </w:p>
    <w:p w14:paraId="01D9E46D" w14:textId="4E7604CD"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76</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 xml:space="preserve">(1) Salariatul are dreptul de a se adresa instituţiilor abilitate ale statului, în scris, cu privire la aspecte care rezultă din executarea contractului individual de muncă sau la instituţiile indicate de unitate în răspunsul său la petiţie şi înlăuntrul termenului stabilit de contestaţie, care nu poate depăşi 30 de zile calendaristice. </w:t>
      </w:r>
      <w:r w:rsidR="00DD3AAB">
        <w:rPr>
          <w:rFonts w:ascii="Times New Roman" w:hAnsi="Times New Roman" w:cs="Times New Roman"/>
          <w:sz w:val="24"/>
          <w:szCs w:val="24"/>
          <w:lang w:val="ro-RO"/>
        </w:rPr>
        <w:t xml:space="preserve">Grădinița cu Program Prelungit „Lumea Copiilor” Constanța </w:t>
      </w:r>
      <w:r w:rsidRPr="002E1B4B">
        <w:rPr>
          <w:rFonts w:ascii="Times New Roman" w:hAnsi="Times New Roman" w:cs="Times New Roman"/>
          <w:sz w:val="24"/>
          <w:szCs w:val="24"/>
          <w:lang w:val="ro-RO"/>
        </w:rPr>
        <w:t>nu este responsabilă de nerespectarea termenelor sau de necunoaşterea procedurilor legale de către salariat, aceasta determinând pierderea termenelor de sesizare ale instituţiilor abilitate ale statului indicate de unitate în răspunsul său.</w:t>
      </w:r>
    </w:p>
    <w:p w14:paraId="3CC7D861" w14:textId="3E476768" w:rsidR="00783778" w:rsidRPr="006B03FC" w:rsidRDefault="00FB6C77"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(2) </w:t>
      </w:r>
      <w:r w:rsidR="00DD3AAB">
        <w:rPr>
          <w:rFonts w:ascii="Times New Roman" w:hAnsi="Times New Roman" w:cs="Times New Roman"/>
          <w:sz w:val="24"/>
          <w:szCs w:val="24"/>
          <w:lang w:val="ro-RO"/>
        </w:rPr>
        <w:t xml:space="preserve">Grădinița cu Program Prelungit „Lumea Copiilor” Constanța </w:t>
      </w:r>
      <w:r w:rsidRPr="002E1B4B">
        <w:rPr>
          <w:rFonts w:ascii="Times New Roman" w:hAnsi="Times New Roman" w:cs="Times New Roman"/>
          <w:sz w:val="24"/>
          <w:szCs w:val="24"/>
          <w:lang w:val="ro-RO"/>
        </w:rPr>
        <w:t xml:space="preserve">nu va proceda la sancţionarea salariatului care s-a adresat conducerii acesteia şi/sau </w:t>
      </w:r>
      <w:r w:rsidR="00783778">
        <w:rPr>
          <w:rFonts w:ascii="Times New Roman" w:hAnsi="Times New Roman" w:cs="Times New Roman"/>
          <w:sz w:val="24"/>
          <w:szCs w:val="24"/>
          <w:lang w:val="ro-RO"/>
        </w:rPr>
        <w:t>i</w:t>
      </w:r>
      <w:r w:rsidRPr="002E1B4B">
        <w:rPr>
          <w:rFonts w:ascii="Times New Roman" w:hAnsi="Times New Roman" w:cs="Times New Roman"/>
          <w:sz w:val="24"/>
          <w:szCs w:val="24"/>
          <w:lang w:val="ro-RO"/>
        </w:rPr>
        <w:t>nstituţiilor abilitate ale statului, cu excepţia situaţiilor în care fapta acestuia este considerată abatere disciplinară - abuz de drept - cu toate consecin</w:t>
      </w:r>
      <w:r w:rsidR="003A7270" w:rsidRPr="002E1B4B">
        <w:rPr>
          <w:rFonts w:ascii="Times New Roman" w:hAnsi="Times New Roman" w:cs="Times New Roman"/>
          <w:sz w:val="24"/>
          <w:szCs w:val="24"/>
          <w:lang w:val="ro-RO"/>
        </w:rPr>
        <w:t>ţele care decurg din prezentul R</w:t>
      </w:r>
      <w:r w:rsidRPr="002E1B4B">
        <w:rPr>
          <w:rFonts w:ascii="Times New Roman" w:hAnsi="Times New Roman" w:cs="Times New Roman"/>
          <w:sz w:val="24"/>
          <w:szCs w:val="24"/>
          <w:lang w:val="ro-RO"/>
        </w:rPr>
        <w:t>egulament Intern</w:t>
      </w:r>
      <w:r w:rsidR="005E1D22" w:rsidRPr="002E1B4B">
        <w:rPr>
          <w:rFonts w:ascii="Times New Roman" w:hAnsi="Times New Roman" w:cs="Times New Roman"/>
          <w:sz w:val="24"/>
          <w:szCs w:val="24"/>
          <w:lang w:val="ro-RO"/>
        </w:rPr>
        <w:t>.</w:t>
      </w:r>
    </w:p>
    <w:p w14:paraId="05367360"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 xml:space="preserve">77. </w:t>
      </w:r>
      <w:r w:rsidRPr="002E1B4B">
        <w:rPr>
          <w:rFonts w:ascii="Times New Roman" w:hAnsi="Times New Roman" w:cs="Times New Roman"/>
          <w:sz w:val="24"/>
          <w:szCs w:val="24"/>
          <w:lang w:val="ro-RO"/>
        </w:rPr>
        <w:t xml:space="preserve">Petiţiile dovedite ca fondate atrag după ele protejarea instituţională – administrativă a autorilor lor de orice măsuri punitive, indiferent de persoana sau structura </w:t>
      </w:r>
      <w:r w:rsidR="003A7270" w:rsidRPr="002E1B4B">
        <w:rPr>
          <w:rFonts w:ascii="Times New Roman" w:hAnsi="Times New Roman" w:cs="Times New Roman"/>
          <w:sz w:val="24"/>
          <w:szCs w:val="24"/>
          <w:lang w:val="ro-RO"/>
        </w:rPr>
        <w:t>pe care conţinutul lor</w:t>
      </w:r>
      <w:r w:rsidR="00451B8B" w:rsidRPr="002E1B4B">
        <w:rPr>
          <w:rFonts w:ascii="Times New Roman" w:hAnsi="Times New Roman" w:cs="Times New Roman"/>
          <w:sz w:val="24"/>
          <w:szCs w:val="24"/>
          <w:lang w:val="ro-RO"/>
        </w:rPr>
        <w:t xml:space="preserve"> </w:t>
      </w:r>
      <w:r w:rsidR="003A7270" w:rsidRPr="002E1B4B">
        <w:rPr>
          <w:rFonts w:ascii="Times New Roman" w:hAnsi="Times New Roman" w:cs="Times New Roman"/>
          <w:sz w:val="24"/>
          <w:szCs w:val="24"/>
          <w:lang w:val="ro-RO"/>
        </w:rPr>
        <w:t>au</w:t>
      </w:r>
      <w:r w:rsidR="00451B8B" w:rsidRPr="002E1B4B">
        <w:rPr>
          <w:rFonts w:ascii="Times New Roman" w:hAnsi="Times New Roman" w:cs="Times New Roman"/>
          <w:sz w:val="24"/>
          <w:szCs w:val="24"/>
          <w:lang w:val="ro-RO"/>
        </w:rPr>
        <w:t xml:space="preserve"> </w:t>
      </w:r>
      <w:r w:rsidR="003A7270" w:rsidRPr="002E1B4B">
        <w:rPr>
          <w:rFonts w:ascii="Times New Roman" w:hAnsi="Times New Roman" w:cs="Times New Roman"/>
          <w:sz w:val="24"/>
          <w:szCs w:val="24"/>
          <w:lang w:val="ro-RO"/>
        </w:rPr>
        <w:t>vizat</w:t>
      </w:r>
      <w:r w:rsidR="0015429A" w:rsidRPr="002E1B4B">
        <w:rPr>
          <w:rFonts w:ascii="Times New Roman" w:hAnsi="Times New Roman" w:cs="Times New Roman"/>
          <w:sz w:val="24"/>
          <w:szCs w:val="24"/>
          <w:lang w:val="ro-RO"/>
        </w:rPr>
        <w:t>-</w:t>
      </w:r>
      <w:r w:rsidRPr="002E1B4B">
        <w:rPr>
          <w:rFonts w:ascii="Times New Roman" w:hAnsi="Times New Roman" w:cs="Times New Roman"/>
          <w:sz w:val="24"/>
          <w:szCs w:val="24"/>
          <w:lang w:val="ro-RO"/>
        </w:rPr>
        <w:t>o.</w:t>
      </w:r>
    </w:p>
    <w:p w14:paraId="3837DA67"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78</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(1)</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Petiţiile dovedite ca nefondate, care prin conţinutul lor, afectează prestigiul unităţii sau al unui membru / membrii ai comunităţii instituţionale sunt calificate ca abuz de drept.</w:t>
      </w:r>
    </w:p>
    <w:p w14:paraId="43AE218B"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w:t>
      </w:r>
      <w:r w:rsidR="00451B8B" w:rsidRPr="002E1B4B">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Se consideră, de asemenea, abuz de drept depunerea repetată</w:t>
      </w:r>
      <w:r w:rsidR="003A7270" w:rsidRPr="002E1B4B">
        <w:rPr>
          <w:rFonts w:ascii="Times New Roman" w:hAnsi="Times New Roman" w:cs="Times New Roman"/>
          <w:sz w:val="24"/>
          <w:szCs w:val="24"/>
          <w:lang w:val="ro-RO"/>
        </w:rPr>
        <w:t xml:space="preserve"> – de mai mult de două ori – de </w:t>
      </w:r>
      <w:r w:rsidRPr="002E1B4B">
        <w:rPr>
          <w:rFonts w:ascii="Times New Roman" w:hAnsi="Times New Roman" w:cs="Times New Roman"/>
          <w:sz w:val="24"/>
          <w:szCs w:val="24"/>
          <w:lang w:val="ro-RO"/>
        </w:rPr>
        <w:t>către una şi aceeaşi persoană, de petiţii dovedite ca nefondate.</w:t>
      </w:r>
    </w:p>
    <w:p w14:paraId="3338F5AC" w14:textId="4534A61E" w:rsidR="00D01D87" w:rsidRP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79</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Pr="002E1B4B">
        <w:rPr>
          <w:rFonts w:ascii="Times New Roman" w:hAnsi="Times New Roman" w:cs="Times New Roman"/>
          <w:sz w:val="24"/>
          <w:szCs w:val="24"/>
          <w:lang w:val="ro-RO"/>
        </w:rPr>
        <w:t>Abuzul de drept este considerat în unitate abatere disciplinară ş</w:t>
      </w:r>
      <w:r w:rsidR="003A7270" w:rsidRPr="002E1B4B">
        <w:rPr>
          <w:rFonts w:ascii="Times New Roman" w:hAnsi="Times New Roman" w:cs="Times New Roman"/>
          <w:sz w:val="24"/>
          <w:szCs w:val="24"/>
          <w:lang w:val="ro-RO"/>
        </w:rPr>
        <w:t xml:space="preserve">i se sancţionează cu desfacerea </w:t>
      </w:r>
      <w:r w:rsidRPr="002E1B4B">
        <w:rPr>
          <w:rFonts w:ascii="Times New Roman" w:hAnsi="Times New Roman" w:cs="Times New Roman"/>
          <w:sz w:val="24"/>
          <w:szCs w:val="24"/>
          <w:lang w:val="ro-RO"/>
        </w:rPr>
        <w:t>disciplinară a contractului de muncă.</w:t>
      </w:r>
    </w:p>
    <w:p w14:paraId="290D2B59" w14:textId="77777777" w:rsidR="00DD3AAB" w:rsidRPr="002E1B4B" w:rsidRDefault="00DD3AAB" w:rsidP="002E1B4B">
      <w:pPr>
        <w:spacing w:after="0" w:line="360" w:lineRule="auto"/>
        <w:jc w:val="both"/>
        <w:rPr>
          <w:rFonts w:ascii="Times New Roman" w:hAnsi="Times New Roman" w:cs="Times New Roman"/>
          <w:sz w:val="24"/>
          <w:szCs w:val="24"/>
          <w:lang w:val="ro-RO"/>
        </w:rPr>
      </w:pPr>
    </w:p>
    <w:p w14:paraId="7FA3FC0B" w14:textId="1A1F4C4D" w:rsidR="00FB6C77" w:rsidRDefault="00FB6C77" w:rsidP="006B03FC">
      <w:pPr>
        <w:pStyle w:val="Heading1"/>
        <w:spacing w:before="0" w:after="0" w:line="360" w:lineRule="auto"/>
        <w:rPr>
          <w:szCs w:val="28"/>
          <w:lang w:val="ro-RO"/>
        </w:rPr>
      </w:pPr>
      <w:bookmarkStart w:id="24" w:name="_Toc141106195"/>
      <w:r w:rsidRPr="00514C1B">
        <w:rPr>
          <w:szCs w:val="28"/>
          <w:lang w:val="ro-RO"/>
        </w:rPr>
        <w:t>CAPITOLUL X</w:t>
      </w:r>
      <w:r w:rsidR="006B03FC">
        <w:rPr>
          <w:szCs w:val="28"/>
          <w:lang w:val="ro-RO"/>
        </w:rPr>
        <w:t xml:space="preserve">I - </w:t>
      </w:r>
      <w:r w:rsidRPr="00514C1B">
        <w:rPr>
          <w:szCs w:val="28"/>
          <w:lang w:val="ro-RO"/>
        </w:rPr>
        <w:t>CRITERIILE ŞI PROCEDURILE DE EVALUARE PROFESIONALĂ A SALARIAŢILOR</w:t>
      </w:r>
      <w:bookmarkEnd w:id="24"/>
    </w:p>
    <w:p w14:paraId="05B71FDE" w14:textId="77777777" w:rsidR="00DD3AAB" w:rsidRPr="00514C1B" w:rsidRDefault="00DD3AAB" w:rsidP="00514C1B">
      <w:pPr>
        <w:rPr>
          <w:lang w:val="ro-RO"/>
        </w:rPr>
      </w:pPr>
    </w:p>
    <w:p w14:paraId="713734D6" w14:textId="77777777"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80</w:t>
      </w:r>
      <w:r w:rsidRPr="002E1B4B">
        <w:rPr>
          <w:rFonts w:ascii="Times New Roman" w:hAnsi="Times New Roman" w:cs="Times New Roman"/>
          <w:b/>
          <w:sz w:val="24"/>
          <w:szCs w:val="24"/>
          <w:lang w:val="ro-RO"/>
        </w:rPr>
        <w:t>.</w:t>
      </w:r>
      <w:r w:rsidR="00783778">
        <w:rPr>
          <w:rFonts w:ascii="Times New Roman" w:hAnsi="Times New Roman" w:cs="Times New Roman"/>
          <w:b/>
          <w:sz w:val="24"/>
          <w:szCs w:val="24"/>
          <w:lang w:val="ro-RO"/>
        </w:rPr>
        <w:t xml:space="preserve"> </w:t>
      </w:r>
      <w:r w:rsidR="002B782D" w:rsidRPr="002B782D">
        <w:rPr>
          <w:rFonts w:ascii="Times New Roman" w:hAnsi="Times New Roman" w:cs="Times New Roman"/>
          <w:sz w:val="24"/>
          <w:szCs w:val="24"/>
          <w:lang w:val="ro-RO"/>
        </w:rPr>
        <w:t>(1) Procedura de evaluare a activităţii desfăşurată pe parcursul unui an şcolar de personalul didactic şi didactic auxiliar este conformă cu prevederile Metodologiei de evaluare anuală a activității personalului didactic și didactic auxiliar, aprobată prin Ordinul  nr. 6143/2011, cu modificările și completările ulterioare.</w:t>
      </w:r>
    </w:p>
    <w:p w14:paraId="1ECD0C64" w14:textId="77777777" w:rsidR="00783778" w:rsidRDefault="002B782D" w:rsidP="00783778">
      <w:pPr>
        <w:spacing w:after="0" w:line="360" w:lineRule="auto"/>
        <w:ind w:firstLine="720"/>
        <w:jc w:val="both"/>
        <w:rPr>
          <w:rFonts w:ascii="Times New Roman" w:hAnsi="Times New Roman" w:cs="Times New Roman"/>
          <w:b/>
          <w:sz w:val="24"/>
          <w:szCs w:val="24"/>
          <w:lang w:val="ro-RO"/>
        </w:rPr>
      </w:pPr>
      <w:r w:rsidRPr="002B782D">
        <w:rPr>
          <w:rFonts w:ascii="Times New Roman" w:hAnsi="Times New Roman" w:cs="Times New Roman"/>
          <w:sz w:val="24"/>
          <w:szCs w:val="24"/>
          <w:lang w:val="ro-RO"/>
        </w:rPr>
        <w:t xml:space="preserve">(2) Procedura de evaluare a activităţii desfăşurată pe parcursul unui an şcolar de personalul nedidactic este conformă cu prevederile </w:t>
      </w:r>
      <w:r w:rsidRPr="002B782D">
        <w:rPr>
          <w:rFonts w:ascii="Times New Roman" w:hAnsi="Times New Roman" w:cs="Times New Roman"/>
          <w:sz w:val="24"/>
          <w:szCs w:val="24"/>
        </w:rPr>
        <w:t>Hotărârii nr. 1336/2022 pentru aprobarea Regulamentului-cadru privind organizarea şi dezvoltarea carierei personalului contractual din sectorul bugetar plătit din fonduri publice</w:t>
      </w:r>
      <w:r w:rsidR="00783778">
        <w:rPr>
          <w:rFonts w:ascii="Times New Roman" w:hAnsi="Times New Roman" w:cs="Times New Roman"/>
          <w:sz w:val="24"/>
          <w:szCs w:val="24"/>
          <w:lang w:val="ro-RO"/>
        </w:rPr>
        <w:t xml:space="preserve">, </w:t>
      </w:r>
      <w:r w:rsidR="00783778" w:rsidRPr="002B782D">
        <w:rPr>
          <w:rFonts w:ascii="Times New Roman" w:hAnsi="Times New Roman" w:cs="Times New Roman"/>
          <w:sz w:val="24"/>
          <w:szCs w:val="24"/>
          <w:lang w:val="ro-RO"/>
        </w:rPr>
        <w:t>cu modificările și completările ulterioare.</w:t>
      </w:r>
    </w:p>
    <w:p w14:paraId="5BEE583E" w14:textId="7944CA13" w:rsidR="005E1D22" w:rsidRDefault="002B782D" w:rsidP="00DD3AAB">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xml:space="preserve">(3) Criteriile de evaluare ale personalului din </w:t>
      </w:r>
      <w:r w:rsidR="00DD3AAB">
        <w:rPr>
          <w:rFonts w:ascii="Times New Roman" w:hAnsi="Times New Roman" w:cs="Times New Roman"/>
          <w:sz w:val="24"/>
          <w:szCs w:val="24"/>
          <w:lang w:val="ro-RO"/>
        </w:rPr>
        <w:t xml:space="preserve">Grădinița cu Program Prelungit „Lumea Copiilor” Constanța, </w:t>
      </w:r>
      <w:r w:rsidRPr="002B782D">
        <w:rPr>
          <w:rFonts w:ascii="Times New Roman" w:hAnsi="Times New Roman" w:cs="Times New Roman"/>
          <w:sz w:val="24"/>
          <w:szCs w:val="24"/>
          <w:lang w:val="ro-RO"/>
        </w:rPr>
        <w:t>conţinute în Fișa de autoevaluare/Raportul-cadru de evaluare sunt stabilite în baza legislației precizate la alin. (1) și (2).</w:t>
      </w:r>
    </w:p>
    <w:p w14:paraId="7C4D135E" w14:textId="77777777" w:rsidR="005F3411" w:rsidRPr="00DD3AAB" w:rsidRDefault="005F3411" w:rsidP="006B03FC">
      <w:pPr>
        <w:spacing w:after="0" w:line="360" w:lineRule="auto"/>
        <w:jc w:val="both"/>
        <w:rPr>
          <w:rFonts w:ascii="Times New Roman" w:hAnsi="Times New Roman" w:cs="Times New Roman"/>
          <w:b/>
          <w:sz w:val="24"/>
          <w:szCs w:val="24"/>
          <w:lang w:val="ro-RO"/>
        </w:rPr>
      </w:pPr>
    </w:p>
    <w:p w14:paraId="0ECA6B34" w14:textId="4337B212" w:rsidR="002B782D" w:rsidRPr="002B782D" w:rsidRDefault="002B782D" w:rsidP="006B03FC">
      <w:pPr>
        <w:pStyle w:val="Heading1"/>
        <w:spacing w:before="0" w:after="0" w:line="360" w:lineRule="auto"/>
      </w:pPr>
      <w:bookmarkStart w:id="25" w:name="_Toc141106196"/>
      <w:r w:rsidRPr="002B782D">
        <w:t>CAPITOLUL XI</w:t>
      </w:r>
      <w:r w:rsidR="00DD3AAB">
        <w:t>I</w:t>
      </w:r>
      <w:r w:rsidR="006B03FC">
        <w:t xml:space="preserve"> - </w:t>
      </w:r>
      <w:r w:rsidR="00DD3AAB">
        <w:t>FORMAREA PROFESIONALĂ</w:t>
      </w:r>
      <w:bookmarkEnd w:id="25"/>
    </w:p>
    <w:p w14:paraId="1E5CA81B" w14:textId="77777777" w:rsidR="002B782D" w:rsidRPr="002B782D" w:rsidRDefault="002B782D" w:rsidP="002B782D">
      <w:pPr>
        <w:spacing w:after="0" w:line="360" w:lineRule="auto"/>
        <w:jc w:val="both"/>
        <w:rPr>
          <w:rFonts w:ascii="Times New Roman" w:hAnsi="Times New Roman" w:cs="Times New Roman"/>
          <w:sz w:val="24"/>
          <w:szCs w:val="24"/>
          <w:lang w:val="en-US"/>
        </w:rPr>
      </w:pPr>
    </w:p>
    <w:p w14:paraId="6A2884A7" w14:textId="77777777" w:rsidR="00DD3AAB" w:rsidRDefault="002B782D" w:rsidP="00DD3AAB">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DD3AAB">
        <w:rPr>
          <w:rFonts w:ascii="Times New Roman" w:hAnsi="Times New Roman" w:cs="Times New Roman"/>
          <w:b/>
          <w:bCs/>
          <w:sz w:val="24"/>
          <w:szCs w:val="24"/>
          <w:lang w:val="ro-RO"/>
        </w:rPr>
        <w:t>81</w:t>
      </w:r>
      <w:r w:rsidRPr="002B782D">
        <w:rPr>
          <w:rFonts w:ascii="Times New Roman" w:hAnsi="Times New Roman" w:cs="Times New Roman"/>
          <w:b/>
          <w:bCs/>
          <w:sz w:val="24"/>
          <w:szCs w:val="24"/>
          <w:lang w:val="ro-RO"/>
        </w:rPr>
        <w:t>.</w:t>
      </w:r>
      <w:r w:rsidR="00DD3AAB">
        <w:rPr>
          <w:rFonts w:ascii="Times New Roman" w:hAnsi="Times New Roman" w:cs="Times New Roman"/>
          <w:b/>
          <w:bCs/>
          <w:sz w:val="24"/>
          <w:szCs w:val="24"/>
          <w:lang w:val="ro-RO"/>
        </w:rPr>
        <w:t xml:space="preserve"> </w:t>
      </w:r>
      <w:r w:rsidRPr="002B782D">
        <w:rPr>
          <w:rFonts w:ascii="Times New Roman" w:hAnsi="Times New Roman" w:cs="Times New Roman"/>
          <w:sz w:val="24"/>
          <w:szCs w:val="24"/>
          <w:lang w:val="ro-RO"/>
        </w:rPr>
        <w:t xml:space="preserve">(1) Formarea profesională a </w:t>
      </w:r>
      <w:r w:rsidR="00DD3AAB">
        <w:rPr>
          <w:rFonts w:ascii="Times New Roman" w:hAnsi="Times New Roman" w:cs="Times New Roman"/>
          <w:sz w:val="24"/>
          <w:szCs w:val="24"/>
          <w:lang w:val="ro-RO"/>
        </w:rPr>
        <w:t xml:space="preserve">angajaților </w:t>
      </w:r>
      <w:r w:rsidRPr="002B782D">
        <w:rPr>
          <w:rFonts w:ascii="Times New Roman" w:hAnsi="Times New Roman" w:cs="Times New Roman"/>
          <w:sz w:val="24"/>
          <w:szCs w:val="24"/>
          <w:lang w:val="ro-RO"/>
        </w:rPr>
        <w:t>se organizează pentru ocupaţii, meserii, specialităţi şi profesii cuprinse în "Clasificarea Ocupaţiilor din România" (COR), pe baza "standardelor ocupaţionale" şi a clasificărilor elaborate de comitetele sectoriale.</w:t>
      </w:r>
    </w:p>
    <w:p w14:paraId="55CAED7F" w14:textId="1E7C0EEE" w:rsidR="002B782D" w:rsidRPr="00DD3AAB" w:rsidRDefault="002B782D" w:rsidP="00DD3AAB">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sz w:val="24"/>
          <w:szCs w:val="24"/>
          <w:lang w:val="ro-RO"/>
        </w:rPr>
        <w:t xml:space="preserve">(2) </w:t>
      </w:r>
      <w:r w:rsidR="00DD3AAB">
        <w:rPr>
          <w:rFonts w:ascii="Times New Roman" w:hAnsi="Times New Roman" w:cs="Times New Roman"/>
          <w:sz w:val="24"/>
          <w:szCs w:val="24"/>
          <w:lang w:val="ro-RO"/>
        </w:rPr>
        <w:t xml:space="preserve">Grădinița cu Program Prelungit „Lumea Copiilor” Constanța </w:t>
      </w:r>
      <w:r w:rsidRPr="002B782D">
        <w:rPr>
          <w:rFonts w:ascii="Times New Roman" w:hAnsi="Times New Roman" w:cs="Times New Roman"/>
          <w:sz w:val="24"/>
          <w:szCs w:val="24"/>
          <w:lang w:val="ro-RO"/>
        </w:rPr>
        <w:t xml:space="preserve">se obligă să elaboreze anual planul de formare profesională pentru toate categoriile de </w:t>
      </w:r>
      <w:r w:rsidR="00562306">
        <w:rPr>
          <w:rFonts w:ascii="Times New Roman" w:hAnsi="Times New Roman" w:cs="Times New Roman"/>
          <w:sz w:val="24"/>
          <w:szCs w:val="24"/>
          <w:lang w:val="ro-RO"/>
        </w:rPr>
        <w:t>angajați</w:t>
      </w:r>
      <w:r w:rsidRPr="002B782D">
        <w:rPr>
          <w:rFonts w:ascii="Times New Roman" w:hAnsi="Times New Roman" w:cs="Times New Roman"/>
          <w:sz w:val="24"/>
          <w:szCs w:val="24"/>
          <w:lang w:val="ro-RO"/>
        </w:rPr>
        <w:t>, după consultarea organizaţiilor sindicale sau, după caz, a reprezentanţilor salariaţilor.</w:t>
      </w:r>
    </w:p>
    <w:p w14:paraId="27E3F13C" w14:textId="1659AEBE" w:rsidR="00562306"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(3) Planul de formare profesională va fi adus la cunoştinţa</w:t>
      </w:r>
      <w:r w:rsidR="00562306">
        <w:rPr>
          <w:rFonts w:ascii="Times New Roman" w:hAnsi="Times New Roman" w:cs="Times New Roman"/>
          <w:sz w:val="24"/>
          <w:szCs w:val="24"/>
          <w:lang w:val="ro-RO"/>
        </w:rPr>
        <w:t xml:space="preserve"> angajaților,</w:t>
      </w:r>
      <w:r w:rsidRPr="002B782D">
        <w:rPr>
          <w:rFonts w:ascii="Times New Roman" w:hAnsi="Times New Roman" w:cs="Times New Roman"/>
          <w:sz w:val="24"/>
          <w:szCs w:val="24"/>
          <w:lang w:val="ro-RO"/>
        </w:rPr>
        <w:t xml:space="preserve"> în termen de 15 zile de la adoptarea lui, prin afişare la sediul </w:t>
      </w:r>
      <w:r w:rsidR="00562306" w:rsidRPr="00103FD7">
        <w:rPr>
          <w:rFonts w:ascii="Times New Roman" w:hAnsi="Times New Roman" w:cs="Times New Roman"/>
          <w:bCs/>
          <w:sz w:val="24"/>
          <w:szCs w:val="24"/>
          <w:lang w:val="ro-RO"/>
        </w:rPr>
        <w:t>Grădiniței cu Program Prelungit „Lumea Copiilor” Constanța</w:t>
      </w:r>
      <w:r w:rsidR="00562306">
        <w:rPr>
          <w:rFonts w:ascii="Times New Roman" w:hAnsi="Times New Roman" w:cs="Times New Roman"/>
          <w:bCs/>
          <w:sz w:val="24"/>
          <w:szCs w:val="24"/>
          <w:lang w:val="ro-RO"/>
        </w:rPr>
        <w:t>.</w:t>
      </w:r>
    </w:p>
    <w:p w14:paraId="31F894CE" w14:textId="78E7F8A1" w:rsidR="002B782D" w:rsidRPr="002B782D"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82</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00562306">
        <w:rPr>
          <w:rFonts w:ascii="Times New Roman" w:hAnsi="Times New Roman" w:cs="Times New Roman"/>
          <w:sz w:val="24"/>
          <w:szCs w:val="24"/>
          <w:lang w:val="ro-RO"/>
        </w:rPr>
        <w:t>Grădinița cu Program Prelungit „Lumea Copiilor” Constanța</w:t>
      </w:r>
      <w:r w:rsidRPr="002B782D">
        <w:rPr>
          <w:rFonts w:ascii="Times New Roman" w:hAnsi="Times New Roman" w:cs="Times New Roman"/>
          <w:sz w:val="24"/>
          <w:szCs w:val="24"/>
          <w:lang w:val="ro-RO"/>
        </w:rPr>
        <w:t xml:space="preserve"> are obligaţia de a asigura participarea la programe de formare profesională pentru toţi salariaţii, după cum urmează:</w:t>
      </w:r>
    </w:p>
    <w:p w14:paraId="2871605B" w14:textId="77777777" w:rsidR="002B782D" w:rsidRPr="002B782D" w:rsidRDefault="002B782D" w:rsidP="002B782D">
      <w:pPr>
        <w:spacing w:after="0" w:line="360" w:lineRule="auto"/>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cel puţin o dată la 2 ani, dacă are cel puţin 21 de salariaţi;</w:t>
      </w:r>
    </w:p>
    <w:p w14:paraId="208A3B68" w14:textId="77777777" w:rsidR="002B782D" w:rsidRPr="002B782D" w:rsidRDefault="002B782D" w:rsidP="002B782D">
      <w:pPr>
        <w:spacing w:after="0" w:line="360" w:lineRule="auto"/>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cel puţin o dată la 3 ani, dacă are sub 21 de salariaţi.</w:t>
      </w:r>
    </w:p>
    <w:p w14:paraId="1934F19D" w14:textId="77777777" w:rsidR="00562306" w:rsidRDefault="002B782D" w:rsidP="00562306">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83</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Pr="002B782D">
        <w:rPr>
          <w:rFonts w:ascii="Times New Roman" w:hAnsi="Times New Roman" w:cs="Times New Roman"/>
          <w:sz w:val="24"/>
          <w:szCs w:val="24"/>
          <w:lang w:val="en-US"/>
        </w:rPr>
        <w:t>Participarea la formarea profesională poate avea loc la iniţiativa unității de învățământ sau la iniţiativa salariatului.</w:t>
      </w:r>
    </w:p>
    <w:p w14:paraId="6AE48D3D" w14:textId="77777777" w:rsidR="00562306" w:rsidRDefault="002B782D" w:rsidP="00562306">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b/>
          <w:bCs/>
          <w:sz w:val="24"/>
          <w:szCs w:val="24"/>
          <w:lang w:val="en-US"/>
        </w:rPr>
        <w:t xml:space="preserve">Art. </w:t>
      </w:r>
      <w:r w:rsidR="00562306">
        <w:rPr>
          <w:rFonts w:ascii="Times New Roman" w:hAnsi="Times New Roman" w:cs="Times New Roman"/>
          <w:b/>
          <w:bCs/>
          <w:sz w:val="24"/>
          <w:szCs w:val="24"/>
          <w:lang w:val="en-US"/>
        </w:rPr>
        <w:t>84</w:t>
      </w:r>
      <w:r w:rsidRPr="002B782D">
        <w:rPr>
          <w:rFonts w:ascii="Times New Roman" w:hAnsi="Times New Roman" w:cs="Times New Roman"/>
          <w:b/>
          <w:bCs/>
          <w:sz w:val="24"/>
          <w:szCs w:val="24"/>
          <w:lang w:val="en-US"/>
        </w:rPr>
        <w:t>.</w:t>
      </w:r>
      <w:r w:rsidR="0056230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 </w:t>
      </w:r>
      <w:r w:rsidRPr="002B782D">
        <w:rPr>
          <w:rFonts w:ascii="Times New Roman" w:hAnsi="Times New Roman" w:cs="Times New Roman"/>
          <w:sz w:val="24"/>
          <w:szCs w:val="24"/>
          <w:lang w:val="ro-RO"/>
        </w:rPr>
        <w:t>În vederea asigurării sumelor necesare pentru formarea profesională a personalului, unitatea va prevedea în bugetul propriu aceste cheltuieli</w:t>
      </w:r>
      <w:bookmarkStart w:id="26" w:name="_Hlk125730049"/>
      <w:r w:rsidRPr="002B782D">
        <w:rPr>
          <w:rFonts w:ascii="Times New Roman" w:hAnsi="Times New Roman" w:cs="Times New Roman"/>
          <w:sz w:val="24"/>
          <w:szCs w:val="24"/>
          <w:lang w:val="ro-RO"/>
        </w:rPr>
        <w:t>.</w:t>
      </w:r>
    </w:p>
    <w:p w14:paraId="49B46655" w14:textId="64069FBC" w:rsidR="002B782D" w:rsidRPr="00562306" w:rsidRDefault="002B782D" w:rsidP="00562306">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 xml:space="preserve">Finanţarea formării profesionale a </w:t>
      </w:r>
      <w:r w:rsidR="00562306">
        <w:rPr>
          <w:rFonts w:ascii="Times New Roman" w:hAnsi="Times New Roman" w:cs="Times New Roman"/>
          <w:sz w:val="24"/>
          <w:szCs w:val="24"/>
          <w:lang w:val="ro-RO"/>
        </w:rPr>
        <w:t>angajaților</w:t>
      </w:r>
      <w:r w:rsidRPr="002B782D">
        <w:rPr>
          <w:rFonts w:ascii="Times New Roman" w:hAnsi="Times New Roman" w:cs="Times New Roman"/>
          <w:sz w:val="24"/>
          <w:szCs w:val="24"/>
          <w:lang w:val="ro-RO"/>
        </w:rPr>
        <w:t xml:space="preserve"> din unitate se va completa cu sume alocate de la bugetul local şi/sau din venituri proprii ale unității, pentru formele de pregătire profesională solicitate de </w:t>
      </w:r>
      <w:r w:rsidR="00562306">
        <w:rPr>
          <w:rFonts w:ascii="Times New Roman" w:hAnsi="Times New Roman" w:cs="Times New Roman"/>
          <w:sz w:val="24"/>
          <w:szCs w:val="24"/>
          <w:lang w:val="ro-RO"/>
        </w:rPr>
        <w:t>angajați</w:t>
      </w:r>
      <w:r w:rsidRPr="002B782D">
        <w:rPr>
          <w:rFonts w:ascii="Times New Roman" w:hAnsi="Times New Roman" w:cs="Times New Roman"/>
          <w:sz w:val="24"/>
          <w:szCs w:val="24"/>
          <w:lang w:val="ro-RO"/>
        </w:rPr>
        <w:t>, pentru care unitatea suportă o parte din cost.</w:t>
      </w:r>
      <w:bookmarkEnd w:id="26"/>
    </w:p>
    <w:p w14:paraId="48B88314" w14:textId="21DD2525" w:rsidR="00562306"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85</w:t>
      </w:r>
      <w:r w:rsidRPr="002B782D">
        <w:rPr>
          <w:rFonts w:ascii="Times New Roman" w:hAnsi="Times New Roman" w:cs="Times New Roman"/>
          <w:b/>
          <w:bCs/>
          <w:sz w:val="24"/>
          <w:szCs w:val="24"/>
          <w:lang w:val="ro-RO"/>
        </w:rPr>
        <w:t>.</w:t>
      </w:r>
      <w:r w:rsidR="0056230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 </w:t>
      </w:r>
      <w:r w:rsidR="00562306">
        <w:rPr>
          <w:rFonts w:ascii="Times New Roman" w:hAnsi="Times New Roman" w:cs="Times New Roman"/>
          <w:sz w:val="24"/>
          <w:szCs w:val="24"/>
          <w:lang w:val="ro-RO"/>
        </w:rPr>
        <w:t>Angajații</w:t>
      </w:r>
      <w:r w:rsidRPr="002B782D">
        <w:rPr>
          <w:rFonts w:ascii="Times New Roman" w:hAnsi="Times New Roman" w:cs="Times New Roman"/>
          <w:sz w:val="24"/>
          <w:szCs w:val="24"/>
          <w:lang w:val="ro-RO"/>
        </w:rPr>
        <w:t xml:space="preserve"> care au beneficiat de un curs sau un stagiu de formare profesională, nu pot avea iniţiativa încetării contractului individual de muncă pentru o perioadă stabilită prin </w:t>
      </w:r>
      <w:r w:rsidR="006B03FC">
        <w:rPr>
          <w:rFonts w:ascii="Times New Roman" w:hAnsi="Times New Roman" w:cs="Times New Roman"/>
          <w:sz w:val="24"/>
          <w:szCs w:val="24"/>
          <w:lang w:val="ro-RO"/>
        </w:rPr>
        <w:t>a</w:t>
      </w:r>
      <w:r w:rsidRPr="002B782D">
        <w:rPr>
          <w:rFonts w:ascii="Times New Roman" w:hAnsi="Times New Roman" w:cs="Times New Roman"/>
          <w:sz w:val="24"/>
          <w:szCs w:val="24"/>
          <w:lang w:val="ro-RO"/>
        </w:rPr>
        <w:t>ct adiţional.</w:t>
      </w:r>
    </w:p>
    <w:p w14:paraId="053DB452" w14:textId="77777777" w:rsidR="00562306"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Durata obligaţiei salariatului de a presta muncă în favoarea unității care a suportat cheltuielile ocazionate de formarea profesională, precum şi orice alte aspecte în legătură cu obligaţiile salariatului, ulterioare formării profesionale, se stabilesc prin act adiţional la contractul individual de muncă.</w:t>
      </w:r>
    </w:p>
    <w:p w14:paraId="46F89278" w14:textId="77777777" w:rsidR="00562306"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w:t>
      </w:r>
      <w:r w:rsidRPr="002B782D">
        <w:rPr>
          <w:rFonts w:ascii="Times New Roman" w:hAnsi="Times New Roman" w:cs="Times New Roman"/>
          <w:sz w:val="24"/>
          <w:szCs w:val="24"/>
          <w:lang w:val="ro-RO"/>
        </w:rPr>
        <w:t>Nerespectarea de către salariat a dispoziţiei determină obligarea acestuia la suportarea tuturor cheltuielilor ocazionate de pregătirea sa profesională, proporţional cu perioada nelucrată din perioada stabilită conform actului adiţional la contractul individual de muncă.</w:t>
      </w:r>
    </w:p>
    <w:p w14:paraId="28C6B19B" w14:textId="1D38835E" w:rsidR="002B782D"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Pr="002B782D">
        <w:rPr>
          <w:rFonts w:ascii="Times New Roman" w:hAnsi="Times New Roman" w:cs="Times New Roman"/>
          <w:sz w:val="24"/>
          <w:szCs w:val="24"/>
          <w:lang w:val="ro-RO"/>
        </w:rPr>
        <w:t xml:space="preserve">Obligaţia revine şi </w:t>
      </w:r>
      <w:r w:rsidR="00562306">
        <w:rPr>
          <w:rFonts w:ascii="Times New Roman" w:hAnsi="Times New Roman" w:cs="Times New Roman"/>
          <w:sz w:val="24"/>
          <w:szCs w:val="24"/>
          <w:lang w:val="ro-RO"/>
        </w:rPr>
        <w:t>angajaților</w:t>
      </w:r>
      <w:r w:rsidRPr="002B782D">
        <w:rPr>
          <w:rFonts w:ascii="Times New Roman" w:hAnsi="Times New Roman" w:cs="Times New Roman"/>
          <w:sz w:val="24"/>
          <w:szCs w:val="24"/>
          <w:lang w:val="ro-RO"/>
        </w:rPr>
        <w:t xml:space="preserve"> care au fost concediaţi în perioada stabilită prin actul adiţional, pentru motive disciplinare, sau al căror contract individual de muncă a încetat ca urmare a arestării preventive pentru o perioadă mai mare de 60 de zile, a condamnării printr-o hotărâre judecătorească definitivă pentru o infracţiune în legătură cu munca lor, precum şi în cazul în care instanţa penală a pronunţat interdicţia de exercitare a profesiei, temporar sau definitiv.</w:t>
      </w:r>
    </w:p>
    <w:p w14:paraId="1B00A350" w14:textId="65D70AC6"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86.</w:t>
      </w:r>
      <w:r>
        <w:rPr>
          <w:rFonts w:ascii="Times New Roman" w:hAnsi="Times New Roman" w:cs="Times New Roman"/>
          <w:sz w:val="24"/>
          <w:szCs w:val="24"/>
          <w:lang w:val="ro-RO"/>
        </w:rPr>
        <w:t xml:space="preserve"> </w:t>
      </w:r>
      <w:r w:rsidRPr="00562306">
        <w:rPr>
          <w:rFonts w:ascii="Times New Roman" w:hAnsi="Times New Roman" w:cs="Times New Roman"/>
          <w:sz w:val="24"/>
          <w:szCs w:val="24"/>
          <w:lang w:val="ro-RO"/>
        </w:rPr>
        <w:t xml:space="preserve">În cazul în care un </w:t>
      </w:r>
      <w:r>
        <w:rPr>
          <w:rFonts w:ascii="Times New Roman" w:hAnsi="Times New Roman" w:cs="Times New Roman"/>
          <w:sz w:val="24"/>
          <w:szCs w:val="24"/>
          <w:lang w:val="ro-RO"/>
        </w:rPr>
        <w:t>angajat</w:t>
      </w:r>
      <w:r w:rsidRPr="00562306">
        <w:rPr>
          <w:rFonts w:ascii="Times New Roman" w:hAnsi="Times New Roman" w:cs="Times New Roman"/>
          <w:sz w:val="24"/>
          <w:szCs w:val="24"/>
          <w:lang w:val="ro-RO"/>
        </w:rPr>
        <w:t xml:space="preserve"> identifică un curs de formare profesională, relevant pentru </w:t>
      </w:r>
      <w:r>
        <w:rPr>
          <w:rFonts w:ascii="Times New Roman" w:hAnsi="Times New Roman" w:cs="Times New Roman"/>
          <w:sz w:val="24"/>
          <w:szCs w:val="24"/>
          <w:lang w:val="ro-RO"/>
        </w:rPr>
        <w:t xml:space="preserve">Grădinița cu Program Prelungit „Lumea Copiilor” Constanța, </w:t>
      </w:r>
      <w:r w:rsidRPr="00562306">
        <w:rPr>
          <w:rFonts w:ascii="Times New Roman" w:hAnsi="Times New Roman" w:cs="Times New Roman"/>
          <w:sz w:val="24"/>
          <w:szCs w:val="24"/>
          <w:lang w:val="ro-RO"/>
        </w:rPr>
        <w:t>pe care ar dori să-l urmeze, organizat de un terţ, unitatea va analiza cererea împreună cu organizaţia sindicală, al cărui membru este salariatul, pentru a stabili dacă şi în ce măsură va suporta contravaloarea cursului.</w:t>
      </w:r>
    </w:p>
    <w:p w14:paraId="42132C3C" w14:textId="77BAC504"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87.</w:t>
      </w:r>
      <w:r w:rsidRPr="00562306">
        <w:rPr>
          <w:rFonts w:ascii="Times New Roman" w:hAnsi="Times New Roman" w:cs="Times New Roman"/>
          <w:sz w:val="24"/>
          <w:szCs w:val="24"/>
          <w:lang w:val="ro-RO"/>
        </w:rPr>
        <w:t xml:space="preserve"> (1) </w:t>
      </w:r>
      <w:r>
        <w:rPr>
          <w:rFonts w:ascii="Times New Roman" w:hAnsi="Times New Roman" w:cs="Times New Roman"/>
          <w:sz w:val="24"/>
          <w:szCs w:val="24"/>
          <w:lang w:val="ro-RO"/>
        </w:rPr>
        <w:t>Angajații</w:t>
      </w:r>
      <w:r w:rsidRPr="00562306">
        <w:rPr>
          <w:rFonts w:ascii="Times New Roman" w:hAnsi="Times New Roman" w:cs="Times New Roman"/>
          <w:sz w:val="24"/>
          <w:szCs w:val="24"/>
          <w:lang w:val="ro-RO"/>
        </w:rPr>
        <w:t xml:space="preserve"> care participă la stagii sau cursuri de formare profesională, care presupun scoaterea parţială sau totală din activitate, beneficiază de drepturile salariale prevăzute de art. 197 din Codul muncii şi au obligaţiile prevăzute de art. 198 din Legea nr. 53/2003 - Codul muncii, republicată, cu modificările şi completările ulterioare.</w:t>
      </w:r>
    </w:p>
    <w:p w14:paraId="09ED03E5" w14:textId="14EF46AD"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 xml:space="preserve">(2) În cazul scoaterii totale din activitate, contractul individual de muncă al </w:t>
      </w:r>
      <w:r>
        <w:rPr>
          <w:rFonts w:ascii="Times New Roman" w:hAnsi="Times New Roman" w:cs="Times New Roman"/>
          <w:sz w:val="24"/>
          <w:szCs w:val="24"/>
          <w:lang w:val="ro-RO"/>
        </w:rPr>
        <w:t xml:space="preserve">angajatului </w:t>
      </w:r>
      <w:r w:rsidRPr="00562306">
        <w:rPr>
          <w:rFonts w:ascii="Times New Roman" w:hAnsi="Times New Roman" w:cs="Times New Roman"/>
          <w:sz w:val="24"/>
          <w:szCs w:val="24"/>
          <w:lang w:val="ro-RO"/>
        </w:rPr>
        <w:t>se suspendă, acesta beneficiind, pe perioada cursurilor/stagiilor de formare profesională de toate drepturile salariale care i se cuvin.</w:t>
      </w:r>
    </w:p>
    <w:p w14:paraId="78A2C67B" w14:textId="3A7720FB"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(3) Perioada cât</w:t>
      </w:r>
      <w:r>
        <w:rPr>
          <w:rFonts w:ascii="Times New Roman" w:hAnsi="Times New Roman" w:cs="Times New Roman"/>
          <w:sz w:val="24"/>
          <w:szCs w:val="24"/>
          <w:lang w:val="ro-RO"/>
        </w:rPr>
        <w:t xml:space="preserve"> angajații</w:t>
      </w:r>
      <w:r w:rsidRPr="00562306">
        <w:rPr>
          <w:rFonts w:ascii="Times New Roman" w:hAnsi="Times New Roman" w:cs="Times New Roman"/>
          <w:sz w:val="24"/>
          <w:szCs w:val="24"/>
          <w:lang w:val="ro-RO"/>
        </w:rPr>
        <w:t xml:space="preserve"> participă la cursuri/stagii de formare profesională cu scoaterea parţială/totală din activitate constituie vechime în muncă/în învăţământ/la catedră.</w:t>
      </w:r>
    </w:p>
    <w:p w14:paraId="54758DF0" w14:textId="298A349A" w:rsidR="00562306" w:rsidRPr="00562306" w:rsidRDefault="00562306" w:rsidP="005F3411">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88.</w:t>
      </w:r>
      <w:r w:rsidRPr="00562306">
        <w:rPr>
          <w:rFonts w:ascii="Times New Roman" w:hAnsi="Times New Roman" w:cs="Times New Roman"/>
          <w:sz w:val="24"/>
          <w:szCs w:val="24"/>
          <w:lang w:val="ro-RO"/>
        </w:rPr>
        <w:t xml:space="preserve"> (1) </w:t>
      </w:r>
      <w:r>
        <w:rPr>
          <w:rFonts w:ascii="Times New Roman" w:hAnsi="Times New Roman" w:cs="Times New Roman"/>
          <w:sz w:val="24"/>
          <w:szCs w:val="24"/>
          <w:lang w:val="ro-RO"/>
        </w:rPr>
        <w:t xml:space="preserve">Angajații </w:t>
      </w:r>
      <w:r w:rsidRPr="00562306">
        <w:rPr>
          <w:rFonts w:ascii="Times New Roman" w:hAnsi="Times New Roman" w:cs="Times New Roman"/>
          <w:sz w:val="24"/>
          <w:szCs w:val="24"/>
          <w:lang w:val="ro-RO"/>
        </w:rPr>
        <w:t>beneficiază de concedii pentru formare profesională, conform art. 154-158 din Legea nr. 53/2003 - Codul muncii, republicată, cu modificările şi completările ulterioare.</w:t>
      </w:r>
    </w:p>
    <w:p w14:paraId="0825F55B" w14:textId="3CF6CD15" w:rsidR="00562306" w:rsidRPr="00562306" w:rsidRDefault="00562306" w:rsidP="005F3411">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(2) În cazul în care unitatea nu şi-a respectat obligaţia de a asigura pe cheltuiala sa participarea unui salariat la formare profesională în condiţiile prevăzute de lege, salariatul are dreptul la un concediu pentru formare profesională, plătit de angajator, de 10 zile lucrătoare sau de 80 de ore. În această perioadă salariatul va beneficia de o indemnizaţie de concediu calculată ca şi în cazul concediului de odihnă.</w:t>
      </w:r>
    </w:p>
    <w:p w14:paraId="5B97CA55" w14:textId="39F99665" w:rsidR="005445EC" w:rsidRDefault="00562306" w:rsidP="006B03FC">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(3) Constituie vechime în muncă/învăţământ şi perioadele în care personalul din învăţământ s-a aflat în concediu fără plată pentru formare profesională solicitat în condiţiile art. 155- 156 din Legea nr. 53/2003 - Codul muncii, republicată, cu modificările şi completările ulterioare.</w:t>
      </w:r>
    </w:p>
    <w:p w14:paraId="370B6A1F" w14:textId="77777777" w:rsidR="006B03FC" w:rsidRPr="002B782D" w:rsidRDefault="006B03FC" w:rsidP="006B03FC">
      <w:pPr>
        <w:spacing w:after="0" w:line="360" w:lineRule="auto"/>
        <w:ind w:firstLine="720"/>
        <w:jc w:val="both"/>
        <w:rPr>
          <w:rFonts w:ascii="Times New Roman" w:hAnsi="Times New Roman" w:cs="Times New Roman"/>
          <w:sz w:val="24"/>
          <w:szCs w:val="24"/>
          <w:lang w:val="ro-RO"/>
        </w:rPr>
      </w:pPr>
    </w:p>
    <w:p w14:paraId="2FFC52C9" w14:textId="7E00B5D1" w:rsidR="005F3411" w:rsidRDefault="005F3411"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Formarea continuă a personalului didactic</w:t>
      </w:r>
    </w:p>
    <w:p w14:paraId="1B2362D9" w14:textId="76798BFD" w:rsidR="005F3411" w:rsidRDefault="002B782D"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5F3411">
        <w:rPr>
          <w:rFonts w:ascii="Times New Roman" w:hAnsi="Times New Roman" w:cs="Times New Roman"/>
          <w:b/>
          <w:bCs/>
          <w:sz w:val="24"/>
          <w:szCs w:val="24"/>
          <w:lang w:val="ro-RO"/>
        </w:rPr>
        <w:t>89</w:t>
      </w:r>
      <w:r w:rsidRPr="002B782D">
        <w:rPr>
          <w:rFonts w:ascii="Times New Roman" w:hAnsi="Times New Roman" w:cs="Times New Roman"/>
          <w:b/>
          <w:bCs/>
          <w:sz w:val="24"/>
          <w:szCs w:val="24"/>
          <w:lang w:val="ro-RO"/>
        </w:rPr>
        <w:t>.</w:t>
      </w:r>
      <w:r w:rsidR="005F3411" w:rsidRPr="005F3411">
        <w:rPr>
          <w:rFonts w:ascii="Times New Roman" w:hAnsi="Times New Roman" w:cs="Times New Roman"/>
          <w:b/>
          <w:bCs/>
          <w:sz w:val="24"/>
          <w:szCs w:val="24"/>
          <w:lang w:val="ro-RO"/>
        </w:rPr>
        <w:t xml:space="preserve"> </w:t>
      </w:r>
      <w:r w:rsidRPr="002B782D">
        <w:rPr>
          <w:rFonts w:ascii="Times New Roman" w:hAnsi="Times New Roman" w:cs="Times New Roman"/>
          <w:sz w:val="24"/>
          <w:szCs w:val="24"/>
          <w:lang w:val="ro-RO"/>
        </w:rPr>
        <w:t>(1)</w:t>
      </w:r>
      <w:r>
        <w:rPr>
          <w:rFonts w:ascii="Times New Roman" w:hAnsi="Times New Roman" w:cs="Times New Roman"/>
          <w:b/>
          <w:bCs/>
          <w:sz w:val="24"/>
          <w:szCs w:val="24"/>
          <w:lang w:val="ro-RO"/>
        </w:rPr>
        <w:t xml:space="preserve"> </w:t>
      </w:r>
      <w:r w:rsidRPr="002B782D">
        <w:rPr>
          <w:rFonts w:ascii="Times New Roman" w:hAnsi="Times New Roman" w:cs="Times New Roman"/>
          <w:sz w:val="24"/>
          <w:szCs w:val="24"/>
        </w:rPr>
        <w:t>Formarea continuă a cadrelor didactice reprezintă un ansamblu de activităţi având ca scop dezvoltarea competenţelor, cunoştinţelor şi expertizei individuale şi se realizează ca dezvoltare profesională şi evoluţie în carieră.</w:t>
      </w:r>
    </w:p>
    <w:p w14:paraId="74CBF0AE" w14:textId="77777777" w:rsidR="005F3411" w:rsidRDefault="002B782D" w:rsidP="005F3411">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Formarea continuă a personalului didactic poate cuprinde forme şi modalităţi diferite de dezvoltare profesională în funcţie de nivelul de competenţă profesională şi de specialitatea/domeniul de activitate.</w:t>
      </w:r>
    </w:p>
    <w:p w14:paraId="7EF513BD" w14:textId="77777777" w:rsidR="005F3411" w:rsidRDefault="002B782D" w:rsidP="005F3411">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(3) </w:t>
      </w:r>
      <w:r w:rsidRPr="002B782D">
        <w:rPr>
          <w:rFonts w:ascii="Times New Roman" w:hAnsi="Times New Roman" w:cs="Times New Roman"/>
          <w:sz w:val="24"/>
          <w:szCs w:val="24"/>
          <w:lang w:val="ro-RO"/>
        </w:rPr>
        <w:t>Dezvoltarea profesională a personalului didactic, precum şi a celui de conducere se realizează pe baza standardelor profesionale pentru profesia didactică.</w:t>
      </w:r>
    </w:p>
    <w:p w14:paraId="7DD78461" w14:textId="772CB946" w:rsidR="002B782D" w:rsidRPr="002B782D" w:rsidRDefault="002B782D"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5F3411">
        <w:rPr>
          <w:rFonts w:ascii="Times New Roman" w:hAnsi="Times New Roman" w:cs="Times New Roman"/>
          <w:b/>
          <w:bCs/>
          <w:sz w:val="24"/>
          <w:szCs w:val="24"/>
          <w:lang w:val="ro-RO"/>
        </w:rPr>
        <w:t>90</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Modalităţile principale de organizare a formării continue a personalului didactic și de conducere sunt:</w:t>
      </w:r>
    </w:p>
    <w:p w14:paraId="57D51EB4"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activităţile metodico-ştiinţifice şi psihopedagogice, realizate la nivelul unităţii de învăţământ sau pe grupe de unităţi, respectiv catedre, comisii curriculum, şi cercuri pedagogice;</w:t>
      </w:r>
    </w:p>
    <w:p w14:paraId="4C45CA6B"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sesiunile metodico-ştiinţifice de comunicări, simpozioane, schimburi de experienţă şi parteneriate educaţionale pe probleme de specialitate şi psihopedagogice;</w:t>
      </w:r>
    </w:p>
    <w:p w14:paraId="2A012B27"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stagiile periodice de informare ştiinţifică de specialitate şi în domeniul ştiinţelor educaţiei;</w:t>
      </w:r>
    </w:p>
    <w:p w14:paraId="20C259D0"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organizate de societăţi ştiinţifice şi alte organizaţii profesionale ale personalului didactic;</w:t>
      </w:r>
    </w:p>
    <w:p w14:paraId="1D43F355"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perfecţionare a pregătirii de specialitate, metodice şi psihopedagogice;</w:t>
      </w:r>
    </w:p>
    <w:p w14:paraId="0CB959E7"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formare în vederea dobândirii de noi competenţe şi calităţii/ funcţii, conform standardelor de pregătire specifice</w:t>
      </w:r>
      <w:r w:rsidR="005445EC">
        <w:rPr>
          <w:rFonts w:ascii="Times New Roman" w:hAnsi="Times New Roman" w:cs="Times New Roman"/>
          <w:sz w:val="24"/>
          <w:szCs w:val="24"/>
          <w:lang w:val="ro-RO"/>
        </w:rPr>
        <w:t>;</w:t>
      </w:r>
    </w:p>
    <w:p w14:paraId="65F6345A"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pregătire a examenelor pentru obţinerea gradelor didactice;</w:t>
      </w:r>
    </w:p>
    <w:p w14:paraId="2E9730C9"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pregătire şi perfecţionare pentru personalul de conducere, potrivit unor programe specifice;</w:t>
      </w:r>
    </w:p>
    <w:p w14:paraId="26799DB3"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bursele de perfecţionare şi stagiile de studiu şi documentare, realizate în ţară şi în străinătate;</w:t>
      </w:r>
    </w:p>
    <w:p w14:paraId="7CE916B9"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postuniversitare de specializare;</w:t>
      </w:r>
    </w:p>
    <w:p w14:paraId="7443A750"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studiile universitare de masterat pentru cadrele didactice care au absolvit cu diploma de licenţa de 4 ani;</w:t>
      </w:r>
    </w:p>
    <w:p w14:paraId="69548008"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programe postuniversitare;</w:t>
      </w:r>
    </w:p>
    <w:p w14:paraId="531F64E3" w14:textId="77777777"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studiile universitare de doctorat;</w:t>
      </w:r>
    </w:p>
    <w:p w14:paraId="4A077506" w14:textId="7BD5C625" w:rsidR="002B782D" w:rsidRP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dobândirea de noi specializări didactice, diferite de specializarea/ specializările curentă/ e.</w:t>
      </w:r>
    </w:p>
    <w:p w14:paraId="6C3F3210"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91</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Personalul didactic are obligaţia legală de a participa periodic la diferite forme de organizare a formării continue, astfel încât să acumuleze, la fiecare interval consecutiv de 5 ani şcolari de activitate didactică la catedră, calculat de la data promovării examenului de definitivare în învăţământ, minimum 90 de credite profesionale transferabile, fără a lua în calcul perioadele de suspendare a contractului individual de muncă, în condiţiile legii.</w:t>
      </w:r>
    </w:p>
    <w:p w14:paraId="4FCA81FE"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92</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Acumularea de 90 de credite profesionale transferabile se realizează prin participarea la programe de studii organizate de instituţiile de învăţământ superior, prin participarea la programe pentru dezvoltare profesională continuă şi la alte forme de organizare a formării continue.</w:t>
      </w:r>
    </w:p>
    <w:p w14:paraId="1BF178BA"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93</w:t>
      </w:r>
      <w:r w:rsidRPr="002B782D">
        <w:rPr>
          <w:rFonts w:ascii="Times New Roman" w:hAnsi="Times New Roman" w:cs="Times New Roman"/>
          <w:b/>
          <w:bCs/>
          <w:sz w:val="24"/>
          <w:szCs w:val="24"/>
          <w:lang w:val="ro-RO"/>
        </w:rPr>
        <w:t>.</w:t>
      </w:r>
      <w:r w:rsidR="006A280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 </w:t>
      </w:r>
      <w:r w:rsidRPr="002B782D">
        <w:rPr>
          <w:rFonts w:ascii="Times New Roman" w:hAnsi="Times New Roman" w:cs="Times New Roman"/>
          <w:sz w:val="24"/>
          <w:szCs w:val="24"/>
          <w:lang w:val="ro-RO"/>
        </w:rPr>
        <w:t>Personalul didactic beneficiază de recunoaşterea rezultatelor învăţării în contexte formale, nonformale şi informale şi de echivalarea în credite profesionale transferabile a competenţelor dobândite prin participarea la diverse forme de organizare a formării continue.</w:t>
      </w:r>
    </w:p>
    <w:p w14:paraId="00EDCC87" w14:textId="77777777" w:rsidR="006A2803" w:rsidRDefault="002B782D" w:rsidP="006A28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Nivelurile de competenţă şi etapele de dezvoltare în carieră sunt descrise de standarde profesionale pentru profesia didactică, de standarde de calitate şi de competenţe profesionale.</w:t>
      </w:r>
    </w:p>
    <w:p w14:paraId="2C343799"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en-US"/>
        </w:rPr>
        <w:t xml:space="preserve">Art. </w:t>
      </w:r>
      <w:r w:rsidR="006A2803">
        <w:rPr>
          <w:rFonts w:ascii="Times New Roman" w:hAnsi="Times New Roman" w:cs="Times New Roman"/>
          <w:b/>
          <w:bCs/>
          <w:sz w:val="24"/>
          <w:szCs w:val="24"/>
          <w:lang w:val="en-US"/>
        </w:rPr>
        <w:t>94</w:t>
      </w:r>
      <w:r w:rsidRPr="002B782D">
        <w:rPr>
          <w:rFonts w:ascii="Times New Roman" w:hAnsi="Times New Roman" w:cs="Times New Roman"/>
          <w:b/>
          <w:bCs/>
          <w:sz w:val="24"/>
          <w:szCs w:val="24"/>
          <w:lang w:val="en-US"/>
        </w:rPr>
        <w:t>.</w:t>
      </w:r>
      <w:r w:rsidRPr="002B782D">
        <w:rPr>
          <w:rFonts w:ascii="Times New Roman" w:hAnsi="Times New Roman" w:cs="Times New Roman"/>
          <w:sz w:val="24"/>
          <w:szCs w:val="24"/>
          <w:lang w:val="en-US"/>
        </w:rPr>
        <w:t xml:space="preserve"> Un rol important în identificarea nevoilor de formare o are </w:t>
      </w:r>
      <w:r w:rsidR="006A2803" w:rsidRPr="006A2803">
        <w:rPr>
          <w:rFonts w:ascii="Times New Roman" w:hAnsi="Times New Roman" w:cs="Times New Roman"/>
          <w:sz w:val="24"/>
          <w:szCs w:val="24"/>
        </w:rPr>
        <w:t>Comisia pentru formare şi dezvoltare în cariera didactică</w:t>
      </w:r>
      <w:r w:rsidRPr="002B782D">
        <w:rPr>
          <w:rFonts w:ascii="Times New Roman" w:hAnsi="Times New Roman" w:cs="Times New Roman"/>
          <w:sz w:val="24"/>
          <w:szCs w:val="24"/>
          <w:lang w:val="en-US"/>
        </w:rPr>
        <w:t xml:space="preserve">, comisie cu caracter permanent care îşi desfăşoară activitatea la nivelul unității. </w:t>
      </w:r>
    </w:p>
    <w:p w14:paraId="4489939A" w14:textId="77777777" w:rsidR="006B03FC" w:rsidRDefault="002B782D" w:rsidP="006B03FC">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95</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Recunoaşterea, echivalarea şi validarea achiziţiilor dobândite de personalul didactic prin diferite programe şi forme de organizare a formării continue, la nivelul unităţii de învăţământ, se realizează de către </w:t>
      </w:r>
      <w:r w:rsidR="006A2803" w:rsidRPr="006A2803">
        <w:rPr>
          <w:rFonts w:ascii="Times New Roman" w:hAnsi="Times New Roman" w:cs="Times New Roman"/>
          <w:sz w:val="24"/>
          <w:szCs w:val="24"/>
          <w:lang w:val="ro-RO"/>
        </w:rPr>
        <w:t>Comisia pentru formare şi dezvoltare în cariera didactică</w:t>
      </w:r>
      <w:r w:rsidRPr="002B782D">
        <w:rPr>
          <w:rFonts w:ascii="Times New Roman" w:hAnsi="Times New Roman" w:cs="Times New Roman"/>
          <w:sz w:val="24"/>
          <w:szCs w:val="24"/>
          <w:lang w:val="ro-RO"/>
        </w:rPr>
        <w:t>.</w:t>
      </w:r>
    </w:p>
    <w:p w14:paraId="7CB064F8" w14:textId="2C2734E9" w:rsidR="006A2803" w:rsidRDefault="002B782D" w:rsidP="006B03FC">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 xml:space="preserve"> </w:t>
      </w:r>
    </w:p>
    <w:p w14:paraId="56242C86" w14:textId="77777777" w:rsidR="002B782D" w:rsidRPr="002B782D" w:rsidRDefault="002B782D" w:rsidP="005445EC">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Formarea profesională a personalului didactic auxiliar și nedidactic</w:t>
      </w:r>
    </w:p>
    <w:p w14:paraId="1A634428"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96</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Pr="002B782D">
        <w:rPr>
          <w:rFonts w:ascii="Times New Roman" w:hAnsi="Times New Roman" w:cs="Times New Roman"/>
          <w:sz w:val="24"/>
          <w:szCs w:val="24"/>
          <w:lang w:val="en-US"/>
        </w:rPr>
        <w:t>Formarea profesională a personalului didactic auxiliar și nedidactic are următoarele obiective principale:</w:t>
      </w:r>
    </w:p>
    <w:p w14:paraId="7AA50E1B"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a) adaptarea salariatului la cerinţele postului sau ale locului de muncă;</w:t>
      </w:r>
    </w:p>
    <w:p w14:paraId="3F47C337"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b) obţinerea unei calificări profesionale;</w:t>
      </w:r>
    </w:p>
    <w:p w14:paraId="1D0EAC5B"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c) actualizarea cunoştinţelor şi deprinderilor specifice postului şi locului de muncă şi perfecţionarea pregătirii profesionale pentru ocupaţia de bază;</w:t>
      </w:r>
    </w:p>
    <w:p w14:paraId="0DE9BF60"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d) reconversia profesională determinată de restructurări socioeconomice;</w:t>
      </w:r>
    </w:p>
    <w:p w14:paraId="4A71591C"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e) dobândirea unor cunoştinţe avansate, a unor metode şi procedee moderne, necesare pentru realizarea activităţilor profesionale;</w:t>
      </w:r>
    </w:p>
    <w:p w14:paraId="439B08E1" w14:textId="77777777" w:rsidR="006A2803" w:rsidRDefault="002B782D" w:rsidP="006A2803">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f) prevenirea riscului şomajului;</w:t>
      </w:r>
    </w:p>
    <w:p w14:paraId="5D95C3C6" w14:textId="3254269E" w:rsidR="006A2803" w:rsidRPr="002B782D" w:rsidRDefault="002B782D" w:rsidP="005445EC">
      <w:pPr>
        <w:spacing w:after="0" w:line="360" w:lineRule="auto"/>
        <w:ind w:firstLine="720"/>
        <w:jc w:val="both"/>
        <w:rPr>
          <w:rFonts w:ascii="Times New Roman" w:hAnsi="Times New Roman" w:cs="Times New Roman"/>
          <w:sz w:val="24"/>
          <w:szCs w:val="24"/>
          <w:lang w:val="en-US"/>
        </w:rPr>
      </w:pPr>
      <w:r w:rsidRPr="002B782D">
        <w:rPr>
          <w:rFonts w:ascii="Times New Roman" w:hAnsi="Times New Roman" w:cs="Times New Roman"/>
          <w:sz w:val="24"/>
          <w:szCs w:val="24"/>
          <w:lang w:val="en-US"/>
        </w:rPr>
        <w:t>g) promovarea în muncă şi dezvoltarea carierei profesionale.</w:t>
      </w:r>
    </w:p>
    <w:p w14:paraId="799B3221" w14:textId="32D1A329" w:rsidR="002B782D" w:rsidRPr="002B782D" w:rsidRDefault="002B782D" w:rsidP="006A2803">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97</w:t>
      </w:r>
      <w:r w:rsidRPr="002B782D">
        <w:rPr>
          <w:rFonts w:ascii="Times New Roman" w:hAnsi="Times New Roman" w:cs="Times New Roman"/>
          <w:b/>
          <w:bCs/>
          <w:sz w:val="24"/>
          <w:szCs w:val="24"/>
          <w:lang w:val="ro-RO"/>
        </w:rPr>
        <w:t xml:space="preserve">. </w:t>
      </w:r>
      <w:r w:rsidRPr="002B782D">
        <w:rPr>
          <w:rFonts w:ascii="Times New Roman" w:hAnsi="Times New Roman" w:cs="Times New Roman"/>
          <w:sz w:val="24"/>
          <w:szCs w:val="24"/>
          <w:lang w:val="ro-RO"/>
        </w:rPr>
        <w:t>Formarea profesională a personalului didactic și didactic auxiliar se poate realiza prin următoarele forme:</w:t>
      </w:r>
    </w:p>
    <w:p w14:paraId="1566EB09"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 xml:space="preserve">participarea la cursuri organizate de </w:t>
      </w:r>
      <w:r w:rsidR="006A2803" w:rsidRPr="006A2803">
        <w:rPr>
          <w:rFonts w:ascii="Times New Roman" w:hAnsi="Times New Roman" w:cs="Times New Roman"/>
          <w:sz w:val="24"/>
          <w:szCs w:val="24"/>
          <w:lang w:val="ro-RO"/>
        </w:rPr>
        <w:t>Casa C</w:t>
      </w:r>
      <w:r w:rsidRPr="006A2803">
        <w:rPr>
          <w:rFonts w:ascii="Times New Roman" w:hAnsi="Times New Roman" w:cs="Times New Roman"/>
          <w:sz w:val="24"/>
          <w:szCs w:val="24"/>
          <w:lang w:val="ro-RO"/>
        </w:rPr>
        <w:t xml:space="preserve">orpului </w:t>
      </w:r>
      <w:r w:rsidR="006A2803" w:rsidRPr="006A2803">
        <w:rPr>
          <w:rFonts w:ascii="Times New Roman" w:hAnsi="Times New Roman" w:cs="Times New Roman"/>
          <w:sz w:val="24"/>
          <w:szCs w:val="24"/>
          <w:lang w:val="ro-RO"/>
        </w:rPr>
        <w:t>D</w:t>
      </w:r>
      <w:r w:rsidRPr="006A2803">
        <w:rPr>
          <w:rFonts w:ascii="Times New Roman" w:hAnsi="Times New Roman" w:cs="Times New Roman"/>
          <w:sz w:val="24"/>
          <w:szCs w:val="24"/>
          <w:lang w:val="ro-RO"/>
        </w:rPr>
        <w:t>idactic sau de furnizorii de servicii de formare profesională din ţară şi din străinătate;</w:t>
      </w:r>
    </w:p>
    <w:p w14:paraId="383F094D"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adaptare profesională la cerinţele postului şi ale locului de muncă;</w:t>
      </w:r>
    </w:p>
    <w:p w14:paraId="60C1A53D"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practică şi de specializare în ţară şi în străinătate;</w:t>
      </w:r>
    </w:p>
    <w:p w14:paraId="42D37538"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formare individualizată;</w:t>
      </w:r>
    </w:p>
    <w:p w14:paraId="7C1F712B" w14:textId="77777777"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perfecţionare organizate de organizaţiile sindicale reprezentative;</w:t>
      </w:r>
    </w:p>
    <w:p w14:paraId="49BF9EE4" w14:textId="0EC8A1DA" w:rsidR="002B782D" w:rsidRP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 xml:space="preserve">alte forme de pregătire convenite între </w:t>
      </w:r>
      <w:r w:rsidR="006A2803">
        <w:rPr>
          <w:rFonts w:ascii="Times New Roman" w:hAnsi="Times New Roman" w:cs="Times New Roman"/>
          <w:sz w:val="24"/>
          <w:szCs w:val="24"/>
          <w:lang w:val="ro-RO"/>
        </w:rPr>
        <w:t xml:space="preserve">Grădinița cu Program Prelungit „Lumea Copiilor” Constanța </w:t>
      </w:r>
      <w:r w:rsidRPr="006A2803">
        <w:rPr>
          <w:rFonts w:ascii="Times New Roman" w:hAnsi="Times New Roman" w:cs="Times New Roman"/>
          <w:sz w:val="24"/>
          <w:szCs w:val="24"/>
          <w:lang w:val="ro-RO"/>
        </w:rPr>
        <w:t>şi salariat.</w:t>
      </w:r>
    </w:p>
    <w:p w14:paraId="1A37B736"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98</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w:t>
      </w:r>
      <w:r w:rsidR="006A2803">
        <w:rPr>
          <w:rFonts w:ascii="Times New Roman" w:hAnsi="Times New Roman" w:cs="Times New Roman"/>
          <w:sz w:val="24"/>
          <w:szCs w:val="24"/>
          <w:lang w:val="ro-RO"/>
        </w:rPr>
        <w:t xml:space="preserve">(1) Grădinița cu Program Prelungit „Lumea Copiilor” Constanța </w:t>
      </w:r>
      <w:r w:rsidR="006A2803" w:rsidRPr="006A2803">
        <w:rPr>
          <w:rFonts w:ascii="Times New Roman" w:hAnsi="Times New Roman" w:cs="Times New Roman"/>
          <w:sz w:val="24"/>
          <w:szCs w:val="24"/>
          <w:lang w:val="ro-RO"/>
        </w:rPr>
        <w:t xml:space="preserve">va suporta toate cheltuielile ocazionate de participarea </w:t>
      </w:r>
      <w:r w:rsidR="006A2803">
        <w:rPr>
          <w:rFonts w:ascii="Times New Roman" w:hAnsi="Times New Roman" w:cs="Times New Roman"/>
          <w:sz w:val="24"/>
          <w:szCs w:val="24"/>
          <w:lang w:val="ro-RO"/>
        </w:rPr>
        <w:t>angajaților</w:t>
      </w:r>
      <w:r w:rsidR="006A2803" w:rsidRPr="006A2803">
        <w:rPr>
          <w:rFonts w:ascii="Times New Roman" w:hAnsi="Times New Roman" w:cs="Times New Roman"/>
          <w:sz w:val="24"/>
          <w:szCs w:val="24"/>
          <w:lang w:val="ro-RO"/>
        </w:rPr>
        <w:t xml:space="preserve"> la cursurile şi stagiile de formare profesională iniţiate de către aceasta.</w:t>
      </w:r>
    </w:p>
    <w:p w14:paraId="37A96786" w14:textId="77777777" w:rsidR="006A2803" w:rsidRDefault="006A2803" w:rsidP="006A28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(2) Grădinița cu Program Prelungit „Lumea Copiilor” Constanța</w:t>
      </w:r>
      <w:r w:rsidR="002B782D" w:rsidRPr="002B782D">
        <w:rPr>
          <w:rFonts w:ascii="Times New Roman" w:hAnsi="Times New Roman" w:cs="Times New Roman"/>
          <w:sz w:val="24"/>
          <w:szCs w:val="24"/>
          <w:lang w:val="ro-RO"/>
        </w:rPr>
        <w:t xml:space="preserve"> va suporta toate cheltuielile ocazionate de participarea personalului nedidactic la instruirea periodică în vederea însuşirii noţiunilor fundamentale de igienă, în conformitate cu prevederile Ordinul nr. 2209/4469/2022 privind aprobarea Metodologiei pentru organizarea şi certificarea instruirii profesionale a personalului privind însuşirea noţiunilor fundamentale de igienă.</w:t>
      </w:r>
    </w:p>
    <w:p w14:paraId="3E7F3C78" w14:textId="77777777"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99</w:t>
      </w:r>
      <w:r w:rsidRPr="002B782D">
        <w:rPr>
          <w:rFonts w:ascii="Times New Roman" w:hAnsi="Times New Roman" w:cs="Times New Roman"/>
          <w:b/>
          <w:bCs/>
          <w:sz w:val="24"/>
          <w:szCs w:val="24"/>
          <w:lang w:val="ro-RO"/>
        </w:rPr>
        <w:t>.</w:t>
      </w:r>
      <w:r w:rsidR="006A280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(1) </w:t>
      </w:r>
      <w:r w:rsidRPr="002B782D">
        <w:rPr>
          <w:rFonts w:ascii="Times New Roman" w:hAnsi="Times New Roman" w:cs="Times New Roman"/>
          <w:sz w:val="24"/>
          <w:szCs w:val="24"/>
        </w:rPr>
        <w:t>Identificarea necesarului de formare profesională se realizează anual, de către șefii ierarhici pentru personalul didactic auxiliar și personalul nedidactic din subordine și de către conducerea unității.</w:t>
      </w:r>
    </w:p>
    <w:p w14:paraId="37A6CB63" w14:textId="193C6F1C" w:rsidR="002B782D" w:rsidRPr="002B782D" w:rsidRDefault="002B782D" w:rsidP="006A28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rPr>
        <w:t xml:space="preserve">(2) </w:t>
      </w:r>
      <w:r w:rsidRPr="002B782D">
        <w:rPr>
          <w:rFonts w:ascii="Times New Roman" w:hAnsi="Times New Roman" w:cs="Times New Roman"/>
          <w:sz w:val="24"/>
          <w:szCs w:val="24"/>
        </w:rPr>
        <w:t>Conducătorii de compartiment completează necesarul de formare profesională din cadrul compartimentului din subordine și îl înaintează persoanei desemnate cu gestionarea procesului de formare profesională a personalului didactic auxiliar și nedidactic.</w:t>
      </w:r>
    </w:p>
    <w:p w14:paraId="3E52BD63" w14:textId="77777777" w:rsidR="002B782D" w:rsidRPr="005E1D22" w:rsidRDefault="002B782D" w:rsidP="002E1B4B">
      <w:pPr>
        <w:spacing w:after="0" w:line="360" w:lineRule="auto"/>
        <w:jc w:val="both"/>
        <w:rPr>
          <w:rFonts w:ascii="Times New Roman" w:hAnsi="Times New Roman" w:cs="Times New Roman"/>
          <w:sz w:val="24"/>
          <w:szCs w:val="24"/>
          <w:lang w:val="en-US"/>
        </w:rPr>
      </w:pPr>
    </w:p>
    <w:p w14:paraId="2A2399E9" w14:textId="2877C745" w:rsidR="004D7A81" w:rsidRPr="00514C1B" w:rsidRDefault="00FB6C77" w:rsidP="006B03FC">
      <w:pPr>
        <w:pStyle w:val="Heading1"/>
        <w:rPr>
          <w:szCs w:val="28"/>
          <w:lang w:val="ro-RO"/>
        </w:rPr>
      </w:pPr>
      <w:bookmarkStart w:id="27" w:name="_Toc141106197"/>
      <w:r w:rsidRPr="00514C1B">
        <w:rPr>
          <w:szCs w:val="28"/>
          <w:lang w:val="ro-RO"/>
        </w:rPr>
        <w:t>CAPITOLUL X</w:t>
      </w:r>
      <w:r w:rsidR="002B782D">
        <w:rPr>
          <w:szCs w:val="28"/>
          <w:lang w:val="ro-RO"/>
        </w:rPr>
        <w:t>I</w:t>
      </w:r>
      <w:r w:rsidR="00C0705F">
        <w:rPr>
          <w:szCs w:val="28"/>
          <w:lang w:val="ro-RO"/>
        </w:rPr>
        <w:t>I</w:t>
      </w:r>
      <w:r w:rsidR="006A2803">
        <w:rPr>
          <w:szCs w:val="28"/>
          <w:lang w:val="ro-RO"/>
        </w:rPr>
        <w:t>I</w:t>
      </w:r>
      <w:r w:rsidR="006B03FC">
        <w:rPr>
          <w:szCs w:val="28"/>
          <w:lang w:val="ro-RO"/>
        </w:rPr>
        <w:t xml:space="preserve"> - </w:t>
      </w:r>
      <w:r w:rsidR="004D7A81" w:rsidRPr="00514C1B">
        <w:rPr>
          <w:rFonts w:eastAsia="SimSun"/>
          <w:szCs w:val="28"/>
          <w:lang w:val="ro-RO" w:eastAsia="zh-CN"/>
        </w:rPr>
        <w:t>PROTECȚIA DATELOR CU CARACTER PERSONAL</w:t>
      </w:r>
      <w:bookmarkEnd w:id="27"/>
    </w:p>
    <w:p w14:paraId="2D0B821D" w14:textId="77777777" w:rsidR="0005166E" w:rsidRPr="002E1B4B" w:rsidRDefault="0005166E" w:rsidP="002E1B4B">
      <w:pPr>
        <w:spacing w:after="0" w:line="360" w:lineRule="auto"/>
        <w:jc w:val="both"/>
        <w:rPr>
          <w:rFonts w:ascii="Times New Roman" w:hAnsi="Times New Roman" w:cs="Times New Roman"/>
          <w:b/>
          <w:sz w:val="24"/>
          <w:szCs w:val="24"/>
          <w:lang w:val="ro-RO"/>
        </w:rPr>
      </w:pPr>
    </w:p>
    <w:p w14:paraId="63F8C8B0" w14:textId="3A113C83" w:rsidR="00B456AD" w:rsidRPr="006A2803" w:rsidRDefault="00D760B4" w:rsidP="005445EC">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6A2803">
        <w:rPr>
          <w:rFonts w:ascii="Times New Roman" w:hAnsi="Times New Roman" w:cs="Times New Roman"/>
          <w:b/>
          <w:sz w:val="24"/>
          <w:szCs w:val="24"/>
          <w:lang w:val="ro-RO"/>
        </w:rPr>
        <w:t>100</w:t>
      </w:r>
      <w:r w:rsidRPr="002E1B4B">
        <w:rPr>
          <w:rFonts w:ascii="Times New Roman" w:hAnsi="Times New Roman" w:cs="Times New Roman"/>
          <w:b/>
          <w:sz w:val="24"/>
          <w:szCs w:val="24"/>
          <w:lang w:val="ro-RO"/>
        </w:rPr>
        <w:t>.</w:t>
      </w:r>
      <w:r w:rsidR="006A2803">
        <w:rPr>
          <w:rFonts w:ascii="Times New Roman" w:hAnsi="Times New Roman" w:cs="Times New Roman"/>
          <w:b/>
          <w:sz w:val="24"/>
          <w:szCs w:val="24"/>
          <w:lang w:val="ro-RO"/>
        </w:rPr>
        <w:t xml:space="preserve"> </w:t>
      </w:r>
      <w:r w:rsidR="00B456AD" w:rsidRPr="002E1B4B">
        <w:rPr>
          <w:rFonts w:ascii="Times New Roman" w:eastAsia="Arial" w:hAnsi="Times New Roman" w:cs="Times New Roman"/>
          <w:b/>
          <w:sz w:val="24"/>
          <w:szCs w:val="24"/>
          <w:lang w:val="ro-RO"/>
        </w:rPr>
        <w:t>Informații generale despre datele cu caracter personal</w:t>
      </w:r>
    </w:p>
    <w:p w14:paraId="5A37FCF9" w14:textId="77777777" w:rsidR="00B456AD" w:rsidRPr="002E1B4B" w:rsidRDefault="00B456AD" w:rsidP="005445EC">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eastAsia="Arial" w:hAnsi="Times New Roman" w:cs="Times New Roman"/>
          <w:sz w:val="24"/>
          <w:szCs w:val="24"/>
          <w:lang w:val="ro-RO"/>
        </w:rPr>
        <w:t>Sunt considerate date cu caracter personal:</w:t>
      </w:r>
    </w:p>
    <w:p w14:paraId="1FCB3C20"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nume, prenume;</w:t>
      </w:r>
    </w:p>
    <w:p w14:paraId="52CE5E48"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CNP;</w:t>
      </w:r>
    </w:p>
    <w:p w14:paraId="5203D502"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seria și nr. de la Cl/Pasaport;</w:t>
      </w:r>
    </w:p>
    <w:p w14:paraId="780F9A4B"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sexul;</w:t>
      </w:r>
    </w:p>
    <w:p w14:paraId="099F3705"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data și locul nașterii;</w:t>
      </w:r>
    </w:p>
    <w:p w14:paraId="3C0E7363"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cetătenia;</w:t>
      </w:r>
    </w:p>
    <w:p w14:paraId="116D7C20"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semnătura;</w:t>
      </w:r>
    </w:p>
    <w:p w14:paraId="303FA554"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datele din actele de stare civilă;</w:t>
      </w:r>
    </w:p>
    <w:p w14:paraId="14B648DB"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asigurări de sănătate și sociale;</w:t>
      </w:r>
    </w:p>
    <w:p w14:paraId="3015BC05"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profesie;</w:t>
      </w:r>
    </w:p>
    <w:p w14:paraId="4CDAEA13"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loc de muncă;</w:t>
      </w:r>
    </w:p>
    <w:p w14:paraId="0552C814"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formare profesională — diplome, studii;</w:t>
      </w:r>
    </w:p>
    <w:p w14:paraId="53D24D54"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situatia familială;</w:t>
      </w:r>
    </w:p>
    <w:p w14:paraId="45ED73D8"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detalii de contact - număr de telefon personal, adresă de email, adresa de domiciliu/reședință, etc.;</w:t>
      </w:r>
    </w:p>
    <w:p w14:paraId="418207A0"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permisul de conducere (în cazul șoferilor);</w:t>
      </w:r>
    </w:p>
    <w:p w14:paraId="346B5D04"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date bancare;</w:t>
      </w:r>
    </w:p>
    <w:p w14:paraId="15DC3EC5"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referințe/recomandări;</w:t>
      </w:r>
    </w:p>
    <w:p w14:paraId="3D60B6A7"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accidente de muncă;</w:t>
      </w:r>
    </w:p>
    <w:p w14:paraId="424BE927"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publicații;</w:t>
      </w:r>
    </w:p>
    <w:p w14:paraId="753C57C1" w14:textId="77777777"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date din Curriculum Vitae;</w:t>
      </w:r>
    </w:p>
    <w:p w14:paraId="070DD2F4" w14:textId="34368C22" w:rsidR="0005166E" w:rsidRDefault="0093536C" w:rsidP="005445E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 xml:space="preserve">imaginea fizică și vocea dvs., captate de camerele de supraveghere </w:t>
      </w:r>
      <w:r w:rsidR="00E85904">
        <w:rPr>
          <w:rFonts w:ascii="Times New Roman" w:eastAsia="Calibri" w:hAnsi="Times New Roman" w:cs="Times New Roman"/>
          <w:color w:val="000000"/>
          <w:sz w:val="24"/>
          <w:szCs w:val="24"/>
          <w:lang w:val="en-US"/>
        </w:rPr>
        <w:t>video</w:t>
      </w:r>
      <w:r w:rsidRPr="0093536C">
        <w:rPr>
          <w:rFonts w:ascii="Times New Roman" w:eastAsia="Calibri" w:hAnsi="Times New Roman" w:cs="Times New Roman"/>
          <w:color w:val="000000"/>
          <w:sz w:val="24"/>
          <w:szCs w:val="24"/>
          <w:lang w:val="en-US"/>
        </w:rPr>
        <w:t>.</w:t>
      </w:r>
    </w:p>
    <w:p w14:paraId="51A8CD2B" w14:textId="77777777" w:rsidR="005445EC" w:rsidRPr="005445EC" w:rsidRDefault="005445EC" w:rsidP="005445EC">
      <w:pPr>
        <w:spacing w:after="0" w:line="360" w:lineRule="auto"/>
        <w:ind w:left="1080" w:right="14"/>
        <w:contextualSpacing/>
        <w:jc w:val="both"/>
        <w:rPr>
          <w:rFonts w:ascii="Times New Roman" w:eastAsia="Calibri" w:hAnsi="Times New Roman" w:cs="Times New Roman"/>
          <w:color w:val="000000"/>
          <w:sz w:val="24"/>
          <w:szCs w:val="24"/>
          <w:lang w:val="en-US"/>
        </w:rPr>
      </w:pPr>
    </w:p>
    <w:p w14:paraId="6FB6ABAD" w14:textId="75FEACC4" w:rsidR="00B456AD" w:rsidRPr="002E1B4B" w:rsidRDefault="00B456AD" w:rsidP="005445EC">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hAnsi="Times New Roman" w:cs="Times New Roman"/>
          <w:b/>
          <w:sz w:val="24"/>
          <w:szCs w:val="24"/>
          <w:lang w:val="ro-RO"/>
        </w:rPr>
        <w:t xml:space="preserve">Art. </w:t>
      </w:r>
      <w:r w:rsidR="005445EC">
        <w:rPr>
          <w:rFonts w:ascii="Times New Roman" w:hAnsi="Times New Roman" w:cs="Times New Roman"/>
          <w:b/>
          <w:sz w:val="24"/>
          <w:szCs w:val="24"/>
          <w:lang w:val="ro-RO"/>
        </w:rPr>
        <w:t>101</w:t>
      </w:r>
      <w:r w:rsidR="0005166E">
        <w:rPr>
          <w:rFonts w:ascii="Times New Roman" w:hAnsi="Times New Roman" w:cs="Times New Roman"/>
          <w:b/>
          <w:sz w:val="24"/>
          <w:szCs w:val="24"/>
          <w:lang w:val="ro-RO"/>
        </w:rPr>
        <w:t>.</w:t>
      </w:r>
      <w:bookmarkStart w:id="28" w:name="_Hlk117690020"/>
      <w:r w:rsidR="005445EC">
        <w:rPr>
          <w:rFonts w:ascii="Times New Roman" w:eastAsia="Arial" w:hAnsi="Times New Roman" w:cs="Times New Roman"/>
          <w:sz w:val="24"/>
          <w:szCs w:val="24"/>
          <w:lang w:val="ro-RO"/>
        </w:rPr>
        <w:t xml:space="preserve"> </w:t>
      </w:r>
      <w:r w:rsidRPr="002E1B4B">
        <w:rPr>
          <w:rFonts w:ascii="Times New Roman" w:eastAsia="Arial" w:hAnsi="Times New Roman" w:cs="Times New Roman"/>
          <w:b/>
          <w:sz w:val="24"/>
          <w:szCs w:val="24"/>
          <w:lang w:val="ro-RO"/>
        </w:rPr>
        <w:t>Categorii de persoane</w:t>
      </w:r>
    </w:p>
    <w:bookmarkEnd w:id="28"/>
    <w:p w14:paraId="5D71FC5A" w14:textId="7635D67D" w:rsidR="005445EC" w:rsidRDefault="005445EC"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hAnsi="Times New Roman" w:cs="Times New Roman"/>
          <w:sz w:val="24"/>
          <w:szCs w:val="24"/>
          <w:lang w:val="ro-RO"/>
        </w:rPr>
        <w:t xml:space="preserve">Grădinița cu Program Prelungit „Lumea Copiilor” Constanța </w:t>
      </w:r>
      <w:r w:rsidR="00B456AD" w:rsidRPr="002E1B4B">
        <w:rPr>
          <w:rFonts w:ascii="Times New Roman" w:eastAsia="Arial" w:hAnsi="Times New Roman" w:cs="Times New Roman"/>
          <w:sz w:val="24"/>
          <w:szCs w:val="24"/>
          <w:lang w:val="ro-RO"/>
        </w:rPr>
        <w:t>prelucrează datele cu caracter personal următoarelor categorii de persoane fizice, în funcţie de scopul prev</w:t>
      </w:r>
      <w:r w:rsidR="0005166E">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zut la </w:t>
      </w:r>
      <w:r w:rsidR="00C572D6">
        <w:rPr>
          <w:rFonts w:ascii="Times New Roman" w:eastAsia="Arial" w:hAnsi="Times New Roman" w:cs="Times New Roman"/>
          <w:sz w:val="24"/>
          <w:szCs w:val="24"/>
          <w:lang w:val="ro-RO"/>
        </w:rPr>
        <w:t xml:space="preserve">Art. </w:t>
      </w:r>
      <w:r>
        <w:rPr>
          <w:rFonts w:ascii="Times New Roman" w:eastAsia="Arial" w:hAnsi="Times New Roman" w:cs="Times New Roman"/>
          <w:sz w:val="24"/>
          <w:szCs w:val="24"/>
          <w:lang w:val="ro-RO"/>
        </w:rPr>
        <w:t>102</w:t>
      </w:r>
      <w:r w:rsidR="00767742">
        <w:rPr>
          <w:rFonts w:ascii="Times New Roman" w:eastAsia="Arial" w:hAnsi="Times New Roman" w:cs="Times New Roman"/>
          <w:sz w:val="24"/>
          <w:szCs w:val="24"/>
          <w:lang w:val="ro-RO"/>
        </w:rPr>
        <w:t xml:space="preserve">, cu respectarea prevederilor </w:t>
      </w:r>
      <w:r w:rsidR="00767742" w:rsidRPr="00767742">
        <w:rPr>
          <w:rFonts w:ascii="Times New Roman" w:eastAsia="Arial" w:hAnsi="Times New Roman" w:cs="Times New Roman"/>
          <w:sz w:val="24"/>
          <w:szCs w:val="24"/>
        </w:rPr>
        <w:t>Regulamentul</w:t>
      </w:r>
      <w:r w:rsidR="00767742">
        <w:rPr>
          <w:rFonts w:ascii="Times New Roman" w:eastAsia="Arial" w:hAnsi="Times New Roman" w:cs="Times New Roman"/>
          <w:sz w:val="24"/>
          <w:szCs w:val="24"/>
        </w:rPr>
        <w:t>ui</w:t>
      </w:r>
      <w:r w:rsidR="00767742" w:rsidRPr="00767742">
        <w:rPr>
          <w:rFonts w:ascii="Times New Roman" w:eastAsia="Arial" w:hAnsi="Times New Roman" w:cs="Times New Roman"/>
          <w:sz w:val="24"/>
          <w:szCs w:val="24"/>
        </w:rPr>
        <w:t xml:space="preserve"> nr. 679/2016 privind protecţia persoanelor fizice în ceea ce priveşte prelucrarea datelor cu caracter personal şi privind libera circulaţie a acestor date şi de abrogare a Directivei 95/46/CE (Regulamentul general privind protecţia datelor)</w:t>
      </w:r>
      <w:r w:rsidR="00767742">
        <w:rPr>
          <w:rFonts w:ascii="Times New Roman" w:eastAsia="Arial" w:hAnsi="Times New Roman" w:cs="Times New Roman"/>
          <w:sz w:val="24"/>
          <w:szCs w:val="24"/>
        </w:rPr>
        <w:t>:</w:t>
      </w:r>
    </w:p>
    <w:p w14:paraId="7A49EE2B" w14:textId="7837CAC5" w:rsidR="000E612E"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2E1B4B">
        <w:rPr>
          <w:rFonts w:ascii="Times New Roman" w:eastAsia="Arial" w:hAnsi="Times New Roman" w:cs="Times New Roman"/>
          <w:sz w:val="24"/>
          <w:szCs w:val="24"/>
          <w:lang w:val="ro-RO"/>
        </w:rPr>
        <w:t xml:space="preserve">a) </w:t>
      </w:r>
      <w:r w:rsidR="009D2EAA" w:rsidRPr="009D2EAA">
        <w:rPr>
          <w:rFonts w:ascii="Times New Roman" w:eastAsia="Arial" w:hAnsi="Times New Roman" w:cs="Times New Roman"/>
          <w:color w:val="000000" w:themeColor="text1"/>
          <w:sz w:val="24"/>
          <w:szCs w:val="24"/>
          <w:lang w:val="ro-RO"/>
        </w:rPr>
        <w:t xml:space="preserve">Antepreșcolari/preșcolari, </w:t>
      </w:r>
      <w:r w:rsidRPr="002E1B4B">
        <w:rPr>
          <w:rFonts w:ascii="Times New Roman" w:eastAsia="Arial" w:hAnsi="Times New Roman" w:cs="Times New Roman"/>
          <w:sz w:val="24"/>
          <w:szCs w:val="24"/>
          <w:lang w:val="ro-RO"/>
        </w:rPr>
        <w:t>părinţi</w:t>
      </w:r>
      <w:r w:rsidR="005445EC">
        <w:rPr>
          <w:rFonts w:ascii="Times New Roman" w:eastAsia="Arial" w:hAnsi="Times New Roman" w:cs="Times New Roman"/>
          <w:sz w:val="24"/>
          <w:szCs w:val="24"/>
          <w:lang w:val="ro-RO"/>
        </w:rPr>
        <w:t>/tutori/</w:t>
      </w:r>
      <w:r w:rsidRPr="002E1B4B">
        <w:rPr>
          <w:rFonts w:ascii="Times New Roman" w:eastAsia="Arial" w:hAnsi="Times New Roman" w:cs="Times New Roman"/>
          <w:sz w:val="24"/>
          <w:szCs w:val="24"/>
          <w:lang w:val="ro-RO"/>
        </w:rPr>
        <w:t xml:space="preserve">reprezentanţi legali ai acestora, alţi membri ai familiei, </w:t>
      </w:r>
      <w:r w:rsidRPr="009D2EAA">
        <w:rPr>
          <w:rFonts w:ascii="Times New Roman" w:eastAsia="Arial" w:hAnsi="Times New Roman" w:cs="Times New Roman"/>
          <w:color w:val="000000" w:themeColor="text1"/>
          <w:sz w:val="24"/>
          <w:szCs w:val="24"/>
          <w:lang w:val="ro-RO"/>
        </w:rPr>
        <w:t xml:space="preserve">viitori </w:t>
      </w:r>
      <w:r w:rsidR="009D2EAA" w:rsidRPr="009D2EAA">
        <w:rPr>
          <w:rFonts w:ascii="Times New Roman" w:eastAsia="Arial" w:hAnsi="Times New Roman" w:cs="Times New Roman"/>
          <w:color w:val="000000" w:themeColor="text1"/>
          <w:sz w:val="24"/>
          <w:szCs w:val="24"/>
          <w:lang w:val="ro-RO"/>
        </w:rPr>
        <w:t>preșcolari</w:t>
      </w:r>
      <w:r w:rsidRPr="009D2EAA">
        <w:rPr>
          <w:rFonts w:ascii="Times New Roman" w:eastAsia="Arial" w:hAnsi="Times New Roman" w:cs="Times New Roman"/>
          <w:color w:val="000000" w:themeColor="text1"/>
          <w:sz w:val="24"/>
          <w:szCs w:val="24"/>
          <w:lang w:val="ro-RO"/>
        </w:rPr>
        <w:t xml:space="preserve">, </w:t>
      </w:r>
      <w:r w:rsidR="00FD0EAB" w:rsidRPr="009D2EAA">
        <w:rPr>
          <w:rFonts w:ascii="Times New Roman" w:eastAsia="Arial" w:hAnsi="Times New Roman" w:cs="Times New Roman"/>
          <w:color w:val="000000" w:themeColor="text1"/>
          <w:sz w:val="24"/>
          <w:szCs w:val="24"/>
          <w:lang w:val="ro-RO"/>
        </w:rPr>
        <w:t xml:space="preserve">personal </w:t>
      </w:r>
      <w:r w:rsidR="00FD0EAB" w:rsidRPr="002E1B4B">
        <w:rPr>
          <w:rFonts w:ascii="Times New Roman" w:eastAsia="Arial" w:hAnsi="Times New Roman" w:cs="Times New Roman"/>
          <w:sz w:val="24"/>
          <w:szCs w:val="24"/>
          <w:lang w:val="ro-RO"/>
        </w:rPr>
        <w:t>didactic de predare,</w:t>
      </w:r>
      <w:r w:rsidRPr="002E1B4B">
        <w:rPr>
          <w:rFonts w:ascii="Times New Roman" w:eastAsia="Arial" w:hAnsi="Times New Roman" w:cs="Times New Roman"/>
          <w:sz w:val="24"/>
          <w:szCs w:val="24"/>
          <w:lang w:val="ro-RO"/>
        </w:rPr>
        <w:t xml:space="preserve"> </w:t>
      </w:r>
      <w:r w:rsidR="00FD0EAB" w:rsidRPr="002E1B4B">
        <w:rPr>
          <w:rFonts w:ascii="Times New Roman" w:eastAsia="Arial" w:hAnsi="Times New Roman" w:cs="Times New Roman"/>
          <w:sz w:val="24"/>
          <w:szCs w:val="24"/>
          <w:lang w:val="ro-RO"/>
        </w:rPr>
        <w:t>personal didactic</w:t>
      </w:r>
      <w:r w:rsidRPr="002E1B4B">
        <w:rPr>
          <w:rFonts w:ascii="Times New Roman" w:eastAsia="Arial" w:hAnsi="Times New Roman" w:cs="Times New Roman"/>
          <w:sz w:val="24"/>
          <w:szCs w:val="24"/>
          <w:lang w:val="ro-RO"/>
        </w:rPr>
        <w:t xml:space="preserve"> auxiliar şi personal nedidactic în relaţii contractuale cu </w:t>
      </w:r>
      <w:r w:rsidR="000E612E">
        <w:rPr>
          <w:rFonts w:ascii="Times New Roman" w:hAnsi="Times New Roman" w:cs="Times New Roman"/>
          <w:sz w:val="24"/>
          <w:szCs w:val="24"/>
          <w:lang w:val="ro-RO"/>
        </w:rPr>
        <w:t>Grădinița cu Program Prelungit „Lumea Copiilor” Constanța;</w:t>
      </w:r>
    </w:p>
    <w:p w14:paraId="0ECC590A" w14:textId="3B120E10" w:rsidR="000E612E"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eastAsia="Arial" w:hAnsi="Times New Roman" w:cs="Times New Roman"/>
          <w:sz w:val="24"/>
          <w:szCs w:val="24"/>
          <w:lang w:val="ro-RO"/>
        </w:rPr>
        <w:t xml:space="preserve">b) </w:t>
      </w:r>
      <w:r w:rsidR="009D2EAA" w:rsidRPr="009D2EAA">
        <w:rPr>
          <w:rFonts w:ascii="Times New Roman" w:eastAsia="Arial" w:hAnsi="Times New Roman" w:cs="Times New Roman"/>
          <w:color w:val="000000" w:themeColor="text1"/>
          <w:sz w:val="24"/>
          <w:szCs w:val="24"/>
          <w:lang w:val="ro-RO"/>
        </w:rPr>
        <w:t>Antepreșcolari/preșcolari</w:t>
      </w:r>
      <w:r w:rsidRPr="009D2EAA">
        <w:rPr>
          <w:rFonts w:ascii="Times New Roman" w:eastAsia="Arial" w:hAnsi="Times New Roman" w:cs="Times New Roman"/>
          <w:color w:val="000000" w:themeColor="text1"/>
          <w:sz w:val="24"/>
          <w:szCs w:val="24"/>
          <w:lang w:val="ro-RO"/>
        </w:rPr>
        <w:t xml:space="preserve">, </w:t>
      </w:r>
      <w:r w:rsidR="00FD0EAB" w:rsidRPr="002E1B4B">
        <w:rPr>
          <w:rFonts w:ascii="Times New Roman" w:eastAsia="Arial" w:hAnsi="Times New Roman" w:cs="Times New Roman"/>
          <w:sz w:val="24"/>
          <w:szCs w:val="24"/>
          <w:lang w:val="ro-RO"/>
        </w:rPr>
        <w:t>personal didactic de predare, personal didactic auxiliar</w:t>
      </w:r>
      <w:r w:rsidRPr="002E1B4B">
        <w:rPr>
          <w:rFonts w:ascii="Times New Roman" w:eastAsia="Arial" w:hAnsi="Times New Roman" w:cs="Times New Roman"/>
          <w:sz w:val="24"/>
          <w:szCs w:val="24"/>
          <w:lang w:val="ro-RO"/>
        </w:rPr>
        <w:t>, personal nedidactic sau alţi membri ai familiei acestor categorii enumerate posibili beneficiari ai programelor de p</w:t>
      </w:r>
      <w:r w:rsidR="00637DAB" w:rsidRPr="002E1B4B">
        <w:rPr>
          <w:rFonts w:ascii="Times New Roman" w:eastAsia="Arial" w:hAnsi="Times New Roman" w:cs="Times New Roman"/>
          <w:sz w:val="24"/>
          <w:szCs w:val="24"/>
          <w:lang w:val="ro-RO"/>
        </w:rPr>
        <w:t>rotecţie socială derulate de M</w:t>
      </w:r>
      <w:r w:rsidR="00AE505C" w:rsidRPr="002E1B4B">
        <w:rPr>
          <w:rFonts w:ascii="Times New Roman" w:eastAsia="Arial" w:hAnsi="Times New Roman" w:cs="Times New Roman"/>
          <w:sz w:val="24"/>
          <w:szCs w:val="24"/>
          <w:lang w:val="ro-RO"/>
        </w:rPr>
        <w:t>inisterul Educației</w:t>
      </w:r>
      <w:r w:rsidRPr="002E1B4B">
        <w:rPr>
          <w:rFonts w:ascii="Times New Roman" w:eastAsia="Arial" w:hAnsi="Times New Roman" w:cs="Times New Roman"/>
          <w:sz w:val="24"/>
          <w:szCs w:val="24"/>
          <w:lang w:val="ro-RO"/>
        </w:rPr>
        <w:t>;</w:t>
      </w:r>
    </w:p>
    <w:p w14:paraId="7F54E4FF" w14:textId="442CE55D" w:rsidR="000E612E" w:rsidRPr="009D2EAA"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themeColor="text1"/>
          <w:sz w:val="24"/>
          <w:szCs w:val="24"/>
          <w:lang w:val="ro-RO"/>
        </w:rPr>
      </w:pPr>
      <w:r w:rsidRPr="002E1B4B">
        <w:rPr>
          <w:rFonts w:ascii="Times New Roman" w:eastAsia="Arial" w:hAnsi="Times New Roman" w:cs="Times New Roman"/>
          <w:sz w:val="24"/>
          <w:szCs w:val="24"/>
          <w:lang w:val="ro-RO"/>
        </w:rPr>
        <w:t xml:space="preserve">c) </w:t>
      </w:r>
      <w:r w:rsidR="009D2EAA" w:rsidRPr="009D2EAA">
        <w:rPr>
          <w:rFonts w:ascii="Times New Roman" w:eastAsia="Arial" w:hAnsi="Times New Roman" w:cs="Times New Roman"/>
          <w:color w:val="000000" w:themeColor="text1"/>
          <w:sz w:val="24"/>
          <w:szCs w:val="24"/>
          <w:lang w:val="ro-RO"/>
        </w:rPr>
        <w:t>Antepreșcolari/preșcolari,</w:t>
      </w:r>
      <w:r w:rsidRPr="002E1B4B">
        <w:rPr>
          <w:rFonts w:ascii="Times New Roman" w:eastAsia="Arial" w:hAnsi="Times New Roman" w:cs="Times New Roman"/>
          <w:sz w:val="24"/>
          <w:szCs w:val="24"/>
          <w:lang w:val="ro-RO"/>
        </w:rPr>
        <w:t xml:space="preserve"> </w:t>
      </w:r>
      <w:r w:rsidR="00FD0EAB" w:rsidRPr="002E1B4B">
        <w:rPr>
          <w:rFonts w:ascii="Times New Roman" w:eastAsia="Arial" w:hAnsi="Times New Roman" w:cs="Times New Roman"/>
          <w:sz w:val="24"/>
          <w:szCs w:val="24"/>
          <w:lang w:val="ro-RO"/>
        </w:rPr>
        <w:t>personal didactic de predare, personal didactic auxiliar</w:t>
      </w:r>
      <w:r w:rsidRPr="002E1B4B">
        <w:rPr>
          <w:rFonts w:ascii="Times New Roman" w:eastAsia="Arial" w:hAnsi="Times New Roman" w:cs="Times New Roman"/>
          <w:sz w:val="24"/>
          <w:szCs w:val="24"/>
          <w:lang w:val="ro-RO"/>
        </w:rPr>
        <w:t xml:space="preserve">, personal nedidactic, </w:t>
      </w:r>
      <w:r w:rsidRPr="009D2EAA">
        <w:rPr>
          <w:rFonts w:ascii="Times New Roman" w:eastAsia="Arial" w:hAnsi="Times New Roman" w:cs="Times New Roman"/>
          <w:color w:val="000000" w:themeColor="text1"/>
          <w:sz w:val="24"/>
          <w:szCs w:val="24"/>
          <w:lang w:val="ro-RO"/>
        </w:rPr>
        <w:t>vizitatori, orice persoană care intră în sediul</w:t>
      </w:r>
      <w:r w:rsidR="000E612E" w:rsidRPr="009D2EAA">
        <w:rPr>
          <w:rFonts w:ascii="Times New Roman" w:eastAsia="Arial" w:hAnsi="Times New Roman" w:cs="Times New Roman"/>
          <w:color w:val="000000" w:themeColor="text1"/>
          <w:sz w:val="24"/>
          <w:szCs w:val="24"/>
          <w:lang w:val="ro-RO"/>
        </w:rPr>
        <w:t xml:space="preserve"> unității</w:t>
      </w:r>
      <w:r w:rsidRPr="009D2EAA">
        <w:rPr>
          <w:rFonts w:ascii="Times New Roman" w:eastAsia="Arial" w:hAnsi="Times New Roman" w:cs="Times New Roman"/>
          <w:color w:val="000000" w:themeColor="text1"/>
          <w:sz w:val="24"/>
          <w:szCs w:val="24"/>
          <w:lang w:val="ro-RO"/>
        </w:rPr>
        <w:t>, care este dotat cu sistem de supraveghere video;</w:t>
      </w:r>
    </w:p>
    <w:p w14:paraId="420037CD" w14:textId="22607732" w:rsidR="00637DAB" w:rsidRPr="000E612E"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eastAsia="Arial" w:hAnsi="Times New Roman" w:cs="Times New Roman"/>
          <w:sz w:val="24"/>
          <w:szCs w:val="24"/>
          <w:lang w:val="ro-RO"/>
        </w:rPr>
        <w:t xml:space="preserve">d) Orice persoană fizică sau juridică ce are raporturi de natură comercială sau contractuală cu </w:t>
      </w:r>
      <w:r w:rsidR="000E612E">
        <w:rPr>
          <w:rFonts w:ascii="Times New Roman" w:hAnsi="Times New Roman" w:cs="Times New Roman"/>
          <w:sz w:val="24"/>
          <w:szCs w:val="24"/>
          <w:lang w:val="ro-RO"/>
        </w:rPr>
        <w:t>Grădinița cu Program Prelungit „Lumea Copiilor” Constanța.</w:t>
      </w:r>
    </w:p>
    <w:p w14:paraId="543CA71F" w14:textId="3B99D7D2" w:rsidR="00637DAB" w:rsidRPr="000E612E"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0E612E">
        <w:rPr>
          <w:rFonts w:ascii="Times New Roman" w:hAnsi="Times New Roman" w:cs="Times New Roman"/>
          <w:b/>
          <w:sz w:val="24"/>
          <w:szCs w:val="24"/>
          <w:lang w:val="ro-RO"/>
        </w:rPr>
        <w:t>102</w:t>
      </w:r>
      <w:r w:rsidR="00D760B4" w:rsidRPr="002E1B4B">
        <w:rPr>
          <w:rFonts w:ascii="Times New Roman" w:hAnsi="Times New Roman" w:cs="Times New Roman"/>
          <w:b/>
          <w:sz w:val="24"/>
          <w:szCs w:val="24"/>
          <w:lang w:val="ro-RO"/>
        </w:rPr>
        <w:t>.</w:t>
      </w:r>
      <w:bookmarkStart w:id="29" w:name="_Hlk117690209"/>
      <w:r w:rsidR="000E612E">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Scopul colectarii şi prelucrării</w:t>
      </w:r>
      <w:bookmarkEnd w:id="29"/>
      <w:r w:rsidR="000E612E">
        <w:rPr>
          <w:rFonts w:ascii="Times New Roman" w:hAnsi="Times New Roman" w:cs="Times New Roman"/>
          <w:b/>
          <w:sz w:val="24"/>
          <w:szCs w:val="24"/>
          <w:lang w:val="ro-RO"/>
        </w:rPr>
        <w:t xml:space="preserve"> - </w:t>
      </w:r>
      <w:r w:rsidRPr="002E1B4B">
        <w:rPr>
          <w:rFonts w:ascii="Times New Roman" w:eastAsia="Arial" w:hAnsi="Times New Roman" w:cs="Times New Roman"/>
          <w:sz w:val="24"/>
          <w:szCs w:val="24"/>
          <w:lang w:val="ro-RO"/>
        </w:rPr>
        <w:t>Conform cerinţelor Regulamentului U.E. nr. 679 / 201</w:t>
      </w:r>
      <w:r w:rsidR="0005166E">
        <w:rPr>
          <w:rFonts w:ascii="Times New Roman" w:eastAsia="Arial" w:hAnsi="Times New Roman" w:cs="Times New Roman"/>
          <w:sz w:val="24"/>
          <w:szCs w:val="24"/>
          <w:lang w:val="ro-RO"/>
        </w:rPr>
        <w:t>6</w:t>
      </w:r>
      <w:r w:rsidRPr="002E1B4B">
        <w:rPr>
          <w:rFonts w:ascii="Times New Roman" w:eastAsia="Arial" w:hAnsi="Times New Roman" w:cs="Times New Roman"/>
          <w:sz w:val="24"/>
          <w:szCs w:val="24"/>
          <w:lang w:val="ro-RO"/>
        </w:rPr>
        <w:t xml:space="preserve"> pentru protecţia persoanelor cu privire la prelucrarea datelor cu caracter personal şi libera circulaţie a acestor date, </w:t>
      </w:r>
      <w:r w:rsidR="000E612E">
        <w:rPr>
          <w:rFonts w:ascii="Times New Roman" w:hAnsi="Times New Roman" w:cs="Times New Roman"/>
          <w:sz w:val="24"/>
          <w:szCs w:val="24"/>
          <w:lang w:val="ro-RO"/>
        </w:rPr>
        <w:t xml:space="preserve">Grădinița cu Program Prelungit „Lumea Copiilor” Constanța </w:t>
      </w:r>
      <w:r w:rsidRPr="002E1B4B">
        <w:rPr>
          <w:rFonts w:ascii="Times New Roman" w:eastAsia="Arial" w:hAnsi="Times New Roman" w:cs="Times New Roman"/>
          <w:sz w:val="24"/>
          <w:szCs w:val="24"/>
          <w:lang w:val="ro-RO"/>
        </w:rPr>
        <w:t xml:space="preserve">are obligaţia de a administra în condiţii de siguranţă şi numai pentru scopurile specificate, datele personale care îi sunt furnizate despre categoriile de persoane fizice prevazute la </w:t>
      </w:r>
      <w:r w:rsidR="00FD0EAB" w:rsidRPr="002E1B4B">
        <w:rPr>
          <w:rFonts w:ascii="Times New Roman" w:eastAsia="Arial" w:hAnsi="Times New Roman" w:cs="Times New Roman"/>
          <w:sz w:val="24"/>
          <w:szCs w:val="24"/>
          <w:lang w:val="ro-RO"/>
        </w:rPr>
        <w:t xml:space="preserve">Secțiunea </w:t>
      </w:r>
      <w:r w:rsidR="000F493D" w:rsidRPr="000F493D">
        <w:rPr>
          <w:rFonts w:ascii="Times New Roman" w:eastAsia="Arial" w:hAnsi="Times New Roman" w:cs="Times New Roman"/>
          <w:b/>
          <w:sz w:val="24"/>
          <w:szCs w:val="24"/>
          <w:lang w:val="ro-RO"/>
        </w:rPr>
        <w:t>Categorii de persoane</w:t>
      </w:r>
      <w:r w:rsidR="000F493D">
        <w:rPr>
          <w:rFonts w:ascii="Times New Roman" w:eastAsia="Arial" w:hAnsi="Times New Roman" w:cs="Times New Roman"/>
          <w:sz w:val="24"/>
          <w:szCs w:val="24"/>
          <w:lang w:val="ro-RO"/>
        </w:rPr>
        <w:t>.</w:t>
      </w:r>
      <w:r w:rsidR="00FD0EAB" w:rsidRPr="002E1B4B">
        <w:rPr>
          <w:rFonts w:ascii="Times New Roman" w:eastAsia="Arial" w:hAnsi="Times New Roman" w:cs="Times New Roman"/>
          <w:sz w:val="24"/>
          <w:szCs w:val="24"/>
          <w:lang w:val="ro-RO"/>
        </w:rPr>
        <w:t xml:space="preserve"> </w:t>
      </w:r>
      <w:r w:rsidR="00637DAB" w:rsidRPr="002E1B4B">
        <w:rPr>
          <w:rFonts w:ascii="Times New Roman" w:eastAsia="Arial" w:hAnsi="Times New Roman" w:cs="Times New Roman"/>
          <w:sz w:val="24"/>
          <w:szCs w:val="24"/>
          <w:lang w:val="ro-RO"/>
        </w:rPr>
        <w:t>Scopul colectării datelor este</w:t>
      </w:r>
      <w:r w:rsidR="000E612E">
        <w:rPr>
          <w:rFonts w:ascii="Times New Roman" w:eastAsia="Arial" w:hAnsi="Times New Roman" w:cs="Times New Roman"/>
          <w:sz w:val="24"/>
          <w:szCs w:val="24"/>
          <w:lang w:val="ro-RO"/>
        </w:rPr>
        <w:t xml:space="preserve"> furnizarea serviciilor educaționale, </w:t>
      </w:r>
      <w:r w:rsidRPr="002E1B4B">
        <w:rPr>
          <w:rFonts w:ascii="Times New Roman" w:eastAsia="Arial" w:hAnsi="Times New Roman" w:cs="Times New Roman"/>
          <w:sz w:val="24"/>
          <w:szCs w:val="24"/>
          <w:lang w:val="ro-RO"/>
        </w:rPr>
        <w:t>analiz</w:t>
      </w:r>
      <w:r w:rsidR="000E612E">
        <w:rPr>
          <w:rFonts w:ascii="Times New Roman" w:eastAsia="Arial" w:hAnsi="Times New Roman" w:cs="Times New Roman"/>
          <w:sz w:val="24"/>
          <w:szCs w:val="24"/>
          <w:lang w:val="ro-RO"/>
        </w:rPr>
        <w:t>a</w:t>
      </w:r>
      <w:r w:rsidRPr="002E1B4B">
        <w:rPr>
          <w:rFonts w:ascii="Times New Roman" w:eastAsia="Arial" w:hAnsi="Times New Roman" w:cs="Times New Roman"/>
          <w:sz w:val="24"/>
          <w:szCs w:val="24"/>
          <w:lang w:val="ro-RO"/>
        </w:rPr>
        <w:t xml:space="preserve"> şi prelucr</w:t>
      </w:r>
      <w:r w:rsidR="000E612E">
        <w:rPr>
          <w:rFonts w:ascii="Times New Roman" w:eastAsia="Arial" w:hAnsi="Times New Roman" w:cs="Times New Roman"/>
          <w:sz w:val="24"/>
          <w:szCs w:val="24"/>
          <w:lang w:val="ro-RO"/>
        </w:rPr>
        <w:t>area de date</w:t>
      </w:r>
      <w:r w:rsidRPr="002E1B4B">
        <w:rPr>
          <w:rFonts w:ascii="Times New Roman" w:eastAsia="Arial" w:hAnsi="Times New Roman" w:cs="Times New Roman"/>
          <w:sz w:val="24"/>
          <w:szCs w:val="24"/>
          <w:lang w:val="ro-RO"/>
        </w:rPr>
        <w:t xml:space="preserve"> statistice necesare pentru fundamentarea deciziilor în managementul sistemului educaţional</w:t>
      </w:r>
      <w:r w:rsidR="000E612E">
        <w:rPr>
          <w:rFonts w:ascii="Times New Roman" w:eastAsia="Arial" w:hAnsi="Times New Roman" w:cs="Times New Roman"/>
          <w:sz w:val="24"/>
          <w:szCs w:val="24"/>
          <w:lang w:val="ro-RO"/>
        </w:rPr>
        <w:t>,</w:t>
      </w:r>
      <w:r w:rsidRPr="002E1B4B">
        <w:rPr>
          <w:rFonts w:ascii="Times New Roman" w:eastAsia="Arial" w:hAnsi="Times New Roman" w:cs="Times New Roman"/>
          <w:sz w:val="24"/>
          <w:szCs w:val="24"/>
          <w:lang w:val="ro-RO"/>
        </w:rPr>
        <w:t xml:space="preserve"> monitorizarea accesului/persoanelor în </w:t>
      </w:r>
      <w:r w:rsidR="000E612E">
        <w:rPr>
          <w:rFonts w:ascii="Times New Roman" w:eastAsia="Arial" w:hAnsi="Times New Roman" w:cs="Times New Roman"/>
          <w:sz w:val="24"/>
          <w:szCs w:val="24"/>
          <w:lang w:val="ro-RO"/>
        </w:rPr>
        <w:t xml:space="preserve">spațiile unității, </w:t>
      </w:r>
      <w:r w:rsidRPr="002E1B4B">
        <w:rPr>
          <w:rFonts w:ascii="Times New Roman" w:eastAsia="Arial" w:hAnsi="Times New Roman" w:cs="Times New Roman"/>
          <w:sz w:val="24"/>
          <w:szCs w:val="24"/>
          <w:lang w:val="ro-RO"/>
        </w:rPr>
        <w:t xml:space="preserve">securitatea persoanelor şi a spaţiilor </w:t>
      </w:r>
      <w:r w:rsidR="000E612E">
        <w:rPr>
          <w:rFonts w:ascii="Times New Roman" w:eastAsia="Arial" w:hAnsi="Times New Roman" w:cs="Times New Roman"/>
          <w:sz w:val="24"/>
          <w:szCs w:val="24"/>
          <w:lang w:val="ro-RO"/>
        </w:rPr>
        <w:t>unității</w:t>
      </w:r>
      <w:r w:rsidRPr="002E1B4B">
        <w:rPr>
          <w:rFonts w:ascii="Times New Roman" w:eastAsia="Arial" w:hAnsi="Times New Roman" w:cs="Times New Roman"/>
          <w:sz w:val="24"/>
          <w:szCs w:val="24"/>
          <w:lang w:val="ro-RO"/>
        </w:rPr>
        <w:t xml:space="preserve"> mo</w:t>
      </w:r>
      <w:r w:rsidR="00637DAB" w:rsidRPr="002E1B4B">
        <w:rPr>
          <w:rFonts w:ascii="Times New Roman" w:eastAsia="Arial" w:hAnsi="Times New Roman" w:cs="Times New Roman"/>
          <w:sz w:val="24"/>
          <w:szCs w:val="24"/>
          <w:lang w:val="ro-RO"/>
        </w:rPr>
        <w:t>nitorizare video şi securitate.</w:t>
      </w:r>
    </w:p>
    <w:p w14:paraId="45D81974" w14:textId="36F4ADB3" w:rsidR="00514C1B" w:rsidRDefault="000E612E"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hAnsi="Times New Roman" w:cs="Times New Roman"/>
          <w:b/>
          <w:sz w:val="24"/>
          <w:szCs w:val="24"/>
          <w:lang w:val="ro-RO"/>
        </w:rPr>
        <w:t xml:space="preserve">Art. 103. </w:t>
      </w:r>
      <w:r w:rsidR="00B456AD" w:rsidRPr="002E1B4B">
        <w:rPr>
          <w:rFonts w:ascii="Times New Roman" w:eastAsia="Arial" w:hAnsi="Times New Roman" w:cs="Times New Roman"/>
          <w:b/>
          <w:sz w:val="24"/>
          <w:szCs w:val="24"/>
          <w:lang w:val="ro-RO"/>
        </w:rPr>
        <w:t>Motivaţia colectării şi prelucrării</w:t>
      </w:r>
      <w:r>
        <w:rPr>
          <w:rFonts w:ascii="Times New Roman" w:eastAsia="Arial" w:hAnsi="Times New Roman" w:cs="Times New Roman"/>
          <w:sz w:val="24"/>
          <w:szCs w:val="24"/>
          <w:lang w:val="ro-RO"/>
        </w:rPr>
        <w:t xml:space="preserve"> - </w:t>
      </w:r>
      <w:r w:rsidR="00B456AD" w:rsidRPr="002E1B4B">
        <w:rPr>
          <w:rFonts w:ascii="Times New Roman" w:eastAsia="Arial" w:hAnsi="Times New Roman" w:cs="Times New Roman"/>
          <w:sz w:val="24"/>
          <w:szCs w:val="24"/>
          <w:lang w:val="ro-RO"/>
        </w:rPr>
        <w:t xml:space="preserve">Scopul major pentru care </w:t>
      </w:r>
      <w:r>
        <w:rPr>
          <w:rFonts w:ascii="Times New Roman" w:hAnsi="Times New Roman" w:cs="Times New Roman"/>
          <w:sz w:val="24"/>
          <w:szCs w:val="24"/>
          <w:lang w:val="ro-RO"/>
        </w:rPr>
        <w:t>Grădinița cu Program Prelungit „Lumea Copiilor” Constanța</w:t>
      </w:r>
      <w:r>
        <w:rPr>
          <w:rFonts w:ascii="Times New Roman" w:eastAsia="Arial" w:hAnsi="Times New Roman" w:cs="Times New Roman"/>
          <w:b/>
          <w:sz w:val="24"/>
          <w:szCs w:val="24"/>
          <w:lang w:val="ro-RO"/>
        </w:rPr>
        <w:t xml:space="preserve"> </w:t>
      </w:r>
      <w:r w:rsidR="00B456AD" w:rsidRPr="002E1B4B">
        <w:rPr>
          <w:rFonts w:ascii="Times New Roman" w:eastAsia="Arial" w:hAnsi="Times New Roman" w:cs="Times New Roman"/>
          <w:sz w:val="24"/>
          <w:szCs w:val="24"/>
          <w:lang w:val="ro-RO"/>
        </w:rPr>
        <w:t xml:space="preserve">colectează date cu caracter personal ţine de prelucrări ale informaţiilor pe baza cărora să se poată lua decizii coerente şi corecte în managementul sistemului educaţional. Deşi actul educaţional pentru învăţământul obligatoriu este gratuit, persoanele fizice sunt obligate să furnizeze o serie de date obligatorii (informaţii despre identitatea persoanei precum şi a părinţilor sau reprezentanţilor legali, acceptul monitorizării </w:t>
      </w:r>
      <w:r>
        <w:rPr>
          <w:rFonts w:ascii="Times New Roman" w:eastAsia="Arial" w:hAnsi="Times New Roman" w:cs="Times New Roman"/>
          <w:sz w:val="24"/>
          <w:szCs w:val="24"/>
          <w:lang w:val="ro-RO"/>
        </w:rPr>
        <w:t>imaginii</w:t>
      </w:r>
      <w:r w:rsidR="00B456AD" w:rsidRPr="002E1B4B">
        <w:rPr>
          <w:rFonts w:ascii="Times New Roman" w:eastAsia="Arial" w:hAnsi="Times New Roman" w:cs="Times New Roman"/>
          <w:sz w:val="24"/>
          <w:szCs w:val="24"/>
          <w:lang w:val="ro-RO"/>
        </w:rPr>
        <w:t xml:space="preserve"> pentru sporirea securităţii în sistemul educaţional),</w:t>
      </w:r>
      <w:r w:rsidR="00C572D6" w:rsidRPr="00C572D6">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acestea fiind necesare în vederea derulării/iniţierii de raporturi cu </w:t>
      </w:r>
      <w:r>
        <w:rPr>
          <w:rFonts w:ascii="Times New Roman" w:hAnsi="Times New Roman" w:cs="Times New Roman"/>
          <w:sz w:val="24"/>
          <w:szCs w:val="24"/>
          <w:lang w:val="ro-RO"/>
        </w:rPr>
        <w:t xml:space="preserve">Grădinița cu Program Prelungit „Lumea Copiilor” Constanța </w:t>
      </w:r>
      <w:r w:rsidR="00B456AD" w:rsidRPr="002E1B4B">
        <w:rPr>
          <w:rFonts w:ascii="Times New Roman" w:eastAsia="Arial" w:hAnsi="Times New Roman" w:cs="Times New Roman"/>
          <w:sz w:val="24"/>
          <w:szCs w:val="24"/>
          <w:lang w:val="ro-RO"/>
        </w:rPr>
        <w:t xml:space="preserve">cu respectarea prevederilor legale (de exemplu: cele privind relaţia cu angajaţii sau cele privind înscrierea în învăţământ sau cele privind evidenţa rezultatelor şcolare sau a actelor de studii). În cazul refuzului de a furniza aceste date, </w:t>
      </w:r>
      <w:r>
        <w:rPr>
          <w:rFonts w:ascii="Times New Roman" w:hAnsi="Times New Roman" w:cs="Times New Roman"/>
          <w:sz w:val="24"/>
          <w:szCs w:val="24"/>
          <w:lang w:val="ro-RO"/>
        </w:rPr>
        <w:t xml:space="preserve">Grădinița cu Program Prelungit „Lumea Copiilor” Constanța </w:t>
      </w:r>
      <w:r w:rsidR="00B456AD" w:rsidRPr="002E1B4B">
        <w:rPr>
          <w:rFonts w:ascii="Times New Roman" w:eastAsia="Arial" w:hAnsi="Times New Roman" w:cs="Times New Roman"/>
          <w:sz w:val="24"/>
          <w:szCs w:val="24"/>
          <w:lang w:val="ro-RO"/>
        </w:rPr>
        <w:t>poate să refuze iniţierea de raporturi juridice, întrucât poate fi pus</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în imposibilitatea de a respecta cerinţele reglementărilor speciale in domeniul educaţional, iar în cazul angajaţilor, a prevederilor dreptului muncii. De asemenea </w:t>
      </w:r>
      <w:r>
        <w:rPr>
          <w:rFonts w:ascii="Times New Roman" w:hAnsi="Times New Roman" w:cs="Times New Roman"/>
          <w:sz w:val="24"/>
          <w:szCs w:val="24"/>
          <w:lang w:val="ro-RO"/>
        </w:rPr>
        <w:t xml:space="preserve">Grădinița cu Program Prelungit „Lumea Copiilor” Constanța </w:t>
      </w:r>
      <w:r w:rsidR="00B456AD" w:rsidRPr="002E1B4B">
        <w:rPr>
          <w:rFonts w:ascii="Times New Roman" w:eastAsia="Arial" w:hAnsi="Times New Roman" w:cs="Times New Roman"/>
          <w:sz w:val="24"/>
          <w:szCs w:val="24"/>
          <w:lang w:val="ro-RO"/>
        </w:rPr>
        <w:t>colectează şi o serie de informaţii care nu au caracter obligatoriu (de exemplu: adresa de email, telefon) în vederea îmbunătăţirii modului de comunicare cu</w:t>
      </w:r>
      <w:r w:rsidR="00B456AD" w:rsidRPr="009D2EAA">
        <w:rPr>
          <w:rFonts w:ascii="Times New Roman" w:eastAsia="Arial" w:hAnsi="Times New Roman" w:cs="Times New Roman"/>
          <w:color w:val="000000" w:themeColor="text1"/>
          <w:sz w:val="24"/>
          <w:szCs w:val="24"/>
          <w:lang w:val="ro-RO"/>
        </w:rPr>
        <w:t xml:space="preserve"> </w:t>
      </w:r>
      <w:r w:rsidR="009D2EAA" w:rsidRPr="009D2EAA">
        <w:rPr>
          <w:rFonts w:ascii="Times New Roman" w:eastAsia="Arial" w:hAnsi="Times New Roman" w:cs="Times New Roman"/>
          <w:color w:val="000000" w:themeColor="text1"/>
          <w:sz w:val="24"/>
          <w:szCs w:val="24"/>
          <w:lang w:val="ro-RO"/>
        </w:rPr>
        <w:t>copiii,</w:t>
      </w:r>
      <w:r w:rsidR="00B456AD" w:rsidRPr="009D2EAA">
        <w:rPr>
          <w:rFonts w:ascii="Times New Roman" w:eastAsia="Arial" w:hAnsi="Times New Roman" w:cs="Times New Roman"/>
          <w:color w:val="000000" w:themeColor="text1"/>
          <w:sz w:val="24"/>
          <w:szCs w:val="24"/>
          <w:lang w:val="ro-RO"/>
        </w:rPr>
        <w:t xml:space="preserve"> </w:t>
      </w:r>
      <w:r w:rsidR="00B456AD" w:rsidRPr="002E1B4B">
        <w:rPr>
          <w:rFonts w:ascii="Times New Roman" w:eastAsia="Arial" w:hAnsi="Times New Roman" w:cs="Times New Roman"/>
          <w:sz w:val="24"/>
          <w:szCs w:val="24"/>
          <w:lang w:val="ro-RO"/>
        </w:rPr>
        <w:t>părinţii sau</w:t>
      </w:r>
      <w:r>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reprezentanţii legali ai acestora</w:t>
      </w:r>
      <w:r>
        <w:rPr>
          <w:rFonts w:ascii="Times New Roman" w:eastAsia="Arial" w:hAnsi="Times New Roman" w:cs="Times New Roman"/>
          <w:sz w:val="24"/>
          <w:szCs w:val="24"/>
          <w:lang w:val="ro-RO"/>
        </w:rPr>
        <w:t>,</w:t>
      </w:r>
      <w:r w:rsidR="00B456AD" w:rsidRPr="002E1B4B">
        <w:rPr>
          <w:rFonts w:ascii="Times New Roman" w:eastAsia="Arial" w:hAnsi="Times New Roman" w:cs="Times New Roman"/>
          <w:sz w:val="24"/>
          <w:szCs w:val="24"/>
          <w:lang w:val="ro-RO"/>
        </w:rPr>
        <w:t xml:space="preserve"> precum şi pentru realizarea ulterioară de sondaje statistice (selectarea aleatoare a unui eşantion şi administrarea unui chestionar relativ la aspectele educaţionale)</w:t>
      </w:r>
      <w:r>
        <w:rPr>
          <w:rFonts w:ascii="Times New Roman" w:eastAsia="Arial" w:hAnsi="Times New Roman" w:cs="Times New Roman"/>
          <w:sz w:val="24"/>
          <w:szCs w:val="24"/>
          <w:lang w:val="ro-RO"/>
        </w:rPr>
        <w:t>,</w:t>
      </w:r>
      <w:r w:rsidR="00B456AD" w:rsidRPr="002E1B4B">
        <w:rPr>
          <w:rFonts w:ascii="Times New Roman" w:eastAsia="Arial" w:hAnsi="Times New Roman" w:cs="Times New Roman"/>
          <w:sz w:val="24"/>
          <w:szCs w:val="24"/>
          <w:lang w:val="ro-RO"/>
        </w:rPr>
        <w:t xml:space="preserve"> utilizând comunicarea prin sistemul poştei electronice. </w:t>
      </w:r>
      <w:r>
        <w:rPr>
          <w:rFonts w:ascii="Times New Roman" w:eastAsia="Arial" w:hAnsi="Times New Roman" w:cs="Times New Roman"/>
          <w:sz w:val="24"/>
          <w:szCs w:val="24"/>
          <w:lang w:val="ro-RO"/>
        </w:rPr>
        <w:t>Î</w:t>
      </w:r>
      <w:r w:rsidR="00B456AD" w:rsidRPr="002E1B4B">
        <w:rPr>
          <w:rFonts w:ascii="Times New Roman" w:eastAsia="Arial" w:hAnsi="Times New Roman" w:cs="Times New Roman"/>
          <w:sz w:val="24"/>
          <w:szCs w:val="24"/>
          <w:lang w:val="ro-RO"/>
        </w:rPr>
        <w:t xml:space="preserve">n cazul in care persoanele şi-au dat acordul pentru colectarea şi prelucrarea unor datelor cu caracter opţional, au dreptul ca ulterior sa solicite excluderea din baza de date a </w:t>
      </w:r>
      <w:r w:rsidRPr="00103FD7">
        <w:rPr>
          <w:rFonts w:ascii="Times New Roman" w:hAnsi="Times New Roman" w:cs="Times New Roman"/>
          <w:bCs/>
          <w:sz w:val="24"/>
          <w:szCs w:val="24"/>
          <w:lang w:val="ro-RO"/>
        </w:rPr>
        <w:t>Grădiniței cu Program Prelungit „Lumea Copiilor” Constanța</w:t>
      </w:r>
      <w:r>
        <w:rPr>
          <w:rFonts w:ascii="Times New Roman" w:hAnsi="Times New Roman" w:cs="Times New Roman"/>
          <w:bCs/>
          <w:sz w:val="24"/>
          <w:szCs w:val="24"/>
          <w:lang w:val="ro-RO"/>
        </w:rPr>
        <w:t xml:space="preserve"> a </w:t>
      </w:r>
      <w:r w:rsidR="00B456AD" w:rsidRPr="002E1B4B">
        <w:rPr>
          <w:rFonts w:ascii="Times New Roman" w:eastAsia="Arial" w:hAnsi="Times New Roman" w:cs="Times New Roman"/>
          <w:sz w:val="24"/>
          <w:szCs w:val="24"/>
          <w:lang w:val="ro-RO"/>
        </w:rPr>
        <w:t xml:space="preserve">acestor informaţii. Refuzul furnizării şi/ sau prelucrării datelor informaţiilor opţionale poate duce la imposibilitatea ca </w:t>
      </w:r>
      <w:r>
        <w:rPr>
          <w:rFonts w:ascii="Times New Roman" w:hAnsi="Times New Roman" w:cs="Times New Roman"/>
          <w:sz w:val="24"/>
          <w:szCs w:val="24"/>
          <w:lang w:val="ro-RO"/>
        </w:rPr>
        <w:t xml:space="preserve">Grădinița cu Program Prelungit „Lumea Copiilor” Constanța </w:t>
      </w:r>
      <w:r w:rsidR="00B456AD" w:rsidRPr="002E1B4B">
        <w:rPr>
          <w:rFonts w:ascii="Times New Roman" w:eastAsia="Arial" w:hAnsi="Times New Roman" w:cs="Times New Roman"/>
          <w:sz w:val="24"/>
          <w:szCs w:val="24"/>
          <w:lang w:val="ro-RO"/>
        </w:rPr>
        <w:t>să transmită informaţii despre serviciile sale.</w:t>
      </w:r>
    </w:p>
    <w:p w14:paraId="239ACB41" w14:textId="78AE4A5E" w:rsidR="00637DAB" w:rsidRP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0E612E">
        <w:rPr>
          <w:rFonts w:ascii="Times New Roman" w:hAnsi="Times New Roman" w:cs="Times New Roman"/>
          <w:b/>
          <w:sz w:val="24"/>
          <w:szCs w:val="24"/>
          <w:lang w:val="ro-RO"/>
        </w:rPr>
        <w:t>104</w:t>
      </w:r>
      <w:r w:rsidR="0065487B" w:rsidRPr="002E1B4B">
        <w:rPr>
          <w:rFonts w:ascii="Times New Roman" w:hAnsi="Times New Roman" w:cs="Times New Roman"/>
          <w:b/>
          <w:sz w:val="24"/>
          <w:szCs w:val="24"/>
          <w:lang w:val="ro-RO"/>
        </w:rPr>
        <w:t>.</w:t>
      </w:r>
      <w:r w:rsidR="000E612E">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Părţile care au acces la informaţiile cu caracter personal</w:t>
      </w:r>
      <w:r w:rsidR="00767742">
        <w:rPr>
          <w:rFonts w:ascii="Times New Roman" w:hAnsi="Times New Roman" w:cs="Times New Roman"/>
          <w:b/>
          <w:sz w:val="24"/>
          <w:szCs w:val="24"/>
          <w:lang w:val="ro-RO"/>
        </w:rPr>
        <w:t xml:space="preserve"> - </w:t>
      </w:r>
      <w:r w:rsidRPr="002E1B4B">
        <w:rPr>
          <w:rFonts w:ascii="Times New Roman" w:eastAsia="Arial" w:hAnsi="Times New Roman" w:cs="Times New Roman"/>
          <w:sz w:val="24"/>
          <w:szCs w:val="24"/>
          <w:lang w:val="ro-RO"/>
        </w:rPr>
        <w:t>Informa</w:t>
      </w:r>
      <w:r w:rsidR="00767742">
        <w:rPr>
          <w:rFonts w:ascii="Times New Roman" w:eastAsia="Arial" w:hAnsi="Times New Roman" w:cs="Times New Roman"/>
          <w:sz w:val="24"/>
          <w:szCs w:val="24"/>
          <w:lang w:val="ro-RO"/>
        </w:rPr>
        <w:t>ț</w:t>
      </w:r>
      <w:r w:rsidRPr="002E1B4B">
        <w:rPr>
          <w:rFonts w:ascii="Times New Roman" w:eastAsia="Arial" w:hAnsi="Times New Roman" w:cs="Times New Roman"/>
          <w:sz w:val="24"/>
          <w:szCs w:val="24"/>
          <w:lang w:val="ro-RO"/>
        </w:rPr>
        <w:t>iile înregistrate sunt destinate utilizării de catre operator şi sunt comunicate numai următorilor destinatari:</w:t>
      </w:r>
      <w:r w:rsidR="00767742">
        <w:rPr>
          <w:rFonts w:ascii="Times New Roman" w:eastAsia="Arial" w:hAnsi="Times New Roman" w:cs="Times New Roman"/>
          <w:sz w:val="24"/>
          <w:szCs w:val="24"/>
          <w:lang w:val="ro-RO"/>
        </w:rPr>
        <w:t xml:space="preserve"> p</w:t>
      </w:r>
      <w:r w:rsidRPr="002E1B4B">
        <w:rPr>
          <w:rFonts w:ascii="Times New Roman" w:eastAsia="Arial" w:hAnsi="Times New Roman" w:cs="Times New Roman"/>
          <w:sz w:val="24"/>
          <w:szCs w:val="24"/>
          <w:lang w:val="ro-RO"/>
        </w:rPr>
        <w:t>ersoana vizată, reprezentanţii legali ai persoanei vizate, angajaţi ai operatorului cu drept de acces, împuternicitul operatorului, alte persoane fizice/juridice care prelucreaza datele personale în numele operatorului, autoritatea judecătorească, poliţia, organe de urmarire penală şi alte instituţii abilitate de lege să solicite informaţii.</w:t>
      </w:r>
    </w:p>
    <w:p w14:paraId="21C4E6A2" w14:textId="77777777"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105</w:t>
      </w:r>
      <w:r w:rsidR="0065487B" w:rsidRPr="002E1B4B">
        <w:rPr>
          <w:rFonts w:ascii="Times New Roman" w:hAnsi="Times New Roman" w:cs="Times New Roman"/>
          <w:b/>
          <w:sz w:val="24"/>
          <w:szCs w:val="24"/>
          <w:lang w:val="ro-RO"/>
        </w:rPr>
        <w:t>.</w:t>
      </w:r>
      <w:r w:rsidR="00767742">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Drepturile persoanelor a căror date personale sunt colectate şi/ sau prelucrate</w:t>
      </w:r>
    </w:p>
    <w:p w14:paraId="2063DCAE" w14:textId="77777777"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767742">
        <w:rPr>
          <w:rFonts w:ascii="Times New Roman" w:hAnsi="Times New Roman" w:cs="Times New Roman"/>
          <w:bCs/>
          <w:sz w:val="24"/>
          <w:szCs w:val="24"/>
          <w:lang w:val="ro-RO"/>
        </w:rPr>
        <w:t>(1)</w:t>
      </w:r>
      <w:r>
        <w:rPr>
          <w:rFonts w:ascii="Times New Roman" w:hAnsi="Times New Roman" w:cs="Times New Roman"/>
          <w:b/>
          <w:sz w:val="24"/>
          <w:szCs w:val="24"/>
          <w:lang w:val="ro-RO"/>
        </w:rPr>
        <w:t xml:space="preserve"> </w:t>
      </w:r>
      <w:r w:rsidR="00B456AD" w:rsidRPr="002E1B4B">
        <w:rPr>
          <w:rFonts w:ascii="Times New Roman" w:eastAsia="Arial" w:hAnsi="Times New Roman" w:cs="Times New Roman"/>
          <w:sz w:val="24"/>
          <w:szCs w:val="24"/>
          <w:lang w:val="ro-RO"/>
        </w:rPr>
        <w:t xml:space="preserve">La cererea persoanelor fizice, </w:t>
      </w:r>
      <w:r>
        <w:rPr>
          <w:rFonts w:ascii="Times New Roman" w:hAnsi="Times New Roman" w:cs="Times New Roman"/>
          <w:sz w:val="24"/>
          <w:szCs w:val="24"/>
          <w:lang w:val="ro-RO"/>
        </w:rPr>
        <w:t xml:space="preserve">Grădinița cu Program Prelungit „Lumea Copiilor” Constanța </w:t>
      </w:r>
      <w:r w:rsidR="00B456AD" w:rsidRPr="002E1B4B">
        <w:rPr>
          <w:rFonts w:ascii="Times New Roman" w:eastAsia="Arial" w:hAnsi="Times New Roman" w:cs="Times New Roman"/>
          <w:sz w:val="24"/>
          <w:szCs w:val="24"/>
          <w:lang w:val="ro-RO"/>
        </w:rPr>
        <w:t xml:space="preserve">confirmă dacă prelucrează sau nu date personale, în mod gratuit. </w:t>
      </w:r>
      <w:r w:rsidRPr="00767742">
        <w:rPr>
          <w:rFonts w:ascii="Times New Roman" w:eastAsia="Arial" w:hAnsi="Times New Roman" w:cs="Times New Roman"/>
          <w:bCs/>
          <w:sz w:val="24"/>
          <w:szCs w:val="24"/>
          <w:lang w:val="ro-RO"/>
        </w:rPr>
        <w:t>Unitatea</w:t>
      </w:r>
      <w:r w:rsidR="00B456AD" w:rsidRPr="00767742">
        <w:rPr>
          <w:rFonts w:ascii="Times New Roman" w:eastAsia="Arial" w:hAnsi="Times New Roman" w:cs="Times New Roman"/>
          <w:bCs/>
          <w:sz w:val="24"/>
          <w:szCs w:val="24"/>
          <w:lang w:val="ro-RO"/>
        </w:rPr>
        <w:t xml:space="preserve"> </w:t>
      </w:r>
      <w:r w:rsidR="00B456AD" w:rsidRPr="002E1B4B">
        <w:rPr>
          <w:rFonts w:ascii="Times New Roman" w:eastAsia="Arial" w:hAnsi="Times New Roman" w:cs="Times New Roman"/>
          <w:sz w:val="24"/>
          <w:szCs w:val="24"/>
          <w:lang w:val="ro-RO"/>
        </w:rPr>
        <w:t>se obligă să rectifice, să actualizeze, să blocheze, să şteargă sau să transforme în date anonime, în mod gratuit, datele a caror prelucrare nu este conformă cu prevederile Regulamentului U.E. nr. 679 / 2016.</w:t>
      </w:r>
    </w:p>
    <w:p w14:paraId="1BC08569" w14:textId="77777777"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(2) </w:t>
      </w:r>
      <w:r w:rsidR="00B456AD" w:rsidRPr="002E1B4B">
        <w:rPr>
          <w:rFonts w:ascii="Times New Roman" w:eastAsia="Arial" w:hAnsi="Times New Roman" w:cs="Times New Roman"/>
          <w:sz w:val="24"/>
          <w:szCs w:val="24"/>
          <w:lang w:val="ro-RO"/>
        </w:rPr>
        <w:t>Conform Regulamentului U.E. nr. 679 / 2016, persoanele fizice beneficiaz</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de dreptul de acces, de interven</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 xml:space="preserve">ie asupra datelor, dreptul de a nu fi supus unei decizii individuale și dreptul de a se adresa justiției. Totodată, </w:t>
      </w:r>
      <w:r>
        <w:rPr>
          <w:rFonts w:ascii="Times New Roman" w:eastAsia="Arial" w:hAnsi="Times New Roman" w:cs="Times New Roman"/>
          <w:sz w:val="24"/>
          <w:szCs w:val="24"/>
          <w:lang w:val="ro-RO"/>
        </w:rPr>
        <w:t xml:space="preserve">persoanele </w:t>
      </w:r>
      <w:r w:rsidR="00B456AD" w:rsidRPr="002E1B4B">
        <w:rPr>
          <w:rFonts w:ascii="Times New Roman" w:eastAsia="Arial" w:hAnsi="Times New Roman" w:cs="Times New Roman"/>
          <w:sz w:val="24"/>
          <w:szCs w:val="24"/>
          <w:lang w:val="ro-RO"/>
        </w:rPr>
        <w:t>au dreptul să se opun</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prelucrarii datelor personale care </w:t>
      </w:r>
      <w:r>
        <w:rPr>
          <w:rFonts w:ascii="Times New Roman" w:eastAsia="Arial" w:hAnsi="Times New Roman" w:cs="Times New Roman"/>
          <w:sz w:val="24"/>
          <w:szCs w:val="24"/>
          <w:lang w:val="ro-RO"/>
        </w:rPr>
        <w:t>le</w:t>
      </w:r>
      <w:r w:rsidR="00B456AD" w:rsidRPr="002E1B4B">
        <w:rPr>
          <w:rFonts w:ascii="Times New Roman" w:eastAsia="Arial" w:hAnsi="Times New Roman" w:cs="Times New Roman"/>
          <w:sz w:val="24"/>
          <w:szCs w:val="24"/>
          <w:lang w:val="ro-RO"/>
        </w:rPr>
        <w:t xml:space="preserve"> privesc </w:t>
      </w:r>
      <w:r>
        <w:rPr>
          <w:rFonts w:ascii="Times New Roman" w:eastAsia="Arial" w:hAnsi="Times New Roman" w:cs="Times New Roman"/>
          <w:sz w:val="24"/>
          <w:szCs w:val="24"/>
          <w:lang w:val="ro-RO"/>
        </w:rPr>
        <w:t>ș</w:t>
      </w:r>
      <w:r w:rsidR="00B456AD" w:rsidRPr="002E1B4B">
        <w:rPr>
          <w:rFonts w:ascii="Times New Roman" w:eastAsia="Arial" w:hAnsi="Times New Roman" w:cs="Times New Roman"/>
          <w:sz w:val="24"/>
          <w:szCs w:val="24"/>
          <w:lang w:val="ro-RO"/>
        </w:rPr>
        <w:t>i s</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solicite </w:t>
      </w:r>
      <w:r>
        <w:rPr>
          <w:rFonts w:ascii="Times New Roman" w:eastAsia="Arial" w:hAnsi="Times New Roman" w:cs="Times New Roman"/>
          <w:sz w:val="24"/>
          <w:szCs w:val="24"/>
          <w:lang w:val="ro-RO"/>
        </w:rPr>
        <w:t>ș</w:t>
      </w:r>
      <w:r w:rsidR="00B456AD" w:rsidRPr="002E1B4B">
        <w:rPr>
          <w:rFonts w:ascii="Times New Roman" w:eastAsia="Arial" w:hAnsi="Times New Roman" w:cs="Times New Roman"/>
          <w:sz w:val="24"/>
          <w:szCs w:val="24"/>
          <w:lang w:val="ro-RO"/>
        </w:rPr>
        <w:t>tergerea datelor, cu excep</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ia situa</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iilor prev</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zute de lege, c</w:t>
      </w:r>
      <w:r>
        <w:rPr>
          <w:rFonts w:ascii="Times New Roman" w:eastAsia="Arial" w:hAnsi="Times New Roman" w:cs="Times New Roman"/>
          <w:sz w:val="24"/>
          <w:szCs w:val="24"/>
          <w:lang w:val="ro-RO"/>
        </w:rPr>
        <w:t>â</w:t>
      </w:r>
      <w:r w:rsidR="00B456AD" w:rsidRPr="002E1B4B">
        <w:rPr>
          <w:rFonts w:ascii="Times New Roman" w:eastAsia="Arial" w:hAnsi="Times New Roman" w:cs="Times New Roman"/>
          <w:sz w:val="24"/>
          <w:szCs w:val="24"/>
          <w:lang w:val="ro-RO"/>
        </w:rPr>
        <w:t>nd prelucrarea de c</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tre </w:t>
      </w:r>
      <w:r>
        <w:rPr>
          <w:rFonts w:ascii="Times New Roman" w:hAnsi="Times New Roman" w:cs="Times New Roman"/>
          <w:sz w:val="24"/>
          <w:szCs w:val="24"/>
          <w:lang w:val="ro-RO"/>
        </w:rPr>
        <w:t xml:space="preserve">Grădinița cu Program Prelungit „Lumea Copiilor” Constanța </w:t>
      </w:r>
      <w:r w:rsidR="00B456AD" w:rsidRPr="002E1B4B">
        <w:rPr>
          <w:rFonts w:ascii="Times New Roman" w:eastAsia="Arial" w:hAnsi="Times New Roman" w:cs="Times New Roman"/>
          <w:sz w:val="24"/>
          <w:szCs w:val="24"/>
          <w:lang w:val="ro-RO"/>
        </w:rPr>
        <w:t>a datelor este obligatorie.</w:t>
      </w:r>
    </w:p>
    <w:p w14:paraId="6BEF0313" w14:textId="532971F3" w:rsidR="00637DAB" w:rsidRP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Pr>
          <w:rFonts w:ascii="Times New Roman" w:eastAsia="Arial" w:hAnsi="Times New Roman" w:cs="Times New Roman"/>
          <w:sz w:val="24"/>
          <w:szCs w:val="24"/>
          <w:lang w:val="ro-RO"/>
        </w:rPr>
        <w:t xml:space="preserve">(3) </w:t>
      </w:r>
      <w:r w:rsidR="00B456AD" w:rsidRPr="002E1B4B">
        <w:rPr>
          <w:rFonts w:ascii="Times New Roman" w:eastAsia="Arial" w:hAnsi="Times New Roman" w:cs="Times New Roman"/>
          <w:sz w:val="24"/>
          <w:szCs w:val="24"/>
          <w:lang w:val="ro-RO"/>
        </w:rPr>
        <w:t>Pentru exercitarea drepturi</w:t>
      </w:r>
      <w:r>
        <w:rPr>
          <w:rFonts w:ascii="Times New Roman" w:eastAsia="Arial" w:hAnsi="Times New Roman" w:cs="Times New Roman"/>
          <w:sz w:val="24"/>
          <w:szCs w:val="24"/>
          <w:lang w:val="ro-RO"/>
        </w:rPr>
        <w:t>lor prevăzute la alin. (2)</w:t>
      </w:r>
      <w:r w:rsidR="00B456AD" w:rsidRPr="002E1B4B">
        <w:rPr>
          <w:rFonts w:ascii="Times New Roman" w:eastAsia="Arial" w:hAnsi="Times New Roman" w:cs="Times New Roman"/>
          <w:sz w:val="24"/>
          <w:szCs w:val="24"/>
          <w:lang w:val="ro-RO"/>
        </w:rPr>
        <w:t>,</w:t>
      </w:r>
      <w:r>
        <w:rPr>
          <w:rFonts w:ascii="Times New Roman" w:eastAsia="Arial" w:hAnsi="Times New Roman" w:cs="Times New Roman"/>
          <w:sz w:val="24"/>
          <w:szCs w:val="24"/>
          <w:lang w:val="ro-RO"/>
        </w:rPr>
        <w:t xml:space="preserve"> persoanele ale căror date sunt prelucrate, se pot adresa unității </w:t>
      </w:r>
      <w:r w:rsidR="00B456AD" w:rsidRPr="002E1B4B">
        <w:rPr>
          <w:rFonts w:ascii="Times New Roman" w:eastAsia="Arial" w:hAnsi="Times New Roman" w:cs="Times New Roman"/>
          <w:sz w:val="24"/>
          <w:szCs w:val="24"/>
          <w:lang w:val="ro-RO"/>
        </w:rPr>
        <w:t>cu o cerere scrisă, datată şi semnată</w:t>
      </w:r>
      <w:r>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prin intermediul e-mailului </w:t>
      </w:r>
      <w:r>
        <w:rPr>
          <w:rFonts w:ascii="Times New Roman" w:eastAsia="Arial" w:hAnsi="Times New Roman" w:cs="Times New Roman"/>
          <w:sz w:val="24"/>
          <w:szCs w:val="24"/>
          <w:lang w:val="ro-RO"/>
        </w:rPr>
        <w:t xml:space="preserve"> </w:t>
      </w:r>
      <w:hyperlink r:id="rId14" w:history="1">
        <w:r w:rsidR="00E85904" w:rsidRPr="002B773D">
          <w:rPr>
            <w:rStyle w:val="Hyperlink"/>
            <w:rFonts w:ascii="Times New Roman" w:hAnsi="Times New Roman" w:cs="Times New Roman"/>
            <w:sz w:val="24"/>
            <w:szCs w:val="24"/>
            <w:lang w:val="ro-RO"/>
          </w:rPr>
          <w:t>g</w:t>
        </w:r>
        <w:r w:rsidR="00E85904" w:rsidRPr="002B773D">
          <w:rPr>
            <w:rStyle w:val="Hyperlink"/>
            <w:rFonts w:ascii="Times New Roman" w:hAnsi="Times New Roman" w:cs="Times New Roman"/>
            <w:b/>
            <w:sz w:val="24"/>
            <w:szCs w:val="24"/>
            <w:lang w:val="ro-RO"/>
          </w:rPr>
          <w:t>rlumeacopiilor@gmail.com</w:t>
        </w:r>
      </w:hyperlink>
      <w:r w:rsidR="00B456AD" w:rsidRPr="002E1B4B">
        <w:rPr>
          <w:rFonts w:ascii="Times New Roman"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sau direct la sediul </w:t>
      </w:r>
      <w:r w:rsidR="00B772E4" w:rsidRPr="00767742">
        <w:rPr>
          <w:rFonts w:ascii="Times New Roman" w:eastAsia="Arial" w:hAnsi="Times New Roman" w:cs="Times New Roman"/>
          <w:bCs/>
          <w:sz w:val="24"/>
          <w:szCs w:val="24"/>
          <w:lang w:val="ro-RO"/>
        </w:rPr>
        <w:t>Grădiniței cu Program Prelungit „Lumea Copiilor” Constanța</w:t>
      </w:r>
      <w:r w:rsidR="00B456AD" w:rsidRPr="00767742">
        <w:rPr>
          <w:rFonts w:ascii="Times New Roman" w:eastAsia="Arial" w:hAnsi="Times New Roman" w:cs="Times New Roman"/>
          <w:bCs/>
          <w:sz w:val="24"/>
          <w:szCs w:val="24"/>
          <w:lang w:val="ro-RO"/>
        </w:rPr>
        <w:t>.</w:t>
      </w:r>
      <w:r w:rsidR="00B456AD" w:rsidRPr="002E1B4B">
        <w:rPr>
          <w:rFonts w:ascii="Times New Roman" w:eastAsia="Arial" w:hAnsi="Times New Roman" w:cs="Times New Roman"/>
          <w:sz w:val="24"/>
          <w:szCs w:val="24"/>
          <w:lang w:val="ro-RO"/>
        </w:rPr>
        <w:t xml:space="preserve"> </w:t>
      </w:r>
    </w:p>
    <w:p w14:paraId="4D5820E8" w14:textId="77777777"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 xml:space="preserve">106. </w:t>
      </w:r>
      <w:r w:rsidRPr="002E1B4B">
        <w:rPr>
          <w:rFonts w:ascii="Times New Roman" w:eastAsia="Arial" w:hAnsi="Times New Roman" w:cs="Times New Roman"/>
          <w:b/>
          <w:sz w:val="24"/>
          <w:szCs w:val="24"/>
          <w:lang w:val="ro-RO"/>
        </w:rPr>
        <w:t>Utilizarea mijloacelor de comunicare electronică în cadrul sarcinilor de serviciu</w:t>
      </w:r>
    </w:p>
    <w:p w14:paraId="0422D0F5" w14:textId="77777777"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eastAsia="Arial" w:hAnsi="Times New Roman" w:cs="Times New Roman"/>
          <w:sz w:val="24"/>
          <w:szCs w:val="24"/>
          <w:lang w:val="ro-RO"/>
        </w:rPr>
        <w:t xml:space="preserve">Angajații </w:t>
      </w:r>
      <w:r w:rsidR="00A73C50" w:rsidRPr="00767742">
        <w:rPr>
          <w:rFonts w:ascii="Times New Roman" w:eastAsia="Arial" w:hAnsi="Times New Roman" w:cs="Times New Roman"/>
          <w:bCs/>
          <w:sz w:val="24"/>
          <w:szCs w:val="24"/>
          <w:lang w:val="ro-RO"/>
        </w:rPr>
        <w:t>Grădiniței cu Program Prelungit „Lumea Copiilor” Constanța</w:t>
      </w:r>
      <w:r w:rsidRPr="002E1B4B">
        <w:rPr>
          <w:rFonts w:ascii="Times New Roman" w:eastAsia="Arial" w:hAnsi="Times New Roman" w:cs="Times New Roman"/>
          <w:b/>
          <w:sz w:val="24"/>
          <w:szCs w:val="24"/>
          <w:lang w:val="ro-RO"/>
        </w:rPr>
        <w:t xml:space="preserve"> </w:t>
      </w:r>
      <w:r w:rsidRPr="002E1B4B">
        <w:rPr>
          <w:rFonts w:ascii="Times New Roman" w:eastAsia="Arial" w:hAnsi="Times New Roman" w:cs="Times New Roman"/>
          <w:sz w:val="24"/>
          <w:szCs w:val="24"/>
          <w:lang w:val="ro-RO"/>
        </w:rPr>
        <w:t>vor utiliza în cadrul sarcinilor de serviciu adrese de e-mail de serviciu, nu personale, iar la încheierea contractului de muncă au obligația de a se asigura că toate datele personale (altele decât cele ale propriei persoane) sunt transferate către noul titular al postului.</w:t>
      </w:r>
    </w:p>
    <w:p w14:paraId="252B3EEF" w14:textId="1576E56B" w:rsidR="00B456AD" w:rsidRP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107</w:t>
      </w:r>
      <w:r w:rsidR="0065487B" w:rsidRPr="002E1B4B">
        <w:rPr>
          <w:rFonts w:ascii="Times New Roman" w:hAnsi="Times New Roman" w:cs="Times New Roman"/>
          <w:b/>
          <w:sz w:val="24"/>
          <w:szCs w:val="24"/>
          <w:lang w:val="ro-RO"/>
        </w:rPr>
        <w:t>.</w:t>
      </w:r>
      <w:r w:rsidR="00767742">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Încălcarea securității datelor cu caracter personal</w:t>
      </w:r>
    </w:p>
    <w:p w14:paraId="7D3115B3" w14:textId="6F57B1CD"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(1) </w:t>
      </w:r>
      <w:r w:rsidR="00B456AD" w:rsidRPr="002E1B4B">
        <w:rPr>
          <w:rFonts w:ascii="Times New Roman" w:eastAsia="Arial" w:hAnsi="Times New Roman" w:cs="Times New Roman"/>
          <w:sz w:val="24"/>
          <w:szCs w:val="24"/>
          <w:lang w:val="ro-RO"/>
        </w:rPr>
        <w:t xml:space="preserve">Angajații </w:t>
      </w:r>
      <w:r w:rsidR="00C93BAA" w:rsidRPr="00767742">
        <w:rPr>
          <w:rFonts w:ascii="Times New Roman" w:eastAsia="Arial" w:hAnsi="Times New Roman" w:cs="Times New Roman"/>
          <w:bCs/>
          <w:sz w:val="24"/>
          <w:szCs w:val="24"/>
          <w:lang w:val="ro-RO"/>
        </w:rPr>
        <w:t>Grădiniței cu Program Prelungit „Lumea Copiilor” Constanța</w:t>
      </w:r>
      <w:r w:rsidR="00B456AD" w:rsidRPr="002E1B4B">
        <w:rPr>
          <w:rFonts w:ascii="Times New Roman" w:eastAsia="Arial" w:hAnsi="Times New Roman" w:cs="Times New Roman"/>
          <w:b/>
          <w:sz w:val="24"/>
          <w:szCs w:val="24"/>
          <w:lang w:val="ro-RO"/>
        </w:rPr>
        <w:t xml:space="preserve"> </w:t>
      </w:r>
      <w:r w:rsidR="00B456AD" w:rsidRPr="002E1B4B">
        <w:rPr>
          <w:rFonts w:ascii="Times New Roman" w:eastAsia="Arial" w:hAnsi="Times New Roman" w:cs="Times New Roman"/>
          <w:sz w:val="24"/>
          <w:szCs w:val="24"/>
          <w:lang w:val="ro-RO"/>
        </w:rPr>
        <w:t>care observă o încălcare a securității datelor cu caracter personal sau situații de vulnerabilitate vor notifica de urgență responsabilul prelucrării datelor cu caracter personal, în mod direct sau în scris, pe adresa de e-mail dedicată.</w:t>
      </w:r>
    </w:p>
    <w:p w14:paraId="3370DE07" w14:textId="71C80A1B" w:rsidR="00DC1405"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(2) </w:t>
      </w:r>
      <w:r w:rsidR="00B456AD" w:rsidRPr="002E1B4B">
        <w:rPr>
          <w:rFonts w:ascii="Times New Roman" w:eastAsia="Arial" w:hAnsi="Times New Roman" w:cs="Times New Roman"/>
          <w:sz w:val="24"/>
          <w:szCs w:val="24"/>
          <w:lang w:val="ro-RO"/>
        </w:rPr>
        <w:t>Responsabilul prelucrării datelor cu caracter personal va comunica situația la I</w:t>
      </w:r>
      <w:r w:rsidR="002A3AF5" w:rsidRPr="002E1B4B">
        <w:rPr>
          <w:rFonts w:ascii="Times New Roman" w:eastAsia="Arial" w:hAnsi="Times New Roman" w:cs="Times New Roman"/>
          <w:sz w:val="24"/>
          <w:szCs w:val="24"/>
          <w:lang w:val="ro-RO"/>
        </w:rPr>
        <w:t>nspectoratul Școlar</w:t>
      </w:r>
      <w:r w:rsidR="00B456AD" w:rsidRPr="002E1B4B">
        <w:rPr>
          <w:rFonts w:ascii="Times New Roman" w:eastAsia="Arial" w:hAnsi="Times New Roman" w:cs="Times New Roman"/>
          <w:sz w:val="24"/>
          <w:szCs w:val="24"/>
          <w:lang w:val="ro-RO"/>
        </w:rPr>
        <w:t xml:space="preserve"> și va notifica </w:t>
      </w:r>
      <w:r>
        <w:rPr>
          <w:rFonts w:ascii="Times New Roman" w:eastAsia="Arial" w:hAnsi="Times New Roman" w:cs="Times New Roman"/>
          <w:sz w:val="24"/>
          <w:szCs w:val="24"/>
          <w:lang w:val="ro-RO"/>
        </w:rPr>
        <w:t>a</w:t>
      </w:r>
      <w:r w:rsidR="00B456AD" w:rsidRPr="002E1B4B">
        <w:rPr>
          <w:rFonts w:ascii="Times New Roman" w:eastAsia="Arial" w:hAnsi="Times New Roman" w:cs="Times New Roman"/>
          <w:sz w:val="24"/>
          <w:szCs w:val="24"/>
          <w:lang w:val="ro-RO"/>
        </w:rPr>
        <w:t>utoritatea de supraveghere, în conformitate cu prevederile art. 33 din Regulamentul U.E. nr. 679 / 2016. De asemenea, va lua toate măsurile necesare diminuării consecințelor.</w:t>
      </w:r>
    </w:p>
    <w:p w14:paraId="0A873A7D" w14:textId="434461F8" w:rsidR="0093536C" w:rsidRPr="00E85904" w:rsidRDefault="0093536C" w:rsidP="00767742">
      <w:pPr>
        <w:pBdr>
          <w:top w:val="nil"/>
          <w:left w:val="nil"/>
          <w:bottom w:val="nil"/>
          <w:right w:val="nil"/>
          <w:between w:val="nil"/>
        </w:pBdr>
        <w:shd w:val="clear" w:color="auto" w:fill="FFFFFF"/>
        <w:spacing w:after="0" w:line="360" w:lineRule="auto"/>
        <w:ind w:firstLine="720"/>
        <w:jc w:val="both"/>
        <w:rPr>
          <w:rFonts w:ascii="Times New Roman" w:eastAsia="Calibri" w:hAnsi="Times New Roman" w:cs="Times New Roman"/>
          <w:b/>
          <w:sz w:val="24"/>
          <w:szCs w:val="24"/>
          <w:lang w:val="ro-RO"/>
        </w:rPr>
      </w:pPr>
      <w:r w:rsidRPr="0093536C">
        <w:rPr>
          <w:rFonts w:ascii="Times New Roman" w:eastAsia="Calibri" w:hAnsi="Times New Roman" w:cs="Times New Roman"/>
          <w:b/>
          <w:sz w:val="24"/>
          <w:szCs w:val="24"/>
          <w:lang w:val="ro-RO"/>
        </w:rPr>
        <w:t xml:space="preserve">Art. </w:t>
      </w:r>
      <w:r w:rsidR="00767742">
        <w:rPr>
          <w:rFonts w:ascii="Times New Roman" w:eastAsia="Calibri" w:hAnsi="Times New Roman" w:cs="Times New Roman"/>
          <w:b/>
          <w:sz w:val="24"/>
          <w:szCs w:val="24"/>
          <w:lang w:val="ro-RO"/>
        </w:rPr>
        <w:t>108</w:t>
      </w:r>
      <w:r w:rsidRPr="0093536C">
        <w:rPr>
          <w:rFonts w:ascii="Times New Roman" w:eastAsia="Calibri" w:hAnsi="Times New Roman" w:cs="Times New Roman"/>
          <w:b/>
          <w:sz w:val="24"/>
          <w:szCs w:val="24"/>
          <w:lang w:val="ro-RO"/>
        </w:rPr>
        <w:t>.</w:t>
      </w:r>
      <w:r w:rsidR="00767742">
        <w:rPr>
          <w:rFonts w:ascii="Times New Roman" w:eastAsia="Calibri" w:hAnsi="Times New Roman" w:cs="Times New Roman"/>
          <w:b/>
          <w:sz w:val="24"/>
          <w:szCs w:val="24"/>
          <w:lang w:val="ro-RO"/>
        </w:rPr>
        <w:t xml:space="preserve"> </w:t>
      </w:r>
      <w:r w:rsidRPr="00E85904">
        <w:rPr>
          <w:rFonts w:ascii="Times New Roman" w:eastAsia="Arial" w:hAnsi="Times New Roman" w:cs="Times New Roman"/>
          <w:b/>
          <w:bCs/>
          <w:sz w:val="24"/>
          <w:szCs w:val="24"/>
        </w:rPr>
        <w:t xml:space="preserve">Monitorizarea </w:t>
      </w:r>
      <w:r w:rsidR="00E85904">
        <w:rPr>
          <w:rFonts w:ascii="Times New Roman" w:eastAsia="Arial" w:hAnsi="Times New Roman" w:cs="Times New Roman"/>
          <w:b/>
          <w:bCs/>
          <w:sz w:val="24"/>
          <w:szCs w:val="24"/>
        </w:rPr>
        <w:t>video</w:t>
      </w:r>
      <w:r w:rsidRPr="00E85904">
        <w:rPr>
          <w:rFonts w:ascii="Times New Roman" w:eastAsia="Arial" w:hAnsi="Times New Roman" w:cs="Times New Roman"/>
          <w:b/>
          <w:bCs/>
          <w:sz w:val="24"/>
          <w:szCs w:val="24"/>
        </w:rPr>
        <w:t xml:space="preserve"> prin intermediul sistemelor de supraveghere </w:t>
      </w:r>
      <w:r w:rsidR="00E85904">
        <w:rPr>
          <w:rFonts w:ascii="Times New Roman" w:eastAsia="Arial" w:hAnsi="Times New Roman" w:cs="Times New Roman"/>
          <w:b/>
          <w:bCs/>
          <w:sz w:val="24"/>
          <w:szCs w:val="24"/>
        </w:rPr>
        <w:t>video</w:t>
      </w:r>
    </w:p>
    <w:p w14:paraId="30335AE4" w14:textId="113543DE" w:rsidR="00767742" w:rsidRPr="00E85904" w:rsidRDefault="00767742" w:rsidP="00767742">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(1) În vederea asigurării pazei şi protecţiei persoanelor, bunurilor şi valorilor, în urma consultării cadrelor didactice, a părinţilor, </w:t>
      </w:r>
      <w:r w:rsidRPr="00E85904">
        <w:rPr>
          <w:rFonts w:ascii="Times New Roman" w:hAnsi="Times New Roman" w:cs="Times New Roman"/>
          <w:sz w:val="24"/>
          <w:szCs w:val="24"/>
          <w:lang w:val="ro-RO"/>
        </w:rPr>
        <w:t xml:space="preserve">Grădinița cu Program Prelungit „Lumea Copiilor” Constanța a decis </w:t>
      </w:r>
      <w:r w:rsidRPr="00E85904">
        <w:rPr>
          <w:rFonts w:ascii="Times New Roman" w:eastAsia="Arial" w:hAnsi="Times New Roman" w:cs="Times New Roman"/>
          <w:sz w:val="24"/>
          <w:szCs w:val="24"/>
        </w:rPr>
        <w:t xml:space="preserve">instalarea unui sistem de supraveghere </w:t>
      </w:r>
      <w:r w:rsid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w:t>
      </w:r>
    </w:p>
    <w:p w14:paraId="14670D71" w14:textId="2F6D2868" w:rsidR="00767742" w:rsidRPr="00E85904" w:rsidRDefault="00767742" w:rsidP="00767742">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(2) </w:t>
      </w:r>
      <w:r w:rsidR="0093536C" w:rsidRPr="00E85904">
        <w:rPr>
          <w:rFonts w:ascii="Times New Roman" w:eastAsia="Arial" w:hAnsi="Times New Roman" w:cs="Times New Roman"/>
          <w:sz w:val="24"/>
          <w:szCs w:val="24"/>
        </w:rPr>
        <w:t xml:space="preserve">Monitorizarea </w:t>
      </w:r>
      <w:r w:rsidR="00E85904">
        <w:rPr>
          <w:rFonts w:ascii="Times New Roman" w:eastAsia="Arial" w:hAnsi="Times New Roman" w:cs="Times New Roman"/>
          <w:sz w:val="24"/>
          <w:szCs w:val="24"/>
        </w:rPr>
        <w:t>video</w:t>
      </w:r>
      <w:r w:rsidR="0093536C" w:rsidRPr="00E85904">
        <w:rPr>
          <w:rFonts w:ascii="Times New Roman" w:eastAsia="Arial" w:hAnsi="Times New Roman" w:cs="Times New Roman"/>
          <w:sz w:val="24"/>
          <w:szCs w:val="24"/>
        </w:rPr>
        <w:t xml:space="preserve"> prin intermediul sistem</w:t>
      </w:r>
      <w:r w:rsidRPr="00E85904">
        <w:rPr>
          <w:rFonts w:ascii="Times New Roman" w:eastAsia="Arial" w:hAnsi="Times New Roman" w:cs="Times New Roman"/>
          <w:sz w:val="24"/>
          <w:szCs w:val="24"/>
        </w:rPr>
        <w:t>ului</w:t>
      </w:r>
      <w:r w:rsidR="0093536C" w:rsidRPr="00E85904">
        <w:rPr>
          <w:rFonts w:ascii="Times New Roman" w:eastAsia="Arial" w:hAnsi="Times New Roman" w:cs="Times New Roman"/>
          <w:sz w:val="24"/>
          <w:szCs w:val="24"/>
        </w:rPr>
        <w:t xml:space="preserve"> de supraveghere </w:t>
      </w:r>
      <w:r w:rsidR="00E85904">
        <w:rPr>
          <w:rFonts w:ascii="Times New Roman" w:eastAsia="Arial" w:hAnsi="Times New Roman" w:cs="Times New Roman"/>
          <w:sz w:val="24"/>
          <w:szCs w:val="24"/>
        </w:rPr>
        <w:t>video</w:t>
      </w:r>
      <w:r w:rsidR="0093536C" w:rsidRPr="00E85904">
        <w:rPr>
          <w:rFonts w:ascii="Times New Roman" w:eastAsia="Arial" w:hAnsi="Times New Roman" w:cs="Times New Roman"/>
          <w:sz w:val="24"/>
          <w:szCs w:val="24"/>
        </w:rPr>
        <w:t xml:space="preserve"> a activității din </w:t>
      </w:r>
      <w:r w:rsidRPr="00E85904">
        <w:rPr>
          <w:rFonts w:ascii="Times New Roman" w:hAnsi="Times New Roman" w:cs="Times New Roman"/>
          <w:sz w:val="24"/>
          <w:szCs w:val="24"/>
          <w:lang w:val="ro-RO"/>
        </w:rPr>
        <w:t xml:space="preserve">Grădinița cu Program Prelungit „Lumea Copiilor” Constanța </w:t>
      </w:r>
      <w:r w:rsidR="0093536C" w:rsidRPr="00E85904">
        <w:rPr>
          <w:rFonts w:ascii="Times New Roman" w:eastAsia="Arial" w:hAnsi="Times New Roman" w:cs="Times New Roman"/>
          <w:sz w:val="24"/>
          <w:szCs w:val="24"/>
        </w:rPr>
        <w:t>pe durata anului școlar se utilizează în scopul monitorizării accesului persoanelor în unitate, asigurării pazei și protecției persoanelor, bunurilor și valorilor, a imobilelor și împrejurimilor acestora, împotriva oricăror acţiuni ilicite care lezează dreptul de proprietate, existenţa materială a acestora, precum şi a protejării persoanelor împotriva oricăror acte ostile care le pot periclita viața, integritatea fizică sau sănătatea.</w:t>
      </w:r>
    </w:p>
    <w:p w14:paraId="0C687AE4" w14:textId="70FFDEB7" w:rsidR="00767742" w:rsidRPr="00E85904" w:rsidRDefault="00767742" w:rsidP="00767742">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(3) Unit</w:t>
      </w:r>
      <w:r w:rsidR="0045435E" w:rsidRPr="00E85904">
        <w:rPr>
          <w:rFonts w:ascii="Times New Roman" w:eastAsia="Arial" w:hAnsi="Times New Roman" w:cs="Times New Roman"/>
          <w:sz w:val="24"/>
          <w:szCs w:val="24"/>
        </w:rPr>
        <w:t>atea</w:t>
      </w:r>
      <w:r w:rsidRPr="00E85904">
        <w:rPr>
          <w:rFonts w:ascii="Times New Roman" w:eastAsia="Arial" w:hAnsi="Times New Roman" w:cs="Times New Roman"/>
          <w:sz w:val="24"/>
          <w:szCs w:val="24"/>
        </w:rPr>
        <w:t xml:space="preserve"> de învăţământ cu sistem de supraveghere </w:t>
      </w:r>
      <w:r w:rsid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 xml:space="preserve"> a cuprins în contractul educaţional acordul sau, după caz, dezacordul scris al părinţilor/reprezentanţilor legali pentru supravegherea </w:t>
      </w:r>
      <w:r w:rsid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 xml:space="preserve"> a beneficiarilor primari.</w:t>
      </w:r>
    </w:p>
    <w:p w14:paraId="7E48A904" w14:textId="3B338F1D" w:rsidR="0093536C" w:rsidRPr="00E85904" w:rsidRDefault="00767742" w:rsidP="00767742">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(4) </w:t>
      </w:r>
      <w:r w:rsidR="0093536C" w:rsidRPr="00E85904">
        <w:rPr>
          <w:rFonts w:ascii="Times New Roman" w:eastAsia="Arial" w:hAnsi="Times New Roman" w:cs="Times New Roman"/>
          <w:sz w:val="24"/>
          <w:szCs w:val="24"/>
        </w:rPr>
        <w:t xml:space="preserve">Monitorizarea </w:t>
      </w:r>
      <w:r w:rsidR="00E85904">
        <w:rPr>
          <w:rFonts w:ascii="Times New Roman" w:eastAsia="Arial" w:hAnsi="Times New Roman" w:cs="Times New Roman"/>
          <w:sz w:val="24"/>
          <w:szCs w:val="24"/>
        </w:rPr>
        <w:t>video</w:t>
      </w:r>
      <w:r w:rsidR="0093536C" w:rsidRPr="00E85904">
        <w:rPr>
          <w:rFonts w:ascii="Times New Roman" w:eastAsia="Arial" w:hAnsi="Times New Roman" w:cs="Times New Roman"/>
          <w:sz w:val="24"/>
          <w:szCs w:val="24"/>
        </w:rPr>
        <w:t xml:space="preserve"> se realizează numai după ce părinţii sau </w:t>
      </w:r>
      <w:r w:rsidRPr="00E85904">
        <w:rPr>
          <w:rFonts w:ascii="Times New Roman" w:eastAsia="Arial" w:hAnsi="Times New Roman" w:cs="Times New Roman"/>
          <w:sz w:val="24"/>
          <w:szCs w:val="24"/>
        </w:rPr>
        <w:t xml:space="preserve">reprezentanții </w:t>
      </w:r>
      <w:r w:rsidR="0093536C" w:rsidRPr="00E85904">
        <w:rPr>
          <w:rFonts w:ascii="Times New Roman" w:eastAsia="Arial" w:hAnsi="Times New Roman" w:cs="Times New Roman"/>
          <w:sz w:val="24"/>
          <w:szCs w:val="24"/>
        </w:rPr>
        <w:t xml:space="preserve">legali ai </w:t>
      </w:r>
      <w:r w:rsidR="001E35D2" w:rsidRPr="00E85904">
        <w:rPr>
          <w:rFonts w:ascii="Times New Roman" w:eastAsia="Arial" w:hAnsi="Times New Roman" w:cs="Times New Roman"/>
          <w:sz w:val="24"/>
          <w:szCs w:val="24"/>
        </w:rPr>
        <w:t xml:space="preserve">copiilor </w:t>
      </w:r>
      <w:r w:rsidR="0093536C" w:rsidRPr="00E85904">
        <w:rPr>
          <w:rFonts w:ascii="Times New Roman" w:eastAsia="Arial" w:hAnsi="Times New Roman" w:cs="Times New Roman"/>
          <w:sz w:val="24"/>
          <w:szCs w:val="24"/>
        </w:rPr>
        <w:t xml:space="preserve">şi-au dat acordul scris pentru monitorizarea </w:t>
      </w:r>
      <w:r w:rsidR="00E85904">
        <w:rPr>
          <w:rFonts w:ascii="Times New Roman" w:eastAsia="Arial" w:hAnsi="Times New Roman" w:cs="Times New Roman"/>
          <w:sz w:val="24"/>
          <w:szCs w:val="24"/>
        </w:rPr>
        <w:t>video</w:t>
      </w:r>
      <w:r w:rsidR="0093536C" w:rsidRPr="00E85904">
        <w:rPr>
          <w:rFonts w:ascii="Times New Roman" w:eastAsia="Arial" w:hAnsi="Times New Roman" w:cs="Times New Roman"/>
          <w:sz w:val="24"/>
          <w:szCs w:val="24"/>
        </w:rPr>
        <w:t xml:space="preserve"> a activităţilor la </w:t>
      </w:r>
      <w:r w:rsidR="001E35D2" w:rsidRPr="00E85904">
        <w:rPr>
          <w:rFonts w:ascii="Times New Roman" w:eastAsia="Arial" w:hAnsi="Times New Roman" w:cs="Times New Roman"/>
          <w:sz w:val="24"/>
          <w:szCs w:val="24"/>
        </w:rPr>
        <w:t>sala de grupă</w:t>
      </w:r>
      <w:r w:rsidR="0093536C" w:rsidRPr="00E85904">
        <w:rPr>
          <w:rFonts w:ascii="Times New Roman" w:eastAsia="Arial" w:hAnsi="Times New Roman" w:cs="Times New Roman"/>
          <w:sz w:val="24"/>
          <w:szCs w:val="24"/>
        </w:rPr>
        <w:t xml:space="preserve">, prin </w:t>
      </w:r>
      <w:r w:rsidR="00C704DA" w:rsidRPr="00E85904">
        <w:rPr>
          <w:rFonts w:ascii="Times New Roman" w:eastAsia="Arial" w:hAnsi="Times New Roman" w:cs="Times New Roman"/>
          <w:sz w:val="24"/>
          <w:szCs w:val="24"/>
        </w:rPr>
        <w:t>exprimarea</w:t>
      </w:r>
      <w:r w:rsidR="0093536C" w:rsidRPr="00E85904">
        <w:rPr>
          <w:rFonts w:ascii="Times New Roman" w:eastAsia="Arial" w:hAnsi="Times New Roman" w:cs="Times New Roman"/>
          <w:sz w:val="24"/>
          <w:szCs w:val="24"/>
        </w:rPr>
        <w:t xml:space="preserve"> acordului </w:t>
      </w:r>
      <w:r w:rsidR="00C704DA" w:rsidRPr="00E85904">
        <w:rPr>
          <w:rFonts w:ascii="Times New Roman" w:eastAsia="Arial" w:hAnsi="Times New Roman" w:cs="Times New Roman"/>
          <w:sz w:val="24"/>
          <w:szCs w:val="24"/>
        </w:rPr>
        <w:t>scris.</w:t>
      </w:r>
    </w:p>
    <w:p w14:paraId="5DEAB20A" w14:textId="48EF80F1"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(5) </w:t>
      </w:r>
      <w:r w:rsidRPr="00E85904">
        <w:rPr>
          <w:rFonts w:ascii="Times New Roman" w:hAnsi="Times New Roman" w:cs="Times New Roman"/>
          <w:sz w:val="24"/>
          <w:szCs w:val="24"/>
          <w:lang w:val="ro-RO"/>
        </w:rPr>
        <w:t xml:space="preserve">Grădinița cu Program Prelungit „Lumea Copiilor” Constanța, </w:t>
      </w:r>
      <w:r w:rsidRPr="00E85904">
        <w:rPr>
          <w:rFonts w:ascii="Times New Roman" w:eastAsia="Arial" w:hAnsi="Times New Roman" w:cs="Times New Roman"/>
          <w:sz w:val="24"/>
          <w:szCs w:val="24"/>
        </w:rPr>
        <w:t xml:space="preserve">îşi asumă răspunderea publică cu privire la respectarea şi punerea în aplicare a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 în special în ceea ce priveşte modul de stocare, prelucrare şi utilizare a datelor cu caracter personal obţinute din înregistrările camerelor de supraveghere </w:t>
      </w:r>
      <w:r w:rsid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 xml:space="preserve"> instalate în incinta unităţii de învăţământ.</w:t>
      </w:r>
    </w:p>
    <w:p w14:paraId="61074CF4" w14:textId="5800D325" w:rsidR="00C704DA" w:rsidRPr="00E85904" w:rsidRDefault="00C704DA" w:rsidP="006B03FC">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(6) Nu vor fi instalate camere de supraveghere </w:t>
      </w:r>
      <w:r w:rsid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 xml:space="preserve"> în sălile de </w:t>
      </w:r>
      <w:r w:rsidR="001E35D2" w:rsidRPr="00E85904">
        <w:rPr>
          <w:rFonts w:ascii="Times New Roman" w:eastAsia="Arial" w:hAnsi="Times New Roman" w:cs="Times New Roman"/>
          <w:sz w:val="24"/>
          <w:szCs w:val="24"/>
        </w:rPr>
        <w:t>grupă</w:t>
      </w:r>
      <w:r w:rsidRPr="00E85904">
        <w:rPr>
          <w:rFonts w:ascii="Times New Roman" w:eastAsia="Arial" w:hAnsi="Times New Roman" w:cs="Times New Roman"/>
          <w:sz w:val="24"/>
          <w:szCs w:val="24"/>
        </w:rPr>
        <w:t xml:space="preserve"> în care majoritatea părinţilor îşi exprimă dezacordul, în scris, în cadrul contractului educaţional.</w:t>
      </w:r>
    </w:p>
    <w:p w14:paraId="1CF23151" w14:textId="4C3CA2D2"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(7) Prevederile alin. (6) nu se aplică în situaţia instalării camerelor </w:t>
      </w:r>
      <w:r w:rsid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 xml:space="preserve"> în exteriorul clădirilor, pe holuri, în săli de mese şi săli de festivităţi.</w:t>
      </w:r>
    </w:p>
    <w:p w14:paraId="3BF81373" w14:textId="0C3C17C6"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(8) </w:t>
      </w:r>
      <w:r w:rsidRPr="00E85904">
        <w:rPr>
          <w:rFonts w:ascii="Times New Roman" w:hAnsi="Times New Roman" w:cs="Times New Roman"/>
          <w:sz w:val="24"/>
          <w:szCs w:val="24"/>
          <w:lang w:val="ro-RO"/>
        </w:rPr>
        <w:t xml:space="preserve">Grădinița cu Program Prelungit „Lumea Copiilor” Constanța, cu privire la </w:t>
      </w:r>
      <w:r w:rsidRPr="00E85904">
        <w:rPr>
          <w:rFonts w:ascii="Times New Roman" w:eastAsia="Arial" w:hAnsi="Times New Roman" w:cs="Times New Roman"/>
          <w:sz w:val="24"/>
          <w:szCs w:val="24"/>
        </w:rPr>
        <w:t xml:space="preserve">sistemul de supraveghere </w:t>
      </w:r>
      <w:r w:rsid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w:t>
      </w:r>
    </w:p>
    <w:p w14:paraId="5582451F" w14:textId="6744FC9D"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a) asigură funcţionarea corespunzătoare şi continuă a sistemului de supraveghere </w:t>
      </w:r>
      <w:r w:rsid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 xml:space="preserve"> pe toată durata desfăşurării activităţilor cu beneficiarii primari;</w:t>
      </w:r>
    </w:p>
    <w:p w14:paraId="54C40403" w14:textId="650EDCB8"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b) asigură angajarea personalului autorizat în ceea ce priveşte modul de organizare şi funcţionare a sistemului de supraveghere </w:t>
      </w:r>
      <w:r w:rsid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w:t>
      </w:r>
    </w:p>
    <w:p w14:paraId="2B83EC71" w14:textId="6E457F9F"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c) asigură păstrarea, în condiţii de siguranţă şi confidenţialitate, a înregistrărilor </w:t>
      </w:r>
      <w:r w:rsid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 xml:space="preserve"> pentru o perioadă de 30 de zile, după care aceste informaţii se şterg sau, după caz, se arhivează.</w:t>
      </w:r>
    </w:p>
    <w:p w14:paraId="0008E3FA" w14:textId="1728ECF1"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(9) </w:t>
      </w:r>
      <w:r w:rsidRPr="00E85904">
        <w:rPr>
          <w:rFonts w:ascii="Times New Roman" w:hAnsi="Times New Roman" w:cs="Times New Roman"/>
          <w:sz w:val="24"/>
          <w:szCs w:val="24"/>
          <w:lang w:val="ro-RO"/>
        </w:rPr>
        <w:t xml:space="preserve">Grădinița cu Program Prelungit „Lumea Copiilor” Constanța are </w:t>
      </w:r>
      <w:r w:rsidRPr="00E85904">
        <w:rPr>
          <w:rFonts w:ascii="Times New Roman" w:eastAsia="Arial" w:hAnsi="Times New Roman" w:cs="Times New Roman"/>
          <w:sz w:val="24"/>
          <w:szCs w:val="24"/>
        </w:rPr>
        <w:t>obligaţia de a permite accesul la înregistrări următoarelor categorii de persoane:</w:t>
      </w:r>
    </w:p>
    <w:p w14:paraId="60A3435A" w14:textId="1AEF16F8"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a) părintelui, tutorelui legal, în baza unei cereri motivate scrise, cu aprobarea directorului unităţii de învăţământ;</w:t>
      </w:r>
    </w:p>
    <w:p w14:paraId="45254F86" w14:textId="75B5DF65"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b) directorului unităţii de învăţământ, reprezentaţilor DJIP/DMBIP şi reprezentanţilor Ministerului Educaţiei;</w:t>
      </w:r>
    </w:p>
    <w:p w14:paraId="1FF23E06" w14:textId="6150EFF3"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c) psihologului/consilierului şcolar din unitatea de învăţământ, cu acordul părintelui, al tutorelui legal, cu aprobarea directorului unităţii de învăţământ;</w:t>
      </w:r>
    </w:p>
    <w:p w14:paraId="27A4C994" w14:textId="3555632E"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d) personalului medical, dacă este cazul.</w:t>
      </w:r>
    </w:p>
    <w:p w14:paraId="660B11E1" w14:textId="131B74C6"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(10) Punerea înregistrărilor </w:t>
      </w:r>
      <w:r w:rsid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 xml:space="preserve"> la dispoziţia persoanelor enumerate la alin. (9) lit. a) se face pe bază de cerere scrisă, justificată, adresată directorului unităţii de învăţământ. Cererea trebuie să cuprindă, pe lângă justificare, şi perioada de timp corespunzătoare înregistrărilor care se solicită.</w:t>
      </w:r>
    </w:p>
    <w:p w14:paraId="6265D0AC" w14:textId="16372E29"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(11) Punerea înregistrărilor </w:t>
      </w:r>
      <w:r w:rsid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 xml:space="preserve"> la dispoziţia persoanelor enumerate la alin. (9) lit. a) se realizează în maximum 2 zile de la momentul înregistrării cererii.</w:t>
      </w:r>
    </w:p>
    <w:p w14:paraId="514D6738" w14:textId="3FE7862E"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(12) </w:t>
      </w:r>
      <w:r w:rsidRPr="00E85904">
        <w:rPr>
          <w:rFonts w:ascii="Times New Roman" w:hAnsi="Times New Roman" w:cs="Times New Roman"/>
          <w:sz w:val="24"/>
          <w:szCs w:val="24"/>
          <w:lang w:val="ro-RO"/>
        </w:rPr>
        <w:t xml:space="preserve">Grădinița cu Program Prelungit „Lumea Copiilor” Constanța </w:t>
      </w:r>
      <w:r w:rsidRPr="00E85904">
        <w:rPr>
          <w:rFonts w:ascii="Times New Roman" w:eastAsia="Arial" w:hAnsi="Times New Roman" w:cs="Times New Roman"/>
          <w:sz w:val="24"/>
          <w:szCs w:val="24"/>
        </w:rPr>
        <w:t xml:space="preserve">garantează caracterul confidenţial şi privat al înregistrărilor </w:t>
      </w:r>
      <w:r w:rsid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w:t>
      </w:r>
    </w:p>
    <w:p w14:paraId="6DD8B5D8" w14:textId="7499EA7F"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(13) Înregistrările </w:t>
      </w:r>
      <w:r w:rsidR="00E85904" w:rsidRP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 xml:space="preserve"> din incinta şi din sălile de </w:t>
      </w:r>
      <w:r w:rsidR="001E35D2" w:rsidRPr="00E85904">
        <w:rPr>
          <w:rFonts w:ascii="Times New Roman" w:eastAsia="Arial" w:hAnsi="Times New Roman" w:cs="Times New Roman"/>
          <w:sz w:val="24"/>
          <w:szCs w:val="24"/>
        </w:rPr>
        <w:t>grupă</w:t>
      </w:r>
      <w:r w:rsidRPr="00E85904">
        <w:rPr>
          <w:rFonts w:ascii="Times New Roman" w:eastAsia="Arial" w:hAnsi="Times New Roman" w:cs="Times New Roman"/>
          <w:sz w:val="24"/>
          <w:szCs w:val="24"/>
        </w:rPr>
        <w:t xml:space="preserve"> ale </w:t>
      </w:r>
      <w:r w:rsidRPr="00E85904">
        <w:rPr>
          <w:rFonts w:ascii="Times New Roman" w:eastAsia="Arial" w:hAnsi="Times New Roman" w:cs="Times New Roman"/>
          <w:bCs/>
          <w:sz w:val="24"/>
          <w:szCs w:val="24"/>
          <w:lang w:val="ro-RO"/>
        </w:rPr>
        <w:t>Grădiniței cu Program Prelungit „Lumea Copiilor” Constanța</w:t>
      </w:r>
      <w:r w:rsidRPr="00E85904">
        <w:rPr>
          <w:rFonts w:ascii="Times New Roman" w:eastAsia="Arial" w:hAnsi="Times New Roman" w:cs="Times New Roman"/>
          <w:b/>
          <w:sz w:val="24"/>
          <w:szCs w:val="24"/>
          <w:lang w:val="ro-RO"/>
        </w:rPr>
        <w:t xml:space="preserve"> </w:t>
      </w:r>
      <w:r w:rsidRPr="00E85904">
        <w:rPr>
          <w:rFonts w:ascii="Times New Roman" w:eastAsia="Arial" w:hAnsi="Times New Roman" w:cs="Times New Roman"/>
          <w:sz w:val="24"/>
          <w:szCs w:val="24"/>
        </w:rPr>
        <w:t>nu pot fi comercializate şi nu pot fi făcute publice.</w:t>
      </w:r>
    </w:p>
    <w:p w14:paraId="7EF8143E" w14:textId="77B62952" w:rsidR="00C704DA" w:rsidRPr="00E85904" w:rsidRDefault="00C704DA" w:rsidP="006B03FC">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(14) Persoanele enumerate la alin. (9) care intră în posesia înregistrărilor </w:t>
      </w:r>
      <w:r w:rsidR="00E85904" w:rsidRP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 xml:space="preserve"> din incinta sau din sălile de </w:t>
      </w:r>
      <w:r w:rsidR="00C71A21" w:rsidRPr="00E85904">
        <w:rPr>
          <w:rFonts w:ascii="Times New Roman" w:eastAsia="Arial" w:hAnsi="Times New Roman" w:cs="Times New Roman"/>
          <w:sz w:val="24"/>
          <w:szCs w:val="24"/>
        </w:rPr>
        <w:t>grupă</w:t>
      </w:r>
      <w:r w:rsidRPr="00E85904">
        <w:rPr>
          <w:rFonts w:ascii="Times New Roman" w:eastAsia="Arial" w:hAnsi="Times New Roman" w:cs="Times New Roman"/>
          <w:sz w:val="24"/>
          <w:szCs w:val="24"/>
        </w:rPr>
        <w:t xml:space="preserve"> nu pot publica aceste materiale şi nu le pot folosi ca mijloc pentru prejudicierea imaginii sau integrităţii fizice sau psihice a beneficiarilor primari, părinţilor, tutorilor legali sau personalului angajat în </w:t>
      </w:r>
      <w:r w:rsidRPr="00E85904">
        <w:rPr>
          <w:rFonts w:ascii="Times New Roman" w:hAnsi="Times New Roman" w:cs="Times New Roman"/>
          <w:sz w:val="24"/>
          <w:szCs w:val="24"/>
          <w:lang w:val="ro-RO"/>
        </w:rPr>
        <w:t>Grădinița cu Program Prelungit „Lumea Copiilor” Constanța.</w:t>
      </w:r>
    </w:p>
    <w:p w14:paraId="4B089B17" w14:textId="77777777"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(15) Încălcarea dreptului la protecţia datelor cu caracter personal se sancţionează conform legii.</w:t>
      </w:r>
    </w:p>
    <w:p w14:paraId="303DC4F9" w14:textId="7464A494"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(16) La nivelul</w:t>
      </w:r>
      <w:r w:rsidR="0093536C" w:rsidRPr="00E85904">
        <w:rPr>
          <w:rFonts w:ascii="Times New Roman" w:eastAsia="Arial" w:hAnsi="Times New Roman" w:cs="Times New Roman"/>
          <w:sz w:val="24"/>
          <w:szCs w:val="24"/>
        </w:rPr>
        <w:t xml:space="preserve"> </w:t>
      </w:r>
      <w:r w:rsidRPr="00E85904">
        <w:rPr>
          <w:rFonts w:ascii="Times New Roman" w:eastAsia="Arial" w:hAnsi="Times New Roman" w:cs="Times New Roman"/>
          <w:bCs/>
          <w:sz w:val="24"/>
          <w:szCs w:val="24"/>
          <w:lang w:val="ro-RO"/>
        </w:rPr>
        <w:t>Grădiniței cu Program Prelungit „Lumea Copiilor” Constanța</w:t>
      </w:r>
      <w:r w:rsidRPr="00E85904">
        <w:rPr>
          <w:rFonts w:ascii="Times New Roman" w:eastAsia="Arial" w:hAnsi="Times New Roman" w:cs="Times New Roman"/>
          <w:b/>
          <w:sz w:val="24"/>
          <w:szCs w:val="24"/>
          <w:lang w:val="ro-RO"/>
        </w:rPr>
        <w:t xml:space="preserve">, </w:t>
      </w:r>
      <w:r w:rsidR="0093536C" w:rsidRPr="00E85904">
        <w:rPr>
          <w:rFonts w:ascii="Times New Roman" w:eastAsia="Arial" w:hAnsi="Times New Roman" w:cs="Times New Roman"/>
          <w:sz w:val="24"/>
          <w:szCs w:val="24"/>
        </w:rPr>
        <w:t xml:space="preserve">persoana responsabilă cu derularea și monitorizarea permanentă a procesului de supraveghere </w:t>
      </w:r>
      <w:r w:rsidR="00E85904" w:rsidRPr="00E85904">
        <w:rPr>
          <w:rFonts w:ascii="Times New Roman" w:eastAsia="Arial" w:hAnsi="Times New Roman" w:cs="Times New Roman"/>
          <w:sz w:val="24"/>
          <w:szCs w:val="24"/>
        </w:rPr>
        <w:t>video</w:t>
      </w:r>
      <w:r w:rsidR="0093536C" w:rsidRPr="00E85904">
        <w:rPr>
          <w:rFonts w:ascii="Times New Roman" w:eastAsia="Arial" w:hAnsi="Times New Roman" w:cs="Times New Roman"/>
          <w:sz w:val="24"/>
          <w:szCs w:val="24"/>
        </w:rPr>
        <w:t xml:space="preserve"> este domnul/doamna </w:t>
      </w:r>
      <w:r w:rsidRPr="00E85904">
        <w:rPr>
          <w:rFonts w:ascii="Times New Roman" w:eastAsia="Arial" w:hAnsi="Times New Roman" w:cs="Times New Roman"/>
          <w:sz w:val="24"/>
          <w:szCs w:val="24"/>
        </w:rPr>
        <w:t>____________________,</w:t>
      </w:r>
      <w:r w:rsidR="0093536C" w:rsidRPr="00E85904">
        <w:rPr>
          <w:rFonts w:ascii="Times New Roman" w:eastAsia="Arial" w:hAnsi="Times New Roman" w:cs="Times New Roman"/>
          <w:sz w:val="24"/>
          <w:szCs w:val="24"/>
        </w:rPr>
        <w:t xml:space="preserve"> având funcția de </w:t>
      </w:r>
      <w:r w:rsidRPr="00E85904">
        <w:rPr>
          <w:rFonts w:ascii="Times New Roman" w:eastAsia="Arial" w:hAnsi="Times New Roman" w:cs="Times New Roman"/>
          <w:sz w:val="24"/>
          <w:szCs w:val="24"/>
        </w:rPr>
        <w:t xml:space="preserve">_______________ </w:t>
      </w:r>
      <w:r w:rsidR="0093536C" w:rsidRPr="00E85904">
        <w:rPr>
          <w:rFonts w:ascii="Times New Roman" w:eastAsia="Arial" w:hAnsi="Times New Roman" w:cs="Times New Roman"/>
          <w:sz w:val="24"/>
          <w:szCs w:val="24"/>
        </w:rPr>
        <w:t xml:space="preserve">în cadrul unității. Persoana desemnată se asigură că sistemul de supraveghere funcționează în parametri normali și verifică, în timpul desfășurării activităților, dacă sistemul de supraveghere </w:t>
      </w:r>
      <w:r w:rsidR="00E85904" w:rsidRPr="00E85904">
        <w:rPr>
          <w:rFonts w:ascii="Times New Roman" w:eastAsia="Arial" w:hAnsi="Times New Roman" w:cs="Times New Roman"/>
          <w:sz w:val="24"/>
          <w:szCs w:val="24"/>
        </w:rPr>
        <w:t>video</w:t>
      </w:r>
      <w:r w:rsidR="0093536C" w:rsidRPr="00E85904">
        <w:rPr>
          <w:rFonts w:ascii="Times New Roman" w:eastAsia="Arial" w:hAnsi="Times New Roman" w:cs="Times New Roman"/>
          <w:sz w:val="24"/>
          <w:szCs w:val="24"/>
        </w:rPr>
        <w:t xml:space="preserve"> funcționează și înregistrează activitatea în toate zonele supravegheate </w:t>
      </w:r>
      <w:r w:rsidR="00E85904" w:rsidRPr="00E85904">
        <w:rPr>
          <w:rFonts w:ascii="Times New Roman" w:eastAsia="Arial" w:hAnsi="Times New Roman" w:cs="Times New Roman"/>
          <w:sz w:val="24"/>
          <w:szCs w:val="24"/>
        </w:rPr>
        <w:t>video</w:t>
      </w:r>
      <w:r w:rsidR="0093536C" w:rsidRPr="00E85904">
        <w:rPr>
          <w:rFonts w:ascii="Times New Roman" w:eastAsia="Arial" w:hAnsi="Times New Roman" w:cs="Times New Roman"/>
          <w:sz w:val="24"/>
          <w:szCs w:val="24"/>
        </w:rPr>
        <w:t>.</w:t>
      </w:r>
    </w:p>
    <w:p w14:paraId="42201CD8" w14:textId="3A44A9EA"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(17) </w:t>
      </w:r>
      <w:r w:rsidR="0093536C" w:rsidRPr="00E85904">
        <w:rPr>
          <w:rFonts w:ascii="Times New Roman" w:eastAsia="Arial" w:hAnsi="Times New Roman" w:cs="Times New Roman"/>
          <w:sz w:val="24"/>
          <w:szCs w:val="24"/>
          <w:lang w:val="ro-RO"/>
        </w:rPr>
        <w:t xml:space="preserve">Amplasarea camerelor de supraveghere a fost realizată în conformitate cu legislația în vigoare. În </w:t>
      </w:r>
      <w:r w:rsidRPr="00E85904">
        <w:rPr>
          <w:rFonts w:ascii="Times New Roman" w:hAnsi="Times New Roman" w:cs="Times New Roman"/>
          <w:sz w:val="24"/>
          <w:szCs w:val="24"/>
          <w:lang w:val="ro-RO"/>
        </w:rPr>
        <w:t xml:space="preserve">Grădinița cu Program Prelungit „Lumea Copiilor” Constanța </w:t>
      </w:r>
      <w:r w:rsidR="0093536C" w:rsidRPr="00E85904">
        <w:rPr>
          <w:rFonts w:ascii="Times New Roman" w:eastAsia="Arial" w:hAnsi="Times New Roman" w:cs="Times New Roman"/>
          <w:sz w:val="24"/>
          <w:szCs w:val="24"/>
          <w:lang w:val="ro-RO"/>
        </w:rPr>
        <w:t xml:space="preserve">sunt supravegheate zonele de acces și spațiile destinate </w:t>
      </w:r>
      <w:r w:rsidR="001E35D2" w:rsidRPr="00E85904">
        <w:rPr>
          <w:rFonts w:ascii="Times New Roman" w:eastAsia="Arial" w:hAnsi="Times New Roman" w:cs="Times New Roman"/>
          <w:sz w:val="24"/>
          <w:szCs w:val="24"/>
          <w:lang w:val="ro-RO"/>
        </w:rPr>
        <w:t>copiilor,</w:t>
      </w:r>
      <w:r w:rsidR="0093536C" w:rsidRPr="00E85904">
        <w:rPr>
          <w:rFonts w:ascii="Times New Roman" w:eastAsia="Arial" w:hAnsi="Times New Roman" w:cs="Times New Roman"/>
          <w:sz w:val="24"/>
          <w:szCs w:val="24"/>
          <w:lang w:val="ro-RO"/>
        </w:rPr>
        <w:t xml:space="preserve"> zonele cu acces restricționat și sălile </w:t>
      </w:r>
      <w:r w:rsidR="001E35D2" w:rsidRPr="00E85904">
        <w:rPr>
          <w:rFonts w:ascii="Times New Roman" w:eastAsia="Arial" w:hAnsi="Times New Roman" w:cs="Times New Roman"/>
          <w:sz w:val="24"/>
          <w:szCs w:val="24"/>
          <w:lang w:val="ro-RO"/>
        </w:rPr>
        <w:t>grupă,</w:t>
      </w:r>
      <w:r w:rsidR="0093536C" w:rsidRPr="00E85904">
        <w:rPr>
          <w:rFonts w:ascii="Times New Roman" w:eastAsia="Arial" w:hAnsi="Times New Roman" w:cs="Times New Roman"/>
          <w:sz w:val="24"/>
          <w:szCs w:val="24"/>
          <w:lang w:val="ro-RO"/>
        </w:rPr>
        <w:t xml:space="preserve"> care sunt monitorizate </w:t>
      </w:r>
      <w:r w:rsidR="00E85904" w:rsidRPr="00E85904">
        <w:rPr>
          <w:rFonts w:ascii="Times New Roman" w:eastAsia="Arial" w:hAnsi="Times New Roman" w:cs="Times New Roman"/>
          <w:sz w:val="24"/>
          <w:szCs w:val="24"/>
          <w:lang w:val="ro-RO"/>
        </w:rPr>
        <w:t>video</w:t>
      </w:r>
      <w:r w:rsidR="0093536C" w:rsidRPr="00E85904">
        <w:rPr>
          <w:rFonts w:ascii="Times New Roman" w:eastAsia="Arial" w:hAnsi="Times New Roman" w:cs="Times New Roman"/>
          <w:sz w:val="24"/>
          <w:szCs w:val="24"/>
          <w:lang w:val="ro-RO"/>
        </w:rPr>
        <w:t>.</w:t>
      </w:r>
    </w:p>
    <w:p w14:paraId="0961AD31" w14:textId="77777777"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(18) </w:t>
      </w:r>
      <w:r w:rsidR="0093536C" w:rsidRPr="00E85904">
        <w:rPr>
          <w:rFonts w:ascii="Times New Roman" w:eastAsia="Arial" w:hAnsi="Times New Roman" w:cs="Times New Roman"/>
          <w:sz w:val="24"/>
          <w:szCs w:val="24"/>
          <w:lang w:val="ro-RO"/>
        </w:rPr>
        <w:t>Nu sunt monitorizate zonele în care există un nivel ridicat al așteptărilor privind viața privată (birouri în care publicul nu are acces, toalete și alte locații similare). În mod excepțional, în cazul unor necesități în materie de securitate justificate în mod corespunzător, se pot instala camere în birourile în care angajații își desfășoară activitatea, însă numai după efectuarea unei evaluări de impact și după informarea Responsabilului cu protecția datelor.</w:t>
      </w:r>
    </w:p>
    <w:p w14:paraId="023B22D2" w14:textId="1C41D492"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(19) </w:t>
      </w:r>
      <w:r w:rsidR="0093536C" w:rsidRPr="00E85904">
        <w:rPr>
          <w:rFonts w:ascii="Times New Roman" w:eastAsia="Arial" w:hAnsi="Times New Roman" w:cs="Times New Roman"/>
          <w:sz w:val="24"/>
          <w:szCs w:val="24"/>
          <w:lang w:val="ro-RO"/>
        </w:rPr>
        <w:t xml:space="preserve">Camerele sistemului de supraveghere </w:t>
      </w:r>
      <w:r w:rsidR="00E85904" w:rsidRPr="00E85904">
        <w:rPr>
          <w:rFonts w:ascii="Times New Roman" w:eastAsia="Arial" w:hAnsi="Times New Roman" w:cs="Times New Roman"/>
          <w:sz w:val="24"/>
          <w:szCs w:val="24"/>
          <w:lang w:val="ro-RO"/>
        </w:rPr>
        <w:t>video</w:t>
      </w:r>
      <w:r w:rsidR="0093536C" w:rsidRPr="00E85904">
        <w:rPr>
          <w:rFonts w:ascii="Times New Roman" w:eastAsia="Arial" w:hAnsi="Times New Roman" w:cs="Times New Roman"/>
          <w:sz w:val="24"/>
          <w:szCs w:val="24"/>
          <w:lang w:val="ro-RO"/>
        </w:rPr>
        <w:t xml:space="preserve"> sunt instalate în fiecare sală de </w:t>
      </w:r>
      <w:r w:rsidR="001E35D2" w:rsidRPr="00E85904">
        <w:rPr>
          <w:rFonts w:ascii="Times New Roman" w:eastAsia="Arial" w:hAnsi="Times New Roman" w:cs="Times New Roman"/>
          <w:sz w:val="24"/>
          <w:szCs w:val="24"/>
          <w:lang w:val="ro-RO"/>
        </w:rPr>
        <w:t>grupă</w:t>
      </w:r>
      <w:r w:rsidR="0093536C" w:rsidRPr="00E85904">
        <w:rPr>
          <w:rFonts w:ascii="Times New Roman" w:eastAsia="Arial" w:hAnsi="Times New Roman" w:cs="Times New Roman"/>
          <w:sz w:val="24"/>
          <w:szCs w:val="24"/>
          <w:lang w:val="ro-RO"/>
        </w:rPr>
        <w:t>, astfel încât să asigure vizibilitatea tuturor persoanelor din interiorul acesteia și să nu poată fi obturată printr-o anumită poziționare a unor persoane sau obiecte.</w:t>
      </w:r>
    </w:p>
    <w:p w14:paraId="1AE8E36F" w14:textId="0EF98543"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E85904">
        <w:rPr>
          <w:rFonts w:ascii="Times New Roman" w:eastAsia="Arial" w:hAnsi="Times New Roman" w:cs="Times New Roman"/>
          <w:sz w:val="24"/>
          <w:szCs w:val="24"/>
        </w:rPr>
        <w:t xml:space="preserve">(20) </w:t>
      </w:r>
      <w:r w:rsidR="0093536C" w:rsidRPr="00E85904">
        <w:rPr>
          <w:rFonts w:ascii="Times New Roman" w:eastAsia="Arial" w:hAnsi="Times New Roman" w:cs="Times New Roman"/>
          <w:sz w:val="24"/>
          <w:szCs w:val="24"/>
          <w:lang w:val="ro-RO"/>
        </w:rPr>
        <w:t xml:space="preserve">În sălile supravegheate </w:t>
      </w:r>
      <w:r w:rsidR="00E85904" w:rsidRPr="00E85904">
        <w:rPr>
          <w:rFonts w:ascii="Times New Roman" w:eastAsia="Arial" w:hAnsi="Times New Roman" w:cs="Times New Roman"/>
          <w:sz w:val="24"/>
          <w:szCs w:val="24"/>
          <w:lang w:val="ro-RO"/>
        </w:rPr>
        <w:t>video</w:t>
      </w:r>
      <w:r w:rsidR="0093536C" w:rsidRPr="00E85904">
        <w:rPr>
          <w:rFonts w:ascii="Times New Roman" w:eastAsia="Arial" w:hAnsi="Times New Roman" w:cs="Times New Roman"/>
          <w:sz w:val="24"/>
          <w:szCs w:val="24"/>
          <w:lang w:val="ro-RO"/>
        </w:rPr>
        <w:t xml:space="preserve">, camerele sistemului de supraveghere </w:t>
      </w:r>
      <w:r w:rsidR="00E85904" w:rsidRPr="00E85904">
        <w:rPr>
          <w:rFonts w:ascii="Times New Roman" w:eastAsia="Arial" w:hAnsi="Times New Roman" w:cs="Times New Roman"/>
          <w:sz w:val="24"/>
          <w:szCs w:val="24"/>
          <w:lang w:val="ro-RO"/>
        </w:rPr>
        <w:t>video</w:t>
      </w:r>
      <w:r w:rsidR="0093536C" w:rsidRPr="00E85904">
        <w:rPr>
          <w:rFonts w:ascii="Times New Roman" w:eastAsia="Arial" w:hAnsi="Times New Roman" w:cs="Times New Roman"/>
          <w:sz w:val="24"/>
          <w:szCs w:val="24"/>
          <w:lang w:val="ro-RO"/>
        </w:rPr>
        <w:t xml:space="preserve"> sunt instalate astfel încât acestea să surprindă, cel puțin frontal, toți </w:t>
      </w:r>
      <w:r w:rsidR="001E35D2" w:rsidRPr="00E85904">
        <w:rPr>
          <w:rFonts w:ascii="Times New Roman" w:eastAsia="Arial" w:hAnsi="Times New Roman" w:cs="Times New Roman"/>
          <w:sz w:val="24"/>
          <w:szCs w:val="24"/>
          <w:lang w:val="ro-RO"/>
        </w:rPr>
        <w:t>copiii,</w:t>
      </w:r>
      <w:r w:rsidR="0093536C" w:rsidRPr="00E85904">
        <w:rPr>
          <w:rFonts w:ascii="Times New Roman" w:eastAsia="Arial" w:hAnsi="Times New Roman" w:cs="Times New Roman"/>
          <w:sz w:val="24"/>
          <w:szCs w:val="24"/>
          <w:lang w:val="ro-RO"/>
        </w:rPr>
        <w:t xml:space="preserve"> precum și toate acțiunile și dialogurile persoanelor aflate în sală.</w:t>
      </w:r>
    </w:p>
    <w:p w14:paraId="5F96BE82" w14:textId="03C2DC40"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(21) Înregistrarea activităţii didactice poate fi făcută numai în conformitate cu actele normative emise de Ministerul Educaţiei, cu excepţia situaţiilor în care înregistrarea activităţii didactice este dispusă în temeiul unor dispoziţii legale sau al unor norme emise de ministerele cu reţea de învăţământ proprie. Nu se consideră înregistrare a activităţii didactice stocarea imaginilor </w:t>
      </w:r>
      <w:r w:rsidR="00E85904" w:rsidRP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 xml:space="preserve"> de pe camerele de supraveghere din unitatea de învăţământ unde este implementat un sistem de supraveghere </w:t>
      </w:r>
      <w:r w:rsidR="00E85904" w:rsidRPr="00E85904">
        <w:rPr>
          <w:rFonts w:ascii="Times New Roman" w:eastAsia="Arial" w:hAnsi="Times New Roman" w:cs="Times New Roman"/>
          <w:sz w:val="24"/>
          <w:szCs w:val="24"/>
        </w:rPr>
        <w:t>video</w:t>
      </w:r>
      <w:r w:rsidRPr="00E85904">
        <w:rPr>
          <w:rFonts w:ascii="Times New Roman" w:eastAsia="Arial" w:hAnsi="Times New Roman" w:cs="Times New Roman"/>
          <w:sz w:val="24"/>
          <w:szCs w:val="24"/>
        </w:rPr>
        <w:t>, în condiţiile legislaţiei în vigoare.</w:t>
      </w:r>
    </w:p>
    <w:p w14:paraId="5CC3F185" w14:textId="4D2B4ACE"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(22) Multiplicarea, sub orice formă, a înregistrărilor activităţii didactice de către alte persoane este permisă numai în condiţiile prevăzute la alin. (21).</w:t>
      </w:r>
    </w:p>
    <w:p w14:paraId="7AF0E96E" w14:textId="71C1CC29"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(23) </w:t>
      </w:r>
      <w:r w:rsidR="0093536C" w:rsidRPr="00E85904">
        <w:rPr>
          <w:rFonts w:ascii="Times New Roman" w:eastAsia="Arial" w:hAnsi="Times New Roman" w:cs="Times New Roman"/>
          <w:sz w:val="24"/>
          <w:szCs w:val="24"/>
        </w:rPr>
        <w:t xml:space="preserve">Persoana desemnată va seta corect data și ora sistemului de operare al calculatoarelor, respectiv al serverelor/unităților de înregistrare din sistemul de supraveghere </w:t>
      </w:r>
      <w:r w:rsidR="00E85904" w:rsidRPr="00E85904">
        <w:rPr>
          <w:rFonts w:ascii="Times New Roman" w:eastAsia="Arial" w:hAnsi="Times New Roman" w:cs="Times New Roman"/>
          <w:sz w:val="24"/>
          <w:szCs w:val="24"/>
        </w:rPr>
        <w:t>video</w:t>
      </w:r>
      <w:r w:rsidR="0093536C" w:rsidRPr="00E85904">
        <w:rPr>
          <w:rFonts w:ascii="Times New Roman" w:eastAsia="Arial" w:hAnsi="Times New Roman" w:cs="Times New Roman"/>
          <w:sz w:val="24"/>
          <w:szCs w:val="24"/>
        </w:rPr>
        <w:t xml:space="preserve">. Parametrii de calitate ai înregistrărilor realizate de sistemul de supraveghere </w:t>
      </w:r>
      <w:r w:rsidR="00E85904" w:rsidRPr="00E85904">
        <w:rPr>
          <w:rFonts w:ascii="Times New Roman" w:eastAsia="Arial" w:hAnsi="Times New Roman" w:cs="Times New Roman"/>
          <w:sz w:val="24"/>
          <w:szCs w:val="24"/>
        </w:rPr>
        <w:t>video</w:t>
      </w:r>
      <w:r w:rsidR="0093536C" w:rsidRPr="00E85904">
        <w:rPr>
          <w:rFonts w:ascii="Times New Roman" w:eastAsia="Arial" w:hAnsi="Times New Roman" w:cs="Times New Roman"/>
          <w:sz w:val="24"/>
          <w:szCs w:val="24"/>
        </w:rPr>
        <w:t xml:space="preserve"> vor fi setați astfel încât, la redarea înregistrărilor, persoanele să poată fi identificate vizual, iar calitatea sunetului înregistrat să fie de acuratețe înaltă.</w:t>
      </w:r>
    </w:p>
    <w:p w14:paraId="6122D8FA" w14:textId="28D96E79"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(24) </w:t>
      </w:r>
      <w:r w:rsidR="0093536C" w:rsidRPr="00E85904">
        <w:rPr>
          <w:rFonts w:ascii="Times New Roman" w:eastAsia="Arial" w:hAnsi="Times New Roman" w:cs="Times New Roman"/>
          <w:sz w:val="24"/>
          <w:szCs w:val="24"/>
          <w:lang w:val="ro-RO"/>
        </w:rPr>
        <w:t xml:space="preserve">Zonele aflate sub supraveghere </w:t>
      </w:r>
      <w:r w:rsidR="00E85904" w:rsidRPr="00E85904">
        <w:rPr>
          <w:rFonts w:ascii="Times New Roman" w:eastAsia="Arial" w:hAnsi="Times New Roman" w:cs="Times New Roman"/>
          <w:sz w:val="24"/>
          <w:szCs w:val="24"/>
          <w:lang w:val="ro-RO"/>
        </w:rPr>
        <w:t>video</w:t>
      </w:r>
      <w:r w:rsidR="0093536C" w:rsidRPr="00E85904">
        <w:rPr>
          <w:rFonts w:ascii="Times New Roman" w:eastAsia="Arial" w:hAnsi="Times New Roman" w:cs="Times New Roman"/>
          <w:sz w:val="24"/>
          <w:szCs w:val="24"/>
          <w:lang w:val="ro-RO"/>
        </w:rPr>
        <w:t xml:space="preserve"> sunt marcate corespunzător, prin afişe care conţin menţiuni precum: „sală de </w:t>
      </w:r>
      <w:r w:rsidR="001E35D2" w:rsidRPr="00E85904">
        <w:rPr>
          <w:rFonts w:ascii="Times New Roman" w:eastAsia="Arial" w:hAnsi="Times New Roman" w:cs="Times New Roman"/>
          <w:sz w:val="24"/>
          <w:szCs w:val="24"/>
          <w:lang w:val="ro-RO"/>
        </w:rPr>
        <w:t xml:space="preserve">grupă </w:t>
      </w:r>
      <w:r w:rsidR="0093536C" w:rsidRPr="00E85904">
        <w:rPr>
          <w:rFonts w:ascii="Times New Roman" w:eastAsia="Arial" w:hAnsi="Times New Roman" w:cs="Times New Roman"/>
          <w:sz w:val="24"/>
          <w:szCs w:val="24"/>
          <w:lang w:val="ro-RO"/>
        </w:rPr>
        <w:t xml:space="preserve">monitorizată </w:t>
      </w:r>
      <w:r w:rsidR="00E85904" w:rsidRPr="00E85904">
        <w:rPr>
          <w:rFonts w:ascii="Times New Roman" w:eastAsia="Arial" w:hAnsi="Times New Roman" w:cs="Times New Roman"/>
          <w:sz w:val="24"/>
          <w:szCs w:val="24"/>
          <w:lang w:val="ro-RO"/>
        </w:rPr>
        <w:t>video</w:t>
      </w:r>
      <w:r w:rsidR="0093536C" w:rsidRPr="00E85904">
        <w:rPr>
          <w:rFonts w:ascii="Times New Roman" w:eastAsia="Arial" w:hAnsi="Times New Roman" w:cs="Times New Roman"/>
          <w:sz w:val="24"/>
          <w:szCs w:val="24"/>
          <w:lang w:val="ro-RO"/>
        </w:rPr>
        <w:t xml:space="preserve">”; „incintă monitorizată </w:t>
      </w:r>
      <w:r w:rsidR="00E85904" w:rsidRPr="00E85904">
        <w:rPr>
          <w:rFonts w:ascii="Times New Roman" w:eastAsia="Arial" w:hAnsi="Times New Roman" w:cs="Times New Roman"/>
          <w:sz w:val="24"/>
          <w:szCs w:val="24"/>
          <w:lang w:val="ro-RO"/>
        </w:rPr>
        <w:t>video</w:t>
      </w:r>
      <w:r w:rsidR="0093536C" w:rsidRPr="00E85904">
        <w:rPr>
          <w:rFonts w:ascii="Times New Roman" w:eastAsia="Arial" w:hAnsi="Times New Roman" w:cs="Times New Roman"/>
          <w:sz w:val="24"/>
          <w:szCs w:val="24"/>
          <w:lang w:val="ro-RO"/>
        </w:rPr>
        <w:t xml:space="preserve">”; „clădire monitorizată </w:t>
      </w:r>
      <w:r w:rsidR="00E85904" w:rsidRPr="00E85904">
        <w:rPr>
          <w:rFonts w:ascii="Times New Roman" w:eastAsia="Arial" w:hAnsi="Times New Roman" w:cs="Times New Roman"/>
          <w:sz w:val="24"/>
          <w:szCs w:val="24"/>
          <w:lang w:val="ro-RO"/>
        </w:rPr>
        <w:t>video</w:t>
      </w:r>
      <w:r w:rsidR="0093536C" w:rsidRPr="00E85904">
        <w:rPr>
          <w:rFonts w:ascii="Times New Roman" w:eastAsia="Arial" w:hAnsi="Times New Roman" w:cs="Times New Roman"/>
          <w:sz w:val="24"/>
          <w:szCs w:val="24"/>
          <w:lang w:val="ro-RO"/>
        </w:rPr>
        <w:t xml:space="preserve">”; „spaţiu monitorizat </w:t>
      </w:r>
      <w:r w:rsidR="00E85904" w:rsidRPr="00E85904">
        <w:rPr>
          <w:rFonts w:ascii="Times New Roman" w:eastAsia="Arial" w:hAnsi="Times New Roman" w:cs="Times New Roman"/>
          <w:sz w:val="24"/>
          <w:szCs w:val="24"/>
          <w:lang w:val="ro-RO"/>
        </w:rPr>
        <w:t>video</w:t>
      </w:r>
      <w:r w:rsidR="0093536C" w:rsidRPr="00E85904">
        <w:rPr>
          <w:rFonts w:ascii="Times New Roman" w:eastAsia="Arial" w:hAnsi="Times New Roman" w:cs="Times New Roman"/>
          <w:sz w:val="24"/>
          <w:szCs w:val="24"/>
          <w:lang w:val="ro-RO"/>
        </w:rPr>
        <w:t>”.</w:t>
      </w:r>
    </w:p>
    <w:p w14:paraId="540EE0A6" w14:textId="1BD71BC6"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(25) </w:t>
      </w:r>
      <w:r w:rsidR="0093536C" w:rsidRPr="00E85904">
        <w:rPr>
          <w:rFonts w:ascii="Times New Roman" w:eastAsia="Arial" w:hAnsi="Times New Roman" w:cs="Times New Roman"/>
          <w:sz w:val="24"/>
          <w:szCs w:val="24"/>
          <w:lang w:val="ro-RO"/>
        </w:rPr>
        <w:t xml:space="preserve">Unitatea furnizează persoanelor care intră în zona supravegheată </w:t>
      </w:r>
      <w:r w:rsidR="00E85904" w:rsidRPr="00E85904">
        <w:rPr>
          <w:rFonts w:ascii="Times New Roman" w:eastAsia="Arial" w:hAnsi="Times New Roman" w:cs="Times New Roman"/>
          <w:sz w:val="24"/>
          <w:szCs w:val="24"/>
          <w:lang w:val="ro-RO"/>
        </w:rPr>
        <w:t>video</w:t>
      </w:r>
      <w:r w:rsidR="0093536C" w:rsidRPr="00E85904">
        <w:rPr>
          <w:rFonts w:ascii="Times New Roman" w:eastAsia="Arial" w:hAnsi="Times New Roman" w:cs="Times New Roman"/>
          <w:sz w:val="24"/>
          <w:szCs w:val="24"/>
          <w:lang w:val="ro-RO"/>
        </w:rPr>
        <w:t xml:space="preserve"> informaţiile privind prelucrarea datelor cu caracter personal. Personalului unității de învățământ, vizat în mod clar și permanent (personalul didactic, personalul didactic auxiliar și personalul nedidactic) îi va fi pusă la dispoziție „Nota de informare” care specifică modul de utilizare a datelor cu caracter personal stocate prin intermediul mijloacelor </w:t>
      </w:r>
      <w:r w:rsidR="00E85904" w:rsidRPr="00E85904">
        <w:rPr>
          <w:rFonts w:ascii="Times New Roman" w:eastAsia="Arial" w:hAnsi="Times New Roman" w:cs="Times New Roman"/>
          <w:sz w:val="24"/>
          <w:szCs w:val="24"/>
          <w:lang w:val="ro-RO"/>
        </w:rPr>
        <w:t>video</w:t>
      </w:r>
      <w:r w:rsidR="0093536C" w:rsidRPr="00E85904">
        <w:rPr>
          <w:rFonts w:ascii="Times New Roman" w:eastAsia="Arial" w:hAnsi="Times New Roman" w:cs="Times New Roman"/>
          <w:sz w:val="24"/>
          <w:szCs w:val="24"/>
          <w:lang w:val="ro-RO"/>
        </w:rPr>
        <w:t>, document care va fi confirmat prin semnătură de luare la cunoștință de către fiecare angajat al unității de învățământ. Documentul va fi semnat în două exemplare, dintre care unul rămâne la salariat și unul la director, cu mențiunea „Am luat la cunoștință” și data.</w:t>
      </w:r>
    </w:p>
    <w:p w14:paraId="25DACC1F" w14:textId="18423CD9"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E85904">
        <w:rPr>
          <w:rFonts w:ascii="Times New Roman" w:eastAsia="Arial" w:hAnsi="Times New Roman" w:cs="Times New Roman"/>
          <w:sz w:val="24"/>
          <w:szCs w:val="24"/>
        </w:rPr>
        <w:t xml:space="preserve">(26) </w:t>
      </w:r>
      <w:r w:rsidR="0093536C" w:rsidRPr="00E85904">
        <w:rPr>
          <w:rFonts w:ascii="Times New Roman" w:eastAsia="Arial" w:hAnsi="Times New Roman" w:cs="Times New Roman"/>
          <w:sz w:val="24"/>
          <w:szCs w:val="24"/>
          <w:lang w:val="ro-RO"/>
        </w:rPr>
        <w:t xml:space="preserve">Înregistrările </w:t>
      </w:r>
      <w:r w:rsidR="00E85904" w:rsidRPr="00E85904">
        <w:rPr>
          <w:rFonts w:ascii="Times New Roman" w:eastAsia="Arial" w:hAnsi="Times New Roman" w:cs="Times New Roman"/>
          <w:sz w:val="24"/>
          <w:szCs w:val="24"/>
          <w:lang w:val="ro-RO"/>
        </w:rPr>
        <w:t>video</w:t>
      </w:r>
      <w:r w:rsidR="0093536C" w:rsidRPr="00E85904">
        <w:rPr>
          <w:rFonts w:ascii="Times New Roman" w:eastAsia="Arial" w:hAnsi="Times New Roman" w:cs="Times New Roman"/>
          <w:sz w:val="24"/>
          <w:szCs w:val="24"/>
          <w:lang w:val="ro-RO"/>
        </w:rPr>
        <w:t xml:space="preserve"> din </w:t>
      </w:r>
      <w:r w:rsidRPr="00E85904">
        <w:rPr>
          <w:rFonts w:ascii="Times New Roman" w:hAnsi="Times New Roman" w:cs="Times New Roman"/>
          <w:sz w:val="24"/>
          <w:szCs w:val="24"/>
          <w:lang w:val="ro-RO"/>
        </w:rPr>
        <w:t>Grădinița cu Program Prelungit „Lumea Copiilor” Constanța</w:t>
      </w:r>
      <w:r w:rsidR="0093536C" w:rsidRPr="00E85904">
        <w:rPr>
          <w:rFonts w:ascii="Times New Roman" w:eastAsia="Arial" w:hAnsi="Times New Roman" w:cs="Times New Roman"/>
          <w:sz w:val="24"/>
          <w:szCs w:val="24"/>
          <w:lang w:val="ro-RO"/>
        </w:rPr>
        <w:t xml:space="preserve"> pot fi descărcate și utilizate doar în cazul desfășurării unei anchete, la solicitarea următoarelor autorități competente: Comisia de cercetare disciplinară din </w:t>
      </w:r>
      <w:r w:rsidRPr="00E85904">
        <w:rPr>
          <w:rFonts w:ascii="Times New Roman" w:hAnsi="Times New Roman" w:cs="Times New Roman"/>
          <w:sz w:val="24"/>
          <w:szCs w:val="24"/>
          <w:lang w:val="ro-RO"/>
        </w:rPr>
        <w:t xml:space="preserve">Grădinița cu Program Prelungit „Lumea Copiilor” Constanța, </w:t>
      </w:r>
      <w:r w:rsidR="0093536C" w:rsidRPr="00E85904">
        <w:rPr>
          <w:rFonts w:ascii="Times New Roman" w:eastAsia="Arial" w:hAnsi="Times New Roman" w:cs="Times New Roman"/>
          <w:sz w:val="24"/>
          <w:szCs w:val="24"/>
          <w:lang w:val="ro-RO"/>
        </w:rPr>
        <w:t>Inspectoratul Școlar, Poliție, instanțe judecătorești, Avocatul Poporului etc. În cazuri excepționale, se poate acorda acces Comisiei de cercetare disciplinară desemnată de conducerea unității, în cadrul unei anchete disciplinare, cu condiția ca informațiile să ajute la investigarea unei infracțiuni sau a unei abateri disciplinare de natură să prejudicieze drepturile și libertățile unei persoane.</w:t>
      </w:r>
    </w:p>
    <w:p w14:paraId="2FA593A7" w14:textId="28605BFF"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E85904">
        <w:rPr>
          <w:rFonts w:ascii="Times New Roman" w:eastAsia="Arial" w:hAnsi="Times New Roman" w:cs="Times New Roman"/>
          <w:sz w:val="24"/>
          <w:szCs w:val="24"/>
        </w:rPr>
        <w:t xml:space="preserve">(27) </w:t>
      </w:r>
      <w:r w:rsidR="0093536C" w:rsidRPr="00E85904">
        <w:rPr>
          <w:rFonts w:ascii="Times New Roman" w:eastAsia="Arial" w:hAnsi="Times New Roman" w:cs="Times New Roman"/>
          <w:sz w:val="24"/>
          <w:szCs w:val="24"/>
          <w:lang w:val="ro-RO"/>
        </w:rPr>
        <w:t>Orice activitate de transfer și dezvăluire a datelor personale către terți va fi documentată și supusă unei evaluări riguroase privind necesitatea comunicării și compatibilitatea dintre scopul în care se face comunicarea și scopul în care aceste date au fost colectate inițial pentru prelucrare (de securitate și control acces).</w:t>
      </w:r>
    </w:p>
    <w:p w14:paraId="58B6EBF5" w14:textId="4D796856" w:rsidR="00C704DA" w:rsidRPr="00E85904" w:rsidRDefault="00C704DA" w:rsidP="00C704D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E85904">
        <w:rPr>
          <w:rFonts w:ascii="Times New Roman" w:eastAsia="Arial" w:hAnsi="Times New Roman" w:cs="Times New Roman"/>
          <w:sz w:val="24"/>
          <w:szCs w:val="24"/>
          <w:lang w:val="ro-RO"/>
        </w:rPr>
        <w:t xml:space="preserve">(28) </w:t>
      </w:r>
      <w:r w:rsidR="0093536C" w:rsidRPr="00E85904">
        <w:rPr>
          <w:rFonts w:ascii="Times New Roman" w:eastAsia="Arial" w:hAnsi="Times New Roman" w:cs="Times New Roman"/>
          <w:sz w:val="24"/>
          <w:szCs w:val="24"/>
          <w:lang w:val="ro-RO"/>
        </w:rPr>
        <w:t xml:space="preserve">O înregistrare se poate descărca și viziona în cazul producerii unui incident de securitate, în cazul desfășurării unei anchete disciplinare, în cazul procedurii unui incident în sala de </w:t>
      </w:r>
      <w:r w:rsidR="00C71A21" w:rsidRPr="00E85904">
        <w:rPr>
          <w:rFonts w:ascii="Times New Roman" w:eastAsia="Arial" w:hAnsi="Times New Roman" w:cs="Times New Roman"/>
          <w:sz w:val="24"/>
          <w:szCs w:val="24"/>
          <w:lang w:val="ro-RO"/>
        </w:rPr>
        <w:t>grupă</w:t>
      </w:r>
      <w:r w:rsidR="0093536C" w:rsidRPr="00E85904">
        <w:rPr>
          <w:rFonts w:ascii="Times New Roman" w:eastAsia="Arial" w:hAnsi="Times New Roman" w:cs="Times New Roman"/>
          <w:sz w:val="24"/>
          <w:szCs w:val="24"/>
          <w:lang w:val="ro-RO"/>
        </w:rPr>
        <w:t xml:space="preserve"> sau în spațiul unității de învățământ, precum și în orice alte cazuri temeinic justificate.</w:t>
      </w:r>
    </w:p>
    <w:p w14:paraId="04BCB69D" w14:textId="6A5C1741" w:rsidR="00A654C2" w:rsidRPr="00E85904" w:rsidRDefault="00C704DA" w:rsidP="00A654C2">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E85904">
        <w:rPr>
          <w:rFonts w:ascii="Times New Roman" w:eastAsia="Arial" w:hAnsi="Times New Roman" w:cs="Times New Roman"/>
          <w:sz w:val="24"/>
          <w:szCs w:val="24"/>
          <w:lang w:val="ro-RO"/>
        </w:rPr>
        <w:t xml:space="preserve">(29) </w:t>
      </w:r>
      <w:r w:rsidR="0093536C" w:rsidRPr="00E85904">
        <w:rPr>
          <w:rFonts w:ascii="Times New Roman" w:eastAsia="Arial" w:hAnsi="Times New Roman" w:cs="Times New Roman"/>
          <w:sz w:val="24"/>
          <w:szCs w:val="24"/>
          <w:lang w:val="ro-RO"/>
        </w:rPr>
        <w:t xml:space="preserve">Conducerea unității de învățământ </w:t>
      </w:r>
      <w:r w:rsidRPr="00E85904">
        <w:rPr>
          <w:rFonts w:ascii="Times New Roman" w:eastAsia="Arial" w:hAnsi="Times New Roman" w:cs="Times New Roman"/>
          <w:sz w:val="24"/>
          <w:szCs w:val="24"/>
          <w:lang w:val="ro-RO"/>
        </w:rPr>
        <w:t xml:space="preserve">este obligată </w:t>
      </w:r>
      <w:r w:rsidR="0093536C" w:rsidRPr="00E85904">
        <w:rPr>
          <w:rFonts w:ascii="Times New Roman" w:eastAsia="Arial" w:hAnsi="Times New Roman" w:cs="Times New Roman"/>
          <w:sz w:val="24"/>
          <w:szCs w:val="24"/>
          <w:lang w:val="ro-RO"/>
        </w:rPr>
        <w:t xml:space="preserve">să asigure integritatea datelor de pe unitatea de stocare a sistemului </w:t>
      </w:r>
      <w:r w:rsidR="00E85904" w:rsidRPr="00E85904">
        <w:rPr>
          <w:rFonts w:ascii="Times New Roman" w:eastAsia="Arial" w:hAnsi="Times New Roman" w:cs="Times New Roman"/>
          <w:sz w:val="24"/>
          <w:szCs w:val="24"/>
          <w:lang w:val="ro-RO"/>
        </w:rPr>
        <w:t>video</w:t>
      </w:r>
      <w:r w:rsidR="0093536C" w:rsidRPr="00E85904">
        <w:rPr>
          <w:rFonts w:ascii="Times New Roman" w:eastAsia="Arial" w:hAnsi="Times New Roman" w:cs="Times New Roman"/>
          <w:sz w:val="24"/>
          <w:szCs w:val="24"/>
          <w:lang w:val="ro-RO"/>
        </w:rPr>
        <w:t>.</w:t>
      </w:r>
    </w:p>
    <w:p w14:paraId="28A1AAB1" w14:textId="317A9C4F" w:rsidR="0093536C" w:rsidRDefault="00B456AD" w:rsidP="00A654C2">
      <w:pPr>
        <w:pStyle w:val="Normal1"/>
        <w:pBdr>
          <w:top w:val="nil"/>
          <w:left w:val="nil"/>
          <w:bottom w:val="nil"/>
          <w:right w:val="nil"/>
          <w:between w:val="nil"/>
        </w:pBdr>
        <w:shd w:val="clear" w:color="auto" w:fill="FFFFFF"/>
        <w:spacing w:after="0" w:line="360" w:lineRule="auto"/>
        <w:ind w:firstLine="720"/>
        <w:jc w:val="both"/>
        <w:rPr>
          <w:rStyle w:val="Hyperlink"/>
          <w:rFonts w:ascii="Times New Roman" w:eastAsia="Arial" w:hAnsi="Times New Roman" w:cs="Times New Roman"/>
          <w:color w:val="auto"/>
          <w:sz w:val="24"/>
          <w:szCs w:val="24"/>
          <w:u w:val="none"/>
          <w:lang w:val="ro-RO"/>
        </w:rPr>
      </w:pPr>
      <w:r w:rsidRPr="002E1B4B">
        <w:rPr>
          <w:rFonts w:ascii="Times New Roman" w:hAnsi="Times New Roman" w:cs="Times New Roman"/>
          <w:b/>
          <w:sz w:val="24"/>
          <w:szCs w:val="24"/>
          <w:lang w:val="ro-RO"/>
        </w:rPr>
        <w:t>Art</w:t>
      </w:r>
      <w:r w:rsidR="00A654C2">
        <w:rPr>
          <w:rFonts w:ascii="Times New Roman" w:hAnsi="Times New Roman" w:cs="Times New Roman"/>
          <w:b/>
          <w:sz w:val="24"/>
          <w:szCs w:val="24"/>
          <w:lang w:val="ro-RO"/>
        </w:rPr>
        <w:t>.</w:t>
      </w:r>
      <w:r w:rsidRPr="002E1B4B">
        <w:rPr>
          <w:rFonts w:ascii="Times New Roman" w:hAnsi="Times New Roman" w:cs="Times New Roman"/>
          <w:b/>
          <w:sz w:val="24"/>
          <w:szCs w:val="24"/>
          <w:lang w:val="ro-RO"/>
        </w:rPr>
        <w:t xml:space="preserve"> </w:t>
      </w:r>
      <w:r w:rsidR="00A654C2">
        <w:rPr>
          <w:rFonts w:ascii="Times New Roman" w:hAnsi="Times New Roman" w:cs="Times New Roman"/>
          <w:b/>
          <w:sz w:val="24"/>
          <w:szCs w:val="24"/>
          <w:lang w:val="ro-RO"/>
        </w:rPr>
        <w:t>109</w:t>
      </w:r>
      <w:r w:rsidR="0065487B" w:rsidRPr="002E1B4B">
        <w:rPr>
          <w:rFonts w:ascii="Times New Roman" w:hAnsi="Times New Roman" w:cs="Times New Roman"/>
          <w:b/>
          <w:sz w:val="24"/>
          <w:szCs w:val="24"/>
          <w:lang w:val="ro-RO"/>
        </w:rPr>
        <w:t>.</w:t>
      </w:r>
      <w:r w:rsidR="00A654C2">
        <w:rPr>
          <w:rFonts w:ascii="Times New Roman" w:hAnsi="Times New Roman" w:cs="Times New Roman"/>
          <w:b/>
          <w:sz w:val="24"/>
          <w:szCs w:val="24"/>
          <w:lang w:val="ro-RO"/>
        </w:rPr>
        <w:t xml:space="preserve"> </w:t>
      </w:r>
      <w:r w:rsidRPr="002E1B4B">
        <w:rPr>
          <w:rFonts w:ascii="Times New Roman" w:eastAsia="Arial" w:hAnsi="Times New Roman" w:cs="Times New Roman"/>
          <w:b/>
          <w:sz w:val="24"/>
          <w:szCs w:val="24"/>
          <w:lang w:val="ro-RO"/>
        </w:rPr>
        <w:t xml:space="preserve">Responsabilul desemnat pentru supravegherea prelucrării datelor cu caracter personal </w:t>
      </w:r>
      <w:r w:rsidRPr="002E1B4B">
        <w:rPr>
          <w:rFonts w:ascii="Times New Roman" w:eastAsia="Arial" w:hAnsi="Times New Roman" w:cs="Times New Roman"/>
          <w:bCs/>
          <w:sz w:val="24"/>
          <w:szCs w:val="24"/>
          <w:lang w:val="ro-RO"/>
        </w:rPr>
        <w:t>este</w:t>
      </w:r>
      <w:r w:rsidR="002E1B4B" w:rsidRPr="002E1B4B">
        <w:rPr>
          <w:rFonts w:ascii="Times New Roman" w:eastAsia="Arial" w:hAnsi="Times New Roman" w:cs="Times New Roman"/>
          <w:bCs/>
          <w:sz w:val="24"/>
          <w:szCs w:val="24"/>
          <w:lang w:val="ro-RO"/>
        </w:rPr>
        <w:t xml:space="preserve"> </w:t>
      </w:r>
      <w:r w:rsidR="00E85904">
        <w:rPr>
          <w:rFonts w:ascii="Times New Roman" w:eastAsia="Arial" w:hAnsi="Times New Roman" w:cs="Times New Roman"/>
          <w:bCs/>
          <w:sz w:val="24"/>
          <w:szCs w:val="24"/>
          <w:lang w:val="ro-RO"/>
        </w:rPr>
        <w:t>GLĂVAN LIVIA</w:t>
      </w:r>
      <w:r w:rsidR="00A654C2">
        <w:rPr>
          <w:rFonts w:ascii="Times New Roman" w:eastAsia="Arial" w:hAnsi="Times New Roman" w:cs="Times New Roman"/>
          <w:bCs/>
          <w:sz w:val="24"/>
          <w:szCs w:val="24"/>
          <w:lang w:val="ro-RO"/>
        </w:rPr>
        <w:t>,</w:t>
      </w:r>
      <w:r w:rsidR="002E1B4B" w:rsidRPr="002E1B4B">
        <w:rPr>
          <w:rFonts w:ascii="Times New Roman" w:eastAsia="Arial" w:hAnsi="Times New Roman" w:cs="Times New Roman"/>
          <w:bCs/>
          <w:sz w:val="24"/>
          <w:szCs w:val="24"/>
          <w:lang w:val="ro-RO"/>
        </w:rPr>
        <w:t xml:space="preserve"> având funcția de </w:t>
      </w:r>
      <w:r w:rsidR="00E85904">
        <w:rPr>
          <w:rFonts w:ascii="Times New Roman" w:eastAsia="Arial" w:hAnsi="Times New Roman" w:cs="Times New Roman"/>
          <w:bCs/>
          <w:sz w:val="24"/>
          <w:szCs w:val="24"/>
          <w:lang w:val="ro-RO"/>
        </w:rPr>
        <w:t>Profesor invățământ preșcolar</w:t>
      </w:r>
      <w:r w:rsidR="00A654C2">
        <w:rPr>
          <w:rFonts w:ascii="Times New Roman" w:eastAsia="Arial" w:hAnsi="Times New Roman" w:cs="Times New Roman"/>
          <w:bCs/>
          <w:sz w:val="24"/>
          <w:szCs w:val="24"/>
          <w:lang w:val="ro-RO"/>
        </w:rPr>
        <w:t>,</w:t>
      </w:r>
      <w:r w:rsidR="002E1B4B" w:rsidRPr="002E1B4B">
        <w:rPr>
          <w:rFonts w:ascii="Times New Roman" w:eastAsia="Arial" w:hAnsi="Times New Roman" w:cs="Times New Roman"/>
          <w:bCs/>
          <w:sz w:val="24"/>
          <w:szCs w:val="24"/>
          <w:lang w:val="ro-RO"/>
        </w:rPr>
        <w:t xml:space="preserve"> în cadrul unității</w:t>
      </w:r>
      <w:r w:rsidRPr="002E1B4B">
        <w:rPr>
          <w:rFonts w:ascii="Times New Roman" w:eastAsia="Arial" w:hAnsi="Times New Roman" w:cs="Times New Roman"/>
          <w:b/>
          <w:sz w:val="24"/>
          <w:szCs w:val="24"/>
          <w:lang w:val="ro-RO"/>
        </w:rPr>
        <w:t xml:space="preserve"> - </w:t>
      </w:r>
      <w:r w:rsidRPr="00A654C2">
        <w:rPr>
          <w:rFonts w:ascii="Times New Roman" w:eastAsia="Arial" w:hAnsi="Times New Roman" w:cs="Times New Roman"/>
          <w:bCs/>
          <w:sz w:val="24"/>
          <w:szCs w:val="24"/>
          <w:lang w:val="ro-RO"/>
        </w:rPr>
        <w:t>c</w:t>
      </w:r>
      <w:r w:rsidRPr="002E1B4B">
        <w:rPr>
          <w:rFonts w:ascii="Times New Roman" w:eastAsia="Arial" w:hAnsi="Times New Roman" w:cs="Times New Roman"/>
          <w:sz w:val="24"/>
          <w:szCs w:val="24"/>
          <w:lang w:val="ro-RO"/>
        </w:rPr>
        <w:t xml:space="preserve">ontact: </w:t>
      </w:r>
      <w:r w:rsidR="00E85904">
        <w:rPr>
          <w:rFonts w:ascii="Times New Roman" w:eastAsia="Arial" w:hAnsi="Times New Roman" w:cs="Times New Roman"/>
          <w:sz w:val="24"/>
          <w:szCs w:val="24"/>
          <w:lang w:val="ro-RO"/>
        </w:rPr>
        <w:t>liviaglavan@yahoo.com</w:t>
      </w:r>
    </w:p>
    <w:p w14:paraId="1D681DB4" w14:textId="77777777" w:rsidR="006B03FC" w:rsidRPr="00A654C2" w:rsidRDefault="006B03FC" w:rsidP="00A654C2">
      <w:pPr>
        <w:pStyle w:val="Normal1"/>
        <w:pBdr>
          <w:top w:val="nil"/>
          <w:left w:val="nil"/>
          <w:bottom w:val="nil"/>
          <w:right w:val="nil"/>
          <w:between w:val="nil"/>
        </w:pBdr>
        <w:shd w:val="clear" w:color="auto" w:fill="FFFFFF"/>
        <w:spacing w:after="0" w:line="360" w:lineRule="auto"/>
        <w:ind w:firstLine="720"/>
        <w:jc w:val="both"/>
        <w:rPr>
          <w:rStyle w:val="Hyperlink"/>
          <w:rFonts w:ascii="Times New Roman" w:hAnsi="Times New Roman" w:cs="Times New Roman"/>
          <w:b/>
          <w:color w:val="auto"/>
          <w:sz w:val="24"/>
          <w:szCs w:val="24"/>
          <w:u w:val="none"/>
          <w:lang w:val="ro-RO"/>
        </w:rPr>
      </w:pPr>
    </w:p>
    <w:p w14:paraId="6933CF87" w14:textId="77777777" w:rsidR="00DE28E4" w:rsidRPr="002E1B4B" w:rsidRDefault="00DE28E4" w:rsidP="002E1B4B">
      <w:pPr>
        <w:spacing w:after="0" w:line="360" w:lineRule="auto"/>
        <w:jc w:val="both"/>
        <w:rPr>
          <w:rFonts w:ascii="Times New Roman" w:hAnsi="Times New Roman" w:cs="Times New Roman"/>
          <w:b/>
          <w:sz w:val="24"/>
          <w:szCs w:val="24"/>
          <w:lang w:val="ro-RO"/>
        </w:rPr>
      </w:pPr>
    </w:p>
    <w:p w14:paraId="6E9686D0" w14:textId="43234E3B" w:rsidR="00FB6C77" w:rsidRDefault="004D7A81" w:rsidP="006B03FC">
      <w:pPr>
        <w:pStyle w:val="Heading1"/>
        <w:spacing w:before="0" w:after="0" w:line="360" w:lineRule="auto"/>
        <w:rPr>
          <w:szCs w:val="28"/>
          <w:lang w:val="ro-RO"/>
        </w:rPr>
      </w:pPr>
      <w:bookmarkStart w:id="30" w:name="_Toc141106198"/>
      <w:r w:rsidRPr="00514C1B">
        <w:rPr>
          <w:szCs w:val="28"/>
          <w:lang w:val="ro-RO"/>
        </w:rPr>
        <w:t>CAPITOLUL XI</w:t>
      </w:r>
      <w:r w:rsidR="00681FDE">
        <w:rPr>
          <w:szCs w:val="28"/>
          <w:lang w:val="ro-RO"/>
        </w:rPr>
        <w:t>V</w:t>
      </w:r>
      <w:r w:rsidR="006B03FC">
        <w:rPr>
          <w:szCs w:val="28"/>
          <w:lang w:val="ro-RO"/>
        </w:rPr>
        <w:t xml:space="preserve"> - </w:t>
      </w:r>
      <w:r w:rsidR="00FB6C77" w:rsidRPr="00514C1B">
        <w:rPr>
          <w:szCs w:val="28"/>
          <w:lang w:val="ro-RO"/>
        </w:rPr>
        <w:t>DISPOZIŢII FINALE</w:t>
      </w:r>
      <w:bookmarkEnd w:id="30"/>
    </w:p>
    <w:p w14:paraId="11D40E74" w14:textId="77777777" w:rsidR="00514C1B" w:rsidRPr="00514C1B" w:rsidRDefault="00514C1B" w:rsidP="00514C1B">
      <w:pPr>
        <w:rPr>
          <w:lang w:val="ro-RO"/>
        </w:rPr>
      </w:pPr>
    </w:p>
    <w:p w14:paraId="29B91D74" w14:textId="0149A43C" w:rsidR="00A654C2" w:rsidRDefault="00DC1405"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A654C2">
        <w:rPr>
          <w:rFonts w:ascii="Times New Roman" w:hAnsi="Times New Roman" w:cs="Times New Roman"/>
          <w:b/>
          <w:sz w:val="24"/>
          <w:szCs w:val="24"/>
          <w:lang w:val="ro-RO"/>
        </w:rPr>
        <w:t>110</w:t>
      </w:r>
      <w:r w:rsidR="00BF5D28" w:rsidRPr="002E1B4B">
        <w:rPr>
          <w:rFonts w:ascii="Times New Roman" w:hAnsi="Times New Roman" w:cs="Times New Roman"/>
          <w:b/>
          <w:sz w:val="24"/>
          <w:szCs w:val="24"/>
          <w:lang w:val="ro-RO"/>
        </w:rPr>
        <w:t>.</w:t>
      </w:r>
      <w:r w:rsidR="00A654C2">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(1)</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Prezentul</w:t>
      </w:r>
      <w:r w:rsidR="00451B8B" w:rsidRPr="002E1B4B">
        <w:rPr>
          <w:rFonts w:ascii="Times New Roman" w:hAnsi="Times New Roman" w:cs="Times New Roman"/>
          <w:sz w:val="24"/>
          <w:szCs w:val="24"/>
          <w:lang w:val="ro-RO"/>
        </w:rPr>
        <w:t xml:space="preserve"> </w:t>
      </w:r>
      <w:r w:rsidR="00A654C2">
        <w:rPr>
          <w:rFonts w:ascii="Times New Roman" w:hAnsi="Times New Roman" w:cs="Times New Roman"/>
          <w:sz w:val="24"/>
          <w:szCs w:val="24"/>
          <w:lang w:val="ro-RO"/>
        </w:rPr>
        <w:t>R</w:t>
      </w:r>
      <w:r w:rsidR="00FB6C77" w:rsidRPr="002E1B4B">
        <w:rPr>
          <w:rFonts w:ascii="Times New Roman" w:hAnsi="Times New Roman" w:cs="Times New Roman"/>
          <w:sz w:val="24"/>
          <w:szCs w:val="24"/>
          <w:lang w:val="ro-RO"/>
        </w:rPr>
        <w:t>egulament</w:t>
      </w:r>
      <w:r w:rsidR="00451B8B" w:rsidRPr="002E1B4B">
        <w:rPr>
          <w:rFonts w:ascii="Times New Roman" w:hAnsi="Times New Roman" w:cs="Times New Roman"/>
          <w:sz w:val="24"/>
          <w:szCs w:val="24"/>
          <w:lang w:val="ro-RO"/>
        </w:rPr>
        <w:t xml:space="preserve"> </w:t>
      </w:r>
      <w:r w:rsidR="00A654C2">
        <w:rPr>
          <w:rFonts w:ascii="Times New Roman" w:hAnsi="Times New Roman" w:cs="Times New Roman"/>
          <w:sz w:val="24"/>
          <w:szCs w:val="24"/>
          <w:lang w:val="ro-RO"/>
        </w:rPr>
        <w:t>I</w:t>
      </w:r>
      <w:r w:rsidR="00FB6C77" w:rsidRPr="002E1B4B">
        <w:rPr>
          <w:rFonts w:ascii="Times New Roman" w:hAnsi="Times New Roman" w:cs="Times New Roman"/>
          <w:sz w:val="24"/>
          <w:szCs w:val="24"/>
          <w:lang w:val="ro-RO"/>
        </w:rPr>
        <w:t>ntern</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fost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aprobat</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prin</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hotărârea</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Consiliului</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de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Administraţie</w:t>
      </w:r>
      <w:r w:rsidR="00451B8B" w:rsidRPr="002E1B4B">
        <w:rPr>
          <w:rFonts w:ascii="Times New Roman" w:hAnsi="Times New Roman" w:cs="Times New Roman"/>
          <w:sz w:val="24"/>
          <w:szCs w:val="24"/>
          <w:lang w:val="ro-RO"/>
        </w:rPr>
        <w:t xml:space="preserve"> </w:t>
      </w:r>
      <w:r w:rsidR="00FB6C77" w:rsidRPr="002E1B4B">
        <w:rPr>
          <w:rFonts w:ascii="Times New Roman" w:hAnsi="Times New Roman" w:cs="Times New Roman"/>
          <w:sz w:val="24"/>
          <w:szCs w:val="24"/>
          <w:lang w:val="ro-RO"/>
        </w:rPr>
        <w:t xml:space="preserve">al </w:t>
      </w:r>
      <w:r w:rsidR="00F71F6E" w:rsidRPr="00A654C2">
        <w:rPr>
          <w:rFonts w:ascii="Times New Roman" w:hAnsi="Times New Roman" w:cs="Times New Roman"/>
          <w:bCs/>
          <w:sz w:val="24"/>
          <w:szCs w:val="24"/>
          <w:lang w:val="ro-RO"/>
        </w:rPr>
        <w:t>Grădiniței cu Program Prelungit „Lumea Copiilor” Constanța</w:t>
      </w:r>
      <w:r w:rsidR="00A654C2">
        <w:rPr>
          <w:rFonts w:ascii="Times New Roman" w:hAnsi="Times New Roman" w:cs="Times New Roman"/>
          <w:bCs/>
          <w:sz w:val="24"/>
          <w:szCs w:val="24"/>
          <w:lang w:val="ro-RO"/>
        </w:rPr>
        <w:t>, nr. ___</w:t>
      </w:r>
      <w:r w:rsidR="00E85904">
        <w:rPr>
          <w:rFonts w:ascii="Times New Roman" w:hAnsi="Times New Roman" w:cs="Times New Roman"/>
          <w:bCs/>
          <w:sz w:val="24"/>
          <w:szCs w:val="24"/>
          <w:lang w:val="ro-RO"/>
        </w:rPr>
        <w:t>4</w:t>
      </w:r>
      <w:r w:rsidR="00A654C2">
        <w:rPr>
          <w:rFonts w:ascii="Times New Roman" w:hAnsi="Times New Roman" w:cs="Times New Roman"/>
          <w:bCs/>
          <w:sz w:val="24"/>
          <w:szCs w:val="24"/>
          <w:lang w:val="ro-RO"/>
        </w:rPr>
        <w:t>__ din ___</w:t>
      </w:r>
      <w:r w:rsidR="00E85904">
        <w:rPr>
          <w:rFonts w:ascii="Times New Roman" w:hAnsi="Times New Roman" w:cs="Times New Roman"/>
          <w:bCs/>
          <w:sz w:val="24"/>
          <w:szCs w:val="24"/>
          <w:lang w:val="ro-RO"/>
        </w:rPr>
        <w:t>14.09.2023</w:t>
      </w:r>
      <w:r w:rsidR="00A654C2">
        <w:rPr>
          <w:rFonts w:ascii="Times New Roman" w:hAnsi="Times New Roman" w:cs="Times New Roman"/>
          <w:bCs/>
          <w:sz w:val="24"/>
          <w:szCs w:val="24"/>
          <w:lang w:val="ro-RO"/>
        </w:rPr>
        <w:t xml:space="preserve">______, după </w:t>
      </w:r>
      <w:r w:rsidR="00A654C2" w:rsidRPr="00A654C2">
        <w:rPr>
          <w:rFonts w:ascii="Times New Roman" w:hAnsi="Times New Roman" w:cs="Times New Roman"/>
          <w:bCs/>
          <w:sz w:val="24"/>
          <w:szCs w:val="24"/>
        </w:rPr>
        <w:t xml:space="preserve">consultarea </w:t>
      </w:r>
      <w:r w:rsidR="00A654C2">
        <w:rPr>
          <w:rFonts w:ascii="Times New Roman" w:hAnsi="Times New Roman" w:cs="Times New Roman"/>
          <w:bCs/>
          <w:sz w:val="24"/>
          <w:szCs w:val="24"/>
        </w:rPr>
        <w:t>C</w:t>
      </w:r>
      <w:r w:rsidR="00A654C2" w:rsidRPr="00A654C2">
        <w:rPr>
          <w:rFonts w:ascii="Times New Roman" w:hAnsi="Times New Roman" w:cs="Times New Roman"/>
          <w:bCs/>
          <w:sz w:val="24"/>
          <w:szCs w:val="24"/>
        </w:rPr>
        <w:t xml:space="preserve">onsiliului profesoral, a </w:t>
      </w:r>
      <w:r w:rsidR="00A654C2">
        <w:rPr>
          <w:rFonts w:ascii="Times New Roman" w:hAnsi="Times New Roman" w:cs="Times New Roman"/>
          <w:bCs/>
          <w:sz w:val="24"/>
          <w:szCs w:val="24"/>
        </w:rPr>
        <w:t>C</w:t>
      </w:r>
      <w:r w:rsidR="00A654C2" w:rsidRPr="00A654C2">
        <w:rPr>
          <w:rFonts w:ascii="Times New Roman" w:hAnsi="Times New Roman" w:cs="Times New Roman"/>
          <w:bCs/>
          <w:sz w:val="24"/>
          <w:szCs w:val="24"/>
        </w:rPr>
        <w:t>onsiliului reprezentativ al părinţilo</w:t>
      </w:r>
      <w:r w:rsidR="00A654C2">
        <w:rPr>
          <w:rFonts w:ascii="Times New Roman" w:hAnsi="Times New Roman" w:cs="Times New Roman"/>
          <w:bCs/>
          <w:sz w:val="24"/>
          <w:szCs w:val="24"/>
        </w:rPr>
        <w:t>r</w:t>
      </w:r>
      <w:r w:rsidR="00A654C2">
        <w:rPr>
          <w:rFonts w:ascii="Times New Roman" w:hAnsi="Times New Roman" w:cs="Times New Roman"/>
          <w:bCs/>
          <w:sz w:val="24"/>
          <w:szCs w:val="24"/>
          <w:lang w:val="ro-RO"/>
        </w:rPr>
        <w:t xml:space="preserve"> </w:t>
      </w:r>
      <w:r w:rsidR="00FB6C77" w:rsidRPr="002E1B4B">
        <w:rPr>
          <w:rFonts w:ascii="Times New Roman" w:hAnsi="Times New Roman" w:cs="Times New Roman"/>
          <w:sz w:val="24"/>
          <w:szCs w:val="24"/>
          <w:lang w:val="ro-RO"/>
        </w:rPr>
        <w:t>şi intr</w:t>
      </w:r>
      <w:r w:rsidR="008A113C">
        <w:rPr>
          <w:rFonts w:ascii="Times New Roman" w:hAnsi="Times New Roman" w:cs="Times New Roman"/>
          <w:sz w:val="24"/>
          <w:szCs w:val="24"/>
          <w:lang w:val="ro-RO"/>
        </w:rPr>
        <w:t>ă</w:t>
      </w:r>
      <w:r w:rsidR="00FB6C77" w:rsidRPr="002E1B4B">
        <w:rPr>
          <w:rFonts w:ascii="Times New Roman" w:hAnsi="Times New Roman" w:cs="Times New Roman"/>
          <w:sz w:val="24"/>
          <w:szCs w:val="24"/>
          <w:lang w:val="ro-RO"/>
        </w:rPr>
        <w:t xml:space="preserve"> în vigoare </w:t>
      </w:r>
      <w:r w:rsidR="00A654C2">
        <w:rPr>
          <w:rFonts w:ascii="Times New Roman" w:hAnsi="Times New Roman" w:cs="Times New Roman"/>
          <w:sz w:val="24"/>
          <w:szCs w:val="24"/>
          <w:lang w:val="ro-RO"/>
        </w:rPr>
        <w:t>din data de ________</w:t>
      </w:r>
      <w:r w:rsidR="00E85904">
        <w:rPr>
          <w:rFonts w:ascii="Times New Roman" w:hAnsi="Times New Roman" w:cs="Times New Roman"/>
          <w:sz w:val="24"/>
          <w:szCs w:val="24"/>
          <w:lang w:val="ro-RO"/>
        </w:rPr>
        <w:t>1.10.2023</w:t>
      </w:r>
      <w:r w:rsidR="00A654C2">
        <w:rPr>
          <w:rFonts w:ascii="Times New Roman" w:hAnsi="Times New Roman" w:cs="Times New Roman"/>
          <w:sz w:val="24"/>
          <w:szCs w:val="24"/>
          <w:lang w:val="ro-RO"/>
        </w:rPr>
        <w:t>______.</w:t>
      </w:r>
    </w:p>
    <w:p w14:paraId="2F7F4D52" w14:textId="77777777" w:rsidR="00A654C2" w:rsidRDefault="00FB6C77"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 xml:space="preserve">(2) </w:t>
      </w:r>
      <w:r w:rsidR="00A654C2" w:rsidRPr="00A654C2">
        <w:rPr>
          <w:rFonts w:ascii="Times New Roman" w:hAnsi="Times New Roman" w:cs="Times New Roman"/>
          <w:color w:val="000000" w:themeColor="text1"/>
          <w:sz w:val="24"/>
          <w:szCs w:val="24"/>
          <w:lang w:val="ro-RO"/>
        </w:rPr>
        <w:t>Grădinița cu Program Prelungit „Lumea Copiilor” Constanța</w:t>
      </w:r>
      <w:r w:rsidR="00A654C2" w:rsidRPr="00A654C2">
        <w:rPr>
          <w:rFonts w:ascii="Times New Roman" w:eastAsia="Arial" w:hAnsi="Times New Roman" w:cs="Times New Roman"/>
          <w:color w:val="000000" w:themeColor="text1"/>
          <w:sz w:val="24"/>
          <w:szCs w:val="24"/>
          <w:lang w:val="ro-RO"/>
        </w:rPr>
        <w:t xml:space="preserve"> </w:t>
      </w:r>
      <w:r w:rsidR="002E1B4B" w:rsidRPr="002E1B4B">
        <w:rPr>
          <w:rFonts w:ascii="Times New Roman" w:hAnsi="Times New Roman" w:cs="Times New Roman"/>
          <w:sz w:val="24"/>
          <w:szCs w:val="24"/>
        </w:rPr>
        <w:t xml:space="preserve">aduce la cunoştinţa fiecărui </w:t>
      </w:r>
      <w:r w:rsidR="00A654C2">
        <w:rPr>
          <w:rFonts w:ascii="Times New Roman" w:hAnsi="Times New Roman" w:cs="Times New Roman"/>
          <w:sz w:val="24"/>
          <w:szCs w:val="24"/>
        </w:rPr>
        <w:t xml:space="preserve">angajat </w:t>
      </w:r>
      <w:r w:rsidR="002E1B4B" w:rsidRPr="002E1B4B">
        <w:rPr>
          <w:rFonts w:ascii="Times New Roman" w:hAnsi="Times New Roman" w:cs="Times New Roman"/>
          <w:sz w:val="24"/>
          <w:szCs w:val="24"/>
        </w:rPr>
        <w:t>prevederile prezentului regulament intern</w:t>
      </w:r>
      <w:r w:rsidR="00A654C2">
        <w:rPr>
          <w:rFonts w:ascii="Times New Roman" w:hAnsi="Times New Roman" w:cs="Times New Roman"/>
          <w:sz w:val="24"/>
          <w:szCs w:val="24"/>
        </w:rPr>
        <w:t xml:space="preserve"> </w:t>
      </w:r>
      <w:r w:rsidR="002E1B4B" w:rsidRPr="002E1B4B">
        <w:rPr>
          <w:rFonts w:ascii="Times New Roman" w:hAnsi="Times New Roman" w:cs="Times New Roman"/>
          <w:sz w:val="24"/>
          <w:szCs w:val="24"/>
        </w:rPr>
        <w:t>și face dovada îndeplinirii acestei obligaţii.</w:t>
      </w:r>
      <w:r w:rsidR="00A654C2">
        <w:rPr>
          <w:rFonts w:ascii="Times New Roman" w:hAnsi="Times New Roman" w:cs="Times New Roman"/>
          <w:sz w:val="24"/>
          <w:szCs w:val="24"/>
        </w:rPr>
        <w:t xml:space="preserve"> </w:t>
      </w:r>
      <w:r w:rsidR="00A654C2" w:rsidRPr="00A654C2">
        <w:rPr>
          <w:rFonts w:ascii="Times New Roman" w:hAnsi="Times New Roman" w:cs="Times New Roman"/>
          <w:sz w:val="24"/>
          <w:szCs w:val="24"/>
        </w:rPr>
        <w:t>Regulamentul este publicat pe site-ul unităţii de învăţământ şi comunicat autorităţilor prevăzute la </w:t>
      </w:r>
      <w:r w:rsidR="00A654C2">
        <w:rPr>
          <w:rFonts w:ascii="Times New Roman" w:hAnsi="Times New Roman" w:cs="Times New Roman"/>
          <w:sz w:val="24"/>
          <w:szCs w:val="24"/>
        </w:rPr>
        <w:t xml:space="preserve">art. 63, </w:t>
      </w:r>
      <w:hyperlink r:id="rId15" w:anchor="p-532810760" w:tgtFrame="_blank" w:history="1">
        <w:r w:rsidR="00A654C2" w:rsidRPr="00A654C2">
          <w:rPr>
            <w:rStyle w:val="Hyperlink"/>
            <w:rFonts w:ascii="Times New Roman" w:hAnsi="Times New Roman" w:cs="Times New Roman"/>
            <w:color w:val="000000" w:themeColor="text1"/>
            <w:sz w:val="24"/>
            <w:szCs w:val="24"/>
            <w:u w:val="none"/>
          </w:rPr>
          <w:t>alin. (1)</w:t>
        </w:r>
      </w:hyperlink>
      <w:r w:rsidR="00A654C2">
        <w:rPr>
          <w:rFonts w:ascii="Times New Roman" w:hAnsi="Times New Roman" w:cs="Times New Roman"/>
          <w:color w:val="000000" w:themeColor="text1"/>
          <w:sz w:val="24"/>
          <w:szCs w:val="24"/>
        </w:rPr>
        <w:t xml:space="preserve"> din </w:t>
      </w:r>
      <w:r w:rsidR="00A654C2" w:rsidRPr="00A654C2">
        <w:rPr>
          <w:rFonts w:ascii="Times New Roman" w:hAnsi="Times New Roman" w:cs="Times New Roman"/>
          <w:color w:val="000000" w:themeColor="text1"/>
          <w:sz w:val="24"/>
          <w:szCs w:val="24"/>
        </w:rPr>
        <w:t>Legea învăţământului preuniversitar nr. 198/2023</w:t>
      </w:r>
      <w:r w:rsidR="00A654C2">
        <w:rPr>
          <w:rFonts w:ascii="Times New Roman" w:hAnsi="Times New Roman" w:cs="Times New Roman"/>
          <w:color w:val="000000" w:themeColor="text1"/>
          <w:sz w:val="24"/>
          <w:szCs w:val="24"/>
        </w:rPr>
        <w:t>.</w:t>
      </w:r>
    </w:p>
    <w:p w14:paraId="52627B90" w14:textId="77777777" w:rsidR="00A654C2" w:rsidRDefault="002E1B4B"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rPr>
        <w:t>(</w:t>
      </w:r>
      <w:r w:rsidR="00A654C2">
        <w:rPr>
          <w:rFonts w:ascii="Times New Roman" w:hAnsi="Times New Roman" w:cs="Times New Roman"/>
          <w:sz w:val="24"/>
          <w:szCs w:val="24"/>
        </w:rPr>
        <w:t>3</w:t>
      </w:r>
      <w:r w:rsidRPr="002E1B4B">
        <w:rPr>
          <w:rFonts w:ascii="Times New Roman" w:hAnsi="Times New Roman" w:cs="Times New Roman"/>
          <w:sz w:val="24"/>
          <w:szCs w:val="24"/>
        </w:rPr>
        <w:t>) Regulamentul intern îşi produce efectele faţă de salariat de la momentul luării la cunoştinţă a acestuia.</w:t>
      </w:r>
      <w:r w:rsidRPr="002E1B4B">
        <w:rPr>
          <w:rFonts w:ascii="Times New Roman" w:hAnsi="Times New Roman" w:cs="Times New Roman"/>
          <w:sz w:val="24"/>
          <w:szCs w:val="24"/>
          <w:lang w:val="ro-RO"/>
        </w:rPr>
        <w:t xml:space="preserve"> </w:t>
      </w:r>
    </w:p>
    <w:p w14:paraId="3CAB3D2E" w14:textId="6FCA4BBB" w:rsidR="00A654C2" w:rsidRPr="00A654C2" w:rsidRDefault="00FB6C77" w:rsidP="00A654C2">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A654C2">
        <w:rPr>
          <w:rFonts w:ascii="Times New Roman" w:hAnsi="Times New Roman" w:cs="Times New Roman"/>
          <w:sz w:val="24"/>
          <w:szCs w:val="24"/>
          <w:lang w:val="ro-RO"/>
        </w:rPr>
        <w:t>4</w:t>
      </w:r>
      <w:r w:rsidRPr="002E1B4B">
        <w:rPr>
          <w:rFonts w:ascii="Times New Roman" w:hAnsi="Times New Roman" w:cs="Times New Roman"/>
          <w:sz w:val="24"/>
          <w:szCs w:val="24"/>
          <w:lang w:val="ro-RO"/>
        </w:rPr>
        <w:t>) Regulamentul intern poate fi modificat şi completat în cazul în care conţine dispoziţii contrare normelor legale în vigoare sau dacă necesităţile interne ale unităţii o cer.</w:t>
      </w:r>
      <w:r w:rsidR="00A654C2">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Orice modificare ce intervine în conţinutul regulamentului intern este supusă procedurilor de informare prevăzute la alin. (2)</w:t>
      </w:r>
      <w:r w:rsidR="00A654C2">
        <w:rPr>
          <w:rFonts w:ascii="Times New Roman" w:hAnsi="Times New Roman" w:cs="Times New Roman"/>
          <w:sz w:val="24"/>
          <w:szCs w:val="24"/>
          <w:lang w:val="ro-RO"/>
        </w:rPr>
        <w:t>.</w:t>
      </w:r>
    </w:p>
    <w:p w14:paraId="6A06BF67" w14:textId="77777777" w:rsidR="00A654C2" w:rsidRDefault="00FB6C77"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A654C2">
        <w:rPr>
          <w:rFonts w:ascii="Times New Roman" w:hAnsi="Times New Roman" w:cs="Times New Roman"/>
          <w:sz w:val="24"/>
          <w:szCs w:val="24"/>
          <w:lang w:val="ro-RO"/>
        </w:rPr>
        <w:t>5</w:t>
      </w:r>
      <w:r w:rsidRPr="002E1B4B">
        <w:rPr>
          <w:rFonts w:ascii="Times New Roman" w:hAnsi="Times New Roman" w:cs="Times New Roman"/>
          <w:sz w:val="24"/>
          <w:szCs w:val="24"/>
          <w:lang w:val="ro-RO"/>
        </w:rPr>
        <w:t>) Prevederile prezentului Regulament intern se completează cu proceduri, dispoziţii, regulamente ulterioare, după caz, care vor face parte integranta din acesta.</w:t>
      </w:r>
    </w:p>
    <w:p w14:paraId="0B0F0EB3" w14:textId="75917A81" w:rsidR="00FB6C77" w:rsidRPr="00A654C2" w:rsidRDefault="00FB6C77"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A654C2">
        <w:rPr>
          <w:rFonts w:ascii="Times New Roman" w:hAnsi="Times New Roman" w:cs="Times New Roman"/>
          <w:sz w:val="24"/>
          <w:szCs w:val="24"/>
          <w:lang w:val="ro-RO"/>
        </w:rPr>
        <w:t>6</w:t>
      </w:r>
      <w:r w:rsidRPr="002E1B4B">
        <w:rPr>
          <w:rFonts w:ascii="Times New Roman" w:hAnsi="Times New Roman" w:cs="Times New Roman"/>
          <w:sz w:val="24"/>
          <w:szCs w:val="24"/>
          <w:lang w:val="ro-RO"/>
        </w:rPr>
        <w:t>) Prez</w:t>
      </w:r>
      <w:r w:rsidR="00A654C2">
        <w:rPr>
          <w:rFonts w:ascii="Times New Roman" w:hAnsi="Times New Roman" w:cs="Times New Roman"/>
          <w:sz w:val="24"/>
          <w:szCs w:val="24"/>
          <w:lang w:val="ro-RO"/>
        </w:rPr>
        <w:t>e</w:t>
      </w:r>
      <w:r w:rsidRPr="002E1B4B">
        <w:rPr>
          <w:rFonts w:ascii="Times New Roman" w:hAnsi="Times New Roman" w:cs="Times New Roman"/>
          <w:sz w:val="24"/>
          <w:szCs w:val="24"/>
          <w:lang w:val="ro-RO"/>
        </w:rPr>
        <w:t xml:space="preserve">ntul regulament se pune la dispoziţia permanentă a personalului din </w:t>
      </w:r>
      <w:r w:rsidR="00A654C2" w:rsidRPr="00A654C2">
        <w:rPr>
          <w:rFonts w:ascii="Times New Roman" w:hAnsi="Times New Roman" w:cs="Times New Roman"/>
          <w:color w:val="000000" w:themeColor="text1"/>
          <w:sz w:val="24"/>
          <w:szCs w:val="24"/>
          <w:lang w:val="ro-RO"/>
        </w:rPr>
        <w:t>Grădinița cu Program Prelungit „Lumea Copiilor” Constanța</w:t>
      </w:r>
      <w:r w:rsidR="00A654C2">
        <w:rPr>
          <w:rFonts w:ascii="Times New Roman" w:eastAsia="Arial" w:hAnsi="Times New Roman" w:cs="Times New Roman"/>
          <w:color w:val="000000" w:themeColor="text1"/>
          <w:sz w:val="24"/>
          <w:szCs w:val="24"/>
          <w:lang w:val="ro-RO"/>
        </w:rPr>
        <w:t xml:space="preserve">. </w:t>
      </w:r>
    </w:p>
    <w:p w14:paraId="3B7FE654" w14:textId="7574FE3A" w:rsidR="00FB6C77" w:rsidRDefault="00DC1405"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sz w:val="24"/>
          <w:szCs w:val="24"/>
          <w:lang w:val="ro-RO"/>
        </w:rPr>
        <w:t xml:space="preserve">Art. </w:t>
      </w:r>
      <w:r w:rsidR="00A654C2">
        <w:rPr>
          <w:rFonts w:ascii="Times New Roman" w:hAnsi="Times New Roman" w:cs="Times New Roman"/>
          <w:b/>
          <w:sz w:val="24"/>
          <w:szCs w:val="24"/>
          <w:lang w:val="ro-RO"/>
        </w:rPr>
        <w:t>11</w:t>
      </w:r>
      <w:r w:rsidR="00A654C2">
        <w:rPr>
          <w:rFonts w:ascii="Times New Roman" w:hAnsi="Times New Roman" w:cs="Times New Roman"/>
          <w:b/>
          <w:sz w:val="24"/>
          <w:szCs w:val="24"/>
          <w:lang w:val="ro-RO"/>
        </w:rPr>
        <w:tab/>
        <w:t>1</w:t>
      </w:r>
      <w:r w:rsidR="00FB6C77" w:rsidRPr="002E1B4B">
        <w:rPr>
          <w:rFonts w:ascii="Times New Roman" w:hAnsi="Times New Roman" w:cs="Times New Roman"/>
          <w:b/>
          <w:sz w:val="24"/>
          <w:szCs w:val="24"/>
          <w:lang w:val="ro-RO"/>
        </w:rPr>
        <w:t>.</w:t>
      </w:r>
      <w:r w:rsidR="00A654C2">
        <w:rPr>
          <w:rFonts w:ascii="Times New Roman" w:hAnsi="Times New Roman" w:cs="Times New Roman"/>
          <w:b/>
          <w:sz w:val="24"/>
          <w:szCs w:val="24"/>
          <w:lang w:val="ro-RO"/>
        </w:rPr>
        <w:t xml:space="preserve"> </w:t>
      </w:r>
      <w:r w:rsidR="00FB6C77" w:rsidRPr="002E1B4B">
        <w:rPr>
          <w:rFonts w:ascii="Times New Roman" w:hAnsi="Times New Roman" w:cs="Times New Roman"/>
          <w:sz w:val="24"/>
          <w:szCs w:val="24"/>
          <w:lang w:val="ro-RO"/>
        </w:rPr>
        <w:t xml:space="preserve">Orice </w:t>
      </w:r>
      <w:r w:rsidR="00A654C2">
        <w:rPr>
          <w:rFonts w:ascii="Times New Roman" w:hAnsi="Times New Roman" w:cs="Times New Roman"/>
          <w:sz w:val="24"/>
          <w:szCs w:val="24"/>
          <w:lang w:val="ro-RO"/>
        </w:rPr>
        <w:t>persoană</w:t>
      </w:r>
      <w:r w:rsidR="00FB6C77" w:rsidRPr="002E1B4B">
        <w:rPr>
          <w:rFonts w:ascii="Times New Roman" w:hAnsi="Times New Roman" w:cs="Times New Roman"/>
          <w:sz w:val="24"/>
          <w:szCs w:val="24"/>
          <w:lang w:val="ro-RO"/>
        </w:rPr>
        <w:t xml:space="preserve"> interesat</w:t>
      </w:r>
      <w:r w:rsidR="00A654C2">
        <w:rPr>
          <w:rFonts w:ascii="Times New Roman" w:hAnsi="Times New Roman" w:cs="Times New Roman"/>
          <w:sz w:val="24"/>
          <w:szCs w:val="24"/>
          <w:lang w:val="ro-RO"/>
        </w:rPr>
        <w:t>ă</w:t>
      </w:r>
      <w:r w:rsidR="00FB6C77" w:rsidRPr="002E1B4B">
        <w:rPr>
          <w:rFonts w:ascii="Times New Roman" w:hAnsi="Times New Roman" w:cs="Times New Roman"/>
          <w:sz w:val="24"/>
          <w:szCs w:val="24"/>
          <w:lang w:val="ro-RO"/>
        </w:rPr>
        <w:t xml:space="preserve"> poate sesiza </w:t>
      </w:r>
      <w:r w:rsidR="00A654C2">
        <w:rPr>
          <w:rFonts w:ascii="Times New Roman" w:hAnsi="Times New Roman" w:cs="Times New Roman"/>
          <w:sz w:val="24"/>
          <w:szCs w:val="24"/>
          <w:lang w:val="ro-RO"/>
        </w:rPr>
        <w:t xml:space="preserve">conducerea </w:t>
      </w:r>
      <w:r w:rsidR="00A654C2" w:rsidRPr="00A654C2">
        <w:rPr>
          <w:rFonts w:ascii="Times New Roman" w:hAnsi="Times New Roman" w:cs="Times New Roman"/>
          <w:bCs/>
          <w:sz w:val="24"/>
          <w:szCs w:val="24"/>
          <w:lang w:val="ro-RO"/>
        </w:rPr>
        <w:t xml:space="preserve">Grădiniței cu Program Prelungit „Lumea Copiilor” Constanța, </w:t>
      </w:r>
      <w:r w:rsidR="00FB6C77" w:rsidRPr="002E1B4B">
        <w:rPr>
          <w:rFonts w:ascii="Times New Roman" w:hAnsi="Times New Roman" w:cs="Times New Roman"/>
          <w:sz w:val="24"/>
          <w:szCs w:val="24"/>
          <w:lang w:val="ro-RO"/>
        </w:rPr>
        <w:t>cu privire la dispoziţiile regulamentului intern, în măsura în care face dovada încălcării unui drept al său.</w:t>
      </w:r>
    </w:p>
    <w:p w14:paraId="2449FCF8" w14:textId="77777777" w:rsidR="006B03FC" w:rsidRPr="002E1B4B" w:rsidRDefault="006B03FC" w:rsidP="006B03FC">
      <w:pPr>
        <w:spacing w:after="0" w:line="360" w:lineRule="auto"/>
        <w:ind w:firstLine="720"/>
        <w:jc w:val="both"/>
        <w:rPr>
          <w:rFonts w:ascii="Times New Roman" w:hAnsi="Times New Roman" w:cs="Times New Roman"/>
          <w:sz w:val="24"/>
          <w:szCs w:val="24"/>
          <w:lang w:val="ro-RO"/>
        </w:rPr>
      </w:pPr>
    </w:p>
    <w:p w14:paraId="34B4033A" w14:textId="4FC82DC9" w:rsidR="00BF5D28" w:rsidRPr="002E1B4B" w:rsidRDefault="00FB6C77" w:rsidP="00514C1B">
      <w:pPr>
        <w:spacing w:after="0" w:line="360" w:lineRule="auto"/>
        <w:jc w:val="center"/>
        <w:rPr>
          <w:rFonts w:ascii="Times New Roman" w:hAnsi="Times New Roman" w:cs="Times New Roman"/>
          <w:b/>
          <w:sz w:val="24"/>
          <w:szCs w:val="24"/>
          <w:lang w:val="ro-RO"/>
        </w:rPr>
      </w:pPr>
      <w:r w:rsidRPr="002E1B4B">
        <w:rPr>
          <w:rFonts w:ascii="Times New Roman" w:hAnsi="Times New Roman" w:cs="Times New Roman"/>
          <w:b/>
          <w:sz w:val="24"/>
          <w:szCs w:val="24"/>
          <w:lang w:val="ro-RO"/>
        </w:rPr>
        <w:t>Director</w:t>
      </w:r>
      <w:r w:rsidR="00C0705F">
        <w:rPr>
          <w:rFonts w:ascii="Times New Roman" w:hAnsi="Times New Roman" w:cs="Times New Roman"/>
          <w:b/>
          <w:sz w:val="24"/>
          <w:szCs w:val="24"/>
          <w:lang w:val="ro-RO"/>
        </w:rPr>
        <w:t>,</w:t>
      </w:r>
    </w:p>
    <w:p w14:paraId="00353995" w14:textId="26C4BB71" w:rsidR="00BA5638" w:rsidRPr="002E1B4B" w:rsidRDefault="00FB6C77" w:rsidP="000D4FD0">
      <w:pPr>
        <w:spacing w:after="0" w:line="360" w:lineRule="auto"/>
        <w:jc w:val="center"/>
        <w:rPr>
          <w:rFonts w:ascii="Times New Roman" w:hAnsi="Times New Roman" w:cs="Times New Roman"/>
          <w:sz w:val="24"/>
          <w:szCs w:val="24"/>
          <w:lang w:val="ro-RO"/>
        </w:rPr>
      </w:pPr>
      <w:r w:rsidRPr="00514C1B">
        <w:rPr>
          <w:rFonts w:ascii="Times New Roman" w:hAnsi="Times New Roman" w:cs="Times New Roman"/>
          <w:b/>
          <w:bCs/>
          <w:sz w:val="24"/>
          <w:szCs w:val="24"/>
          <w:lang w:val="ro-RO"/>
        </w:rPr>
        <w:t xml:space="preserve">Prof. </w:t>
      </w:r>
      <w:r w:rsidR="000D4FD0">
        <w:rPr>
          <w:rFonts w:ascii="Times New Roman" w:hAnsi="Times New Roman" w:cs="Times New Roman"/>
          <w:b/>
          <w:bCs/>
          <w:sz w:val="24"/>
          <w:szCs w:val="24"/>
          <w:lang w:val="ro-RO"/>
        </w:rPr>
        <w:t>Vasiliu Ramona</w:t>
      </w:r>
    </w:p>
    <w:sectPr w:rsidR="00BA5638" w:rsidRPr="002E1B4B" w:rsidSect="00990CDF">
      <w:headerReference w:type="default" r:id="rId16"/>
      <w:footerReference w:type="default" r:id="rId17"/>
      <w:pgSz w:w="11906" w:h="16838"/>
      <w:pgMar w:top="1440" w:right="707" w:bottom="1440"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17E90" w14:textId="77777777" w:rsidR="00F1172B" w:rsidRDefault="00F1172B" w:rsidP="007C55C3">
      <w:pPr>
        <w:spacing w:after="0" w:line="240" w:lineRule="auto"/>
      </w:pPr>
      <w:r>
        <w:separator/>
      </w:r>
    </w:p>
  </w:endnote>
  <w:endnote w:type="continuationSeparator" w:id="0">
    <w:p w14:paraId="79160D52" w14:textId="77777777" w:rsidR="00F1172B" w:rsidRDefault="00F1172B" w:rsidP="007C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404001"/>
      <w:docPartObj>
        <w:docPartGallery w:val="Page Numbers (Bottom of Page)"/>
        <w:docPartUnique/>
      </w:docPartObj>
    </w:sdtPr>
    <w:sdtEndPr>
      <w:rPr>
        <w:rFonts w:ascii="Times New Roman" w:hAnsi="Times New Roman" w:cs="Times New Roman"/>
        <w:noProof/>
      </w:rPr>
    </w:sdtEndPr>
    <w:sdtContent>
      <w:p w14:paraId="6F96F876" w14:textId="42FEBCD5" w:rsidR="00E85904" w:rsidRPr="0056599A" w:rsidRDefault="00E85904" w:rsidP="004F5AFB">
        <w:pPr>
          <w:pStyle w:val="Footer"/>
          <w:pBdr>
            <w:top w:val="single" w:sz="4" w:space="1" w:color="auto"/>
          </w:pBdr>
          <w:jc w:val="right"/>
          <w:rPr>
            <w:rFonts w:ascii="Times New Roman" w:hAnsi="Times New Roman" w:cs="Times New Roman"/>
          </w:rPr>
        </w:pPr>
        <w:r w:rsidRPr="0056599A">
          <w:rPr>
            <w:rFonts w:ascii="Times New Roman" w:hAnsi="Times New Roman" w:cs="Times New Roman"/>
          </w:rPr>
          <w:fldChar w:fldCharType="begin"/>
        </w:r>
        <w:r w:rsidRPr="0056599A">
          <w:rPr>
            <w:rFonts w:ascii="Times New Roman" w:hAnsi="Times New Roman" w:cs="Times New Roman"/>
          </w:rPr>
          <w:instrText xml:space="preserve"> PAGE   \* MERGEFORMAT </w:instrText>
        </w:r>
        <w:r w:rsidRPr="0056599A">
          <w:rPr>
            <w:rFonts w:ascii="Times New Roman" w:hAnsi="Times New Roman" w:cs="Times New Roman"/>
          </w:rPr>
          <w:fldChar w:fldCharType="separate"/>
        </w:r>
        <w:r w:rsidR="007A4F95">
          <w:rPr>
            <w:rFonts w:ascii="Times New Roman" w:hAnsi="Times New Roman" w:cs="Times New Roman"/>
            <w:noProof/>
          </w:rPr>
          <w:t>2</w:t>
        </w:r>
        <w:r w:rsidRPr="0056599A">
          <w:rPr>
            <w:rFonts w:ascii="Times New Roman" w:hAnsi="Times New Roman" w:cs="Times New Roman"/>
            <w:noProof/>
          </w:rPr>
          <w:fldChar w:fldCharType="end"/>
        </w:r>
      </w:p>
    </w:sdtContent>
  </w:sdt>
  <w:p w14:paraId="58355827" w14:textId="59A4E1AA" w:rsidR="00E85904" w:rsidRDefault="00E85904" w:rsidP="00990CDF">
    <w:pPr>
      <w:pStyle w:val="Footer"/>
      <w:jc w:val="center"/>
    </w:pPr>
    <w:r>
      <w:rPr>
        <w:rFonts w:ascii="Times New Roman" w:hAnsi="Times New Roman" w:cs="Times New Roman"/>
        <w:b/>
        <w:bCs/>
        <w:i/>
      </w:rPr>
      <w:t>2023-2024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1CFC6" w14:textId="77777777" w:rsidR="00F1172B" w:rsidRDefault="00F1172B" w:rsidP="007C55C3">
      <w:pPr>
        <w:spacing w:after="0" w:line="240" w:lineRule="auto"/>
      </w:pPr>
      <w:r>
        <w:separator/>
      </w:r>
    </w:p>
  </w:footnote>
  <w:footnote w:type="continuationSeparator" w:id="0">
    <w:p w14:paraId="45B1589F" w14:textId="77777777" w:rsidR="00F1172B" w:rsidRDefault="00F1172B" w:rsidP="007C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580E" w14:textId="47F76C12" w:rsidR="00E85904" w:rsidRPr="00E85904" w:rsidRDefault="00E85904" w:rsidP="004F5AFB">
    <w:pPr>
      <w:pStyle w:val="Header"/>
      <w:pBdr>
        <w:bottom w:val="single" w:sz="4" w:space="1" w:color="auto"/>
      </w:pBdr>
      <w:rPr>
        <w:i/>
      </w:rPr>
    </w:pPr>
  </w:p>
  <w:p w14:paraId="5562C9B9" w14:textId="6865F34E" w:rsidR="00E85904" w:rsidRPr="00E85904" w:rsidRDefault="00E85904" w:rsidP="00E85904">
    <w:pPr>
      <w:pStyle w:val="Header"/>
      <w:pBdr>
        <w:bottom w:val="single" w:sz="4" w:space="1" w:color="auto"/>
      </w:pBdr>
      <w:rPr>
        <w:rFonts w:ascii="Times New Roman" w:hAnsi="Times New Roman" w:cs="Times New Roman"/>
        <w:b/>
        <w:bCs/>
        <w:i/>
      </w:rPr>
    </w:pPr>
    <w:r w:rsidRPr="00E85904">
      <w:rPr>
        <w:rFonts w:ascii="Times New Roman" w:hAnsi="Times New Roman" w:cs="Times New Roman"/>
        <w:b/>
        <w:bCs/>
        <w:i/>
      </w:rPr>
      <w:t xml:space="preserve">Grădinița cu Program Prelungit ,,Lumea Copiilor” Constanța. </w:t>
    </w:r>
    <w:r>
      <w:rPr>
        <w:rFonts w:ascii="Times New Roman" w:hAnsi="Times New Roman" w:cs="Times New Roman"/>
        <w:b/>
        <w:bCs/>
        <w:i/>
      </w:rPr>
      <w:t xml:space="preserve">                                    </w:t>
    </w:r>
  </w:p>
  <w:p w14:paraId="648C10AE" w14:textId="77777777" w:rsidR="00E85904" w:rsidRPr="00E85904" w:rsidRDefault="00E85904" w:rsidP="00BC3765">
    <w:pPr>
      <w:pStyle w:val="Header"/>
      <w:pBdr>
        <w:bottom w:val="single" w:sz="4" w:space="1" w:color="auto"/>
      </w:pBdr>
      <w:jc w:val="center"/>
      <w:rPr>
        <w:rFonts w:ascii="Times New Roman" w:hAnsi="Times New Roman" w:cs="Times New Roman"/>
        <w:b/>
        <w:bCs/>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multilevel"/>
    <w:tmpl w:val="00000024"/>
    <w:name w:val="WW8Num35"/>
    <w:lvl w:ilvl="0">
      <w:start w:val="1"/>
      <w:numFmt w:val="lowerLetter"/>
      <w:lvlText w:val="%1)"/>
      <w:lvlJc w:val="left"/>
      <w:pPr>
        <w:tabs>
          <w:tab w:val="num" w:pos="720"/>
        </w:tabs>
        <w:ind w:left="720" w:hanging="360"/>
      </w:pPr>
      <w:rPr>
        <w:rFonts w:ascii="Times New Roman" w:eastAsia="Times New Roman" w:hAnsi="Times New Roman" w:cs="Times New Roman"/>
        <w:b w:val="0"/>
        <w:i w:val="0"/>
        <w:iCs w:val="0"/>
        <w:spacing w:val="0"/>
        <w:w w:val="100"/>
        <w:sz w:val="28"/>
        <w:szCs w:val="28"/>
        <w:lang w:val="ro-R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5F37380"/>
    <w:multiLevelType w:val="hybridMultilevel"/>
    <w:tmpl w:val="916EAA14"/>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09D"/>
    <w:multiLevelType w:val="hybridMultilevel"/>
    <w:tmpl w:val="EF74C8B4"/>
    <w:lvl w:ilvl="0" w:tplc="944CBA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E7FF3"/>
    <w:multiLevelType w:val="multilevel"/>
    <w:tmpl w:val="A31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23F6E"/>
    <w:multiLevelType w:val="hybridMultilevel"/>
    <w:tmpl w:val="20F0225C"/>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2649D"/>
    <w:multiLevelType w:val="hybridMultilevel"/>
    <w:tmpl w:val="5B728538"/>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265FD"/>
    <w:multiLevelType w:val="hybridMultilevel"/>
    <w:tmpl w:val="9F0C3ACA"/>
    <w:lvl w:ilvl="0" w:tplc="98F0B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C32BA"/>
    <w:multiLevelType w:val="hybridMultilevel"/>
    <w:tmpl w:val="A2865D46"/>
    <w:lvl w:ilvl="0" w:tplc="2E0CF6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B23B9"/>
    <w:multiLevelType w:val="multilevel"/>
    <w:tmpl w:val="1AD250F4"/>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6377FE6"/>
    <w:multiLevelType w:val="hybridMultilevel"/>
    <w:tmpl w:val="C0DADC7A"/>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734D7"/>
    <w:multiLevelType w:val="hybridMultilevel"/>
    <w:tmpl w:val="42A4DA54"/>
    <w:lvl w:ilvl="0" w:tplc="6DB8C0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7401EA"/>
    <w:multiLevelType w:val="hybridMultilevel"/>
    <w:tmpl w:val="16AE6BF0"/>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B46"/>
    <w:multiLevelType w:val="hybridMultilevel"/>
    <w:tmpl w:val="45460D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5578"/>
    <w:multiLevelType w:val="hybridMultilevel"/>
    <w:tmpl w:val="4BDA831E"/>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D015B"/>
    <w:multiLevelType w:val="hybridMultilevel"/>
    <w:tmpl w:val="4B4AA308"/>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03F48"/>
    <w:multiLevelType w:val="hybridMultilevel"/>
    <w:tmpl w:val="62F81D26"/>
    <w:lvl w:ilvl="0" w:tplc="A59E2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70EDE"/>
    <w:multiLevelType w:val="hybridMultilevel"/>
    <w:tmpl w:val="BBAC5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2"/>
  </w:num>
  <w:num w:numId="5">
    <w:abstractNumId w:val="14"/>
  </w:num>
  <w:num w:numId="6">
    <w:abstractNumId w:val="10"/>
  </w:num>
  <w:num w:numId="7">
    <w:abstractNumId w:val="15"/>
  </w:num>
  <w:num w:numId="8">
    <w:abstractNumId w:val="7"/>
  </w:num>
  <w:num w:numId="9">
    <w:abstractNumId w:val="4"/>
  </w:num>
  <w:num w:numId="10">
    <w:abstractNumId w:val="6"/>
  </w:num>
  <w:num w:numId="11">
    <w:abstractNumId w:val="13"/>
  </w:num>
  <w:num w:numId="12">
    <w:abstractNumId w:val="5"/>
  </w:num>
  <w:num w:numId="13">
    <w:abstractNumId w:val="1"/>
  </w:num>
  <w:num w:numId="14">
    <w:abstractNumId w:val="12"/>
  </w:num>
  <w:num w:numId="15">
    <w:abstractNumId w:val="9"/>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8B"/>
    <w:rsid w:val="00002B31"/>
    <w:rsid w:val="00022C41"/>
    <w:rsid w:val="000231CB"/>
    <w:rsid w:val="0005166E"/>
    <w:rsid w:val="0008504E"/>
    <w:rsid w:val="00086450"/>
    <w:rsid w:val="00096E6D"/>
    <w:rsid w:val="000B015C"/>
    <w:rsid w:val="000C0C40"/>
    <w:rsid w:val="000D4FD0"/>
    <w:rsid w:val="000D699D"/>
    <w:rsid w:val="000E612E"/>
    <w:rsid w:val="000E7C12"/>
    <w:rsid w:val="000E7EDB"/>
    <w:rsid w:val="000F046B"/>
    <w:rsid w:val="000F493D"/>
    <w:rsid w:val="00103FD7"/>
    <w:rsid w:val="00105A0B"/>
    <w:rsid w:val="001110EA"/>
    <w:rsid w:val="0011198C"/>
    <w:rsid w:val="00115D5E"/>
    <w:rsid w:val="00141764"/>
    <w:rsid w:val="0014316C"/>
    <w:rsid w:val="0014785D"/>
    <w:rsid w:val="0015429A"/>
    <w:rsid w:val="00161C68"/>
    <w:rsid w:val="00167D10"/>
    <w:rsid w:val="0017038B"/>
    <w:rsid w:val="00174A5E"/>
    <w:rsid w:val="00183C24"/>
    <w:rsid w:val="00194EA9"/>
    <w:rsid w:val="0019621C"/>
    <w:rsid w:val="001A6FB2"/>
    <w:rsid w:val="001B4052"/>
    <w:rsid w:val="001B54D6"/>
    <w:rsid w:val="001E35D2"/>
    <w:rsid w:val="002038FD"/>
    <w:rsid w:val="0023382B"/>
    <w:rsid w:val="002347AC"/>
    <w:rsid w:val="002374D3"/>
    <w:rsid w:val="00237D63"/>
    <w:rsid w:val="002420AA"/>
    <w:rsid w:val="00265254"/>
    <w:rsid w:val="0026628E"/>
    <w:rsid w:val="00266847"/>
    <w:rsid w:val="0027665B"/>
    <w:rsid w:val="00287F76"/>
    <w:rsid w:val="0029385B"/>
    <w:rsid w:val="002A182F"/>
    <w:rsid w:val="002A3AF5"/>
    <w:rsid w:val="002B08BC"/>
    <w:rsid w:val="002B782D"/>
    <w:rsid w:val="002D208B"/>
    <w:rsid w:val="002D6929"/>
    <w:rsid w:val="002E1B4B"/>
    <w:rsid w:val="002E4B3B"/>
    <w:rsid w:val="002E6293"/>
    <w:rsid w:val="002F0B7E"/>
    <w:rsid w:val="002F5FCC"/>
    <w:rsid w:val="00300B78"/>
    <w:rsid w:val="00306E62"/>
    <w:rsid w:val="00316F7B"/>
    <w:rsid w:val="0031741F"/>
    <w:rsid w:val="00334E72"/>
    <w:rsid w:val="0037514F"/>
    <w:rsid w:val="00381528"/>
    <w:rsid w:val="003818A7"/>
    <w:rsid w:val="0039167F"/>
    <w:rsid w:val="003A10EF"/>
    <w:rsid w:val="003A4951"/>
    <w:rsid w:val="003A6235"/>
    <w:rsid w:val="003A7270"/>
    <w:rsid w:val="003B3096"/>
    <w:rsid w:val="003B36F8"/>
    <w:rsid w:val="003E3DAD"/>
    <w:rsid w:val="00406468"/>
    <w:rsid w:val="00412CBF"/>
    <w:rsid w:val="00420CD3"/>
    <w:rsid w:val="00422432"/>
    <w:rsid w:val="0043389A"/>
    <w:rsid w:val="004421FA"/>
    <w:rsid w:val="004442E7"/>
    <w:rsid w:val="004500C5"/>
    <w:rsid w:val="00451B8B"/>
    <w:rsid w:val="0045435E"/>
    <w:rsid w:val="00460297"/>
    <w:rsid w:val="00465391"/>
    <w:rsid w:val="00474D93"/>
    <w:rsid w:val="004900FC"/>
    <w:rsid w:val="004937B0"/>
    <w:rsid w:val="00494429"/>
    <w:rsid w:val="004A097E"/>
    <w:rsid w:val="004A6434"/>
    <w:rsid w:val="004A6998"/>
    <w:rsid w:val="004B50A3"/>
    <w:rsid w:val="004C4091"/>
    <w:rsid w:val="004C41C9"/>
    <w:rsid w:val="004D209B"/>
    <w:rsid w:val="004D4EDB"/>
    <w:rsid w:val="004D7A81"/>
    <w:rsid w:val="004E61B7"/>
    <w:rsid w:val="004F5AFB"/>
    <w:rsid w:val="004F7450"/>
    <w:rsid w:val="005067E6"/>
    <w:rsid w:val="005144C3"/>
    <w:rsid w:val="00514C1B"/>
    <w:rsid w:val="00526478"/>
    <w:rsid w:val="005267A7"/>
    <w:rsid w:val="00530DB9"/>
    <w:rsid w:val="00532AED"/>
    <w:rsid w:val="0054119E"/>
    <w:rsid w:val="0054130C"/>
    <w:rsid w:val="00541CB3"/>
    <w:rsid w:val="005445EC"/>
    <w:rsid w:val="005508E2"/>
    <w:rsid w:val="00562306"/>
    <w:rsid w:val="0056599A"/>
    <w:rsid w:val="0058169A"/>
    <w:rsid w:val="00595F82"/>
    <w:rsid w:val="005B286B"/>
    <w:rsid w:val="005B4B29"/>
    <w:rsid w:val="005C2A46"/>
    <w:rsid w:val="005C710C"/>
    <w:rsid w:val="005E1D22"/>
    <w:rsid w:val="005E7042"/>
    <w:rsid w:val="005F0EB9"/>
    <w:rsid w:val="005F3411"/>
    <w:rsid w:val="006170E2"/>
    <w:rsid w:val="00627D83"/>
    <w:rsid w:val="00634583"/>
    <w:rsid w:val="00634EDD"/>
    <w:rsid w:val="006361DA"/>
    <w:rsid w:val="0063646C"/>
    <w:rsid w:val="00637DAB"/>
    <w:rsid w:val="0065487B"/>
    <w:rsid w:val="00656ED4"/>
    <w:rsid w:val="00664EA1"/>
    <w:rsid w:val="00667F2C"/>
    <w:rsid w:val="00681FDE"/>
    <w:rsid w:val="006A0CBC"/>
    <w:rsid w:val="006A2803"/>
    <w:rsid w:val="006B03FC"/>
    <w:rsid w:val="006B50A3"/>
    <w:rsid w:val="006C3440"/>
    <w:rsid w:val="006C7000"/>
    <w:rsid w:val="006D2089"/>
    <w:rsid w:val="006E7385"/>
    <w:rsid w:val="007046C5"/>
    <w:rsid w:val="007067D6"/>
    <w:rsid w:val="007070D3"/>
    <w:rsid w:val="00712F6D"/>
    <w:rsid w:val="0072686A"/>
    <w:rsid w:val="00762D0C"/>
    <w:rsid w:val="00767742"/>
    <w:rsid w:val="00783643"/>
    <w:rsid w:val="00783778"/>
    <w:rsid w:val="0078539C"/>
    <w:rsid w:val="00787415"/>
    <w:rsid w:val="007A0924"/>
    <w:rsid w:val="007A4F95"/>
    <w:rsid w:val="007A55F0"/>
    <w:rsid w:val="007B4C43"/>
    <w:rsid w:val="007C0D26"/>
    <w:rsid w:val="007C3DD8"/>
    <w:rsid w:val="007C55C3"/>
    <w:rsid w:val="007D7CEC"/>
    <w:rsid w:val="007D7FE9"/>
    <w:rsid w:val="007E385E"/>
    <w:rsid w:val="00822DD9"/>
    <w:rsid w:val="00835ACB"/>
    <w:rsid w:val="008419D5"/>
    <w:rsid w:val="008560DD"/>
    <w:rsid w:val="00890B49"/>
    <w:rsid w:val="00890E3E"/>
    <w:rsid w:val="008A113C"/>
    <w:rsid w:val="008B196E"/>
    <w:rsid w:val="008D738C"/>
    <w:rsid w:val="008E1246"/>
    <w:rsid w:val="008E2B0D"/>
    <w:rsid w:val="008E48D4"/>
    <w:rsid w:val="008F60D1"/>
    <w:rsid w:val="008F692A"/>
    <w:rsid w:val="009204D0"/>
    <w:rsid w:val="0092139D"/>
    <w:rsid w:val="00921FF3"/>
    <w:rsid w:val="0093536C"/>
    <w:rsid w:val="00935789"/>
    <w:rsid w:val="00952EA5"/>
    <w:rsid w:val="0095642E"/>
    <w:rsid w:val="009629C5"/>
    <w:rsid w:val="009671F9"/>
    <w:rsid w:val="00974A3C"/>
    <w:rsid w:val="009756DF"/>
    <w:rsid w:val="00981A89"/>
    <w:rsid w:val="009834D7"/>
    <w:rsid w:val="00985F2C"/>
    <w:rsid w:val="00990CDF"/>
    <w:rsid w:val="0099182B"/>
    <w:rsid w:val="009A1A0E"/>
    <w:rsid w:val="009A1FC2"/>
    <w:rsid w:val="009B7DC3"/>
    <w:rsid w:val="009D2EAA"/>
    <w:rsid w:val="009E1E48"/>
    <w:rsid w:val="00A01233"/>
    <w:rsid w:val="00A07840"/>
    <w:rsid w:val="00A21694"/>
    <w:rsid w:val="00A37B2A"/>
    <w:rsid w:val="00A51F23"/>
    <w:rsid w:val="00A54B34"/>
    <w:rsid w:val="00A576C4"/>
    <w:rsid w:val="00A605F6"/>
    <w:rsid w:val="00A654C2"/>
    <w:rsid w:val="00A67640"/>
    <w:rsid w:val="00A73C50"/>
    <w:rsid w:val="00A828F8"/>
    <w:rsid w:val="00AA5802"/>
    <w:rsid w:val="00AB0F14"/>
    <w:rsid w:val="00AB5FBC"/>
    <w:rsid w:val="00AC6B19"/>
    <w:rsid w:val="00AE0122"/>
    <w:rsid w:val="00AE29C7"/>
    <w:rsid w:val="00AE3661"/>
    <w:rsid w:val="00AE505C"/>
    <w:rsid w:val="00AF2B01"/>
    <w:rsid w:val="00B41A9C"/>
    <w:rsid w:val="00B456AD"/>
    <w:rsid w:val="00B513B4"/>
    <w:rsid w:val="00B61711"/>
    <w:rsid w:val="00B65AB3"/>
    <w:rsid w:val="00B70589"/>
    <w:rsid w:val="00B72CC6"/>
    <w:rsid w:val="00B7447A"/>
    <w:rsid w:val="00B772E4"/>
    <w:rsid w:val="00B82085"/>
    <w:rsid w:val="00B923A4"/>
    <w:rsid w:val="00BA5638"/>
    <w:rsid w:val="00BB0BB7"/>
    <w:rsid w:val="00BB62A5"/>
    <w:rsid w:val="00BC2C81"/>
    <w:rsid w:val="00BC3765"/>
    <w:rsid w:val="00BE4A77"/>
    <w:rsid w:val="00BE5960"/>
    <w:rsid w:val="00BF5D28"/>
    <w:rsid w:val="00C01FE2"/>
    <w:rsid w:val="00C04E5E"/>
    <w:rsid w:val="00C0705F"/>
    <w:rsid w:val="00C07E7C"/>
    <w:rsid w:val="00C13A5C"/>
    <w:rsid w:val="00C14655"/>
    <w:rsid w:val="00C20B5A"/>
    <w:rsid w:val="00C25F83"/>
    <w:rsid w:val="00C37012"/>
    <w:rsid w:val="00C376C3"/>
    <w:rsid w:val="00C47347"/>
    <w:rsid w:val="00C51EDB"/>
    <w:rsid w:val="00C54C1C"/>
    <w:rsid w:val="00C572D6"/>
    <w:rsid w:val="00C61537"/>
    <w:rsid w:val="00C704DA"/>
    <w:rsid w:val="00C7158E"/>
    <w:rsid w:val="00C71A21"/>
    <w:rsid w:val="00C91C20"/>
    <w:rsid w:val="00C93BAA"/>
    <w:rsid w:val="00CE6045"/>
    <w:rsid w:val="00CE714D"/>
    <w:rsid w:val="00CF4C2F"/>
    <w:rsid w:val="00CF7FED"/>
    <w:rsid w:val="00D01D87"/>
    <w:rsid w:val="00D10142"/>
    <w:rsid w:val="00D4154A"/>
    <w:rsid w:val="00D506D4"/>
    <w:rsid w:val="00D760B4"/>
    <w:rsid w:val="00D866E7"/>
    <w:rsid w:val="00DB1AB0"/>
    <w:rsid w:val="00DC1405"/>
    <w:rsid w:val="00DC4BC1"/>
    <w:rsid w:val="00DD0CB0"/>
    <w:rsid w:val="00DD3AAB"/>
    <w:rsid w:val="00DE28E4"/>
    <w:rsid w:val="00DE4441"/>
    <w:rsid w:val="00E01ACB"/>
    <w:rsid w:val="00E0211A"/>
    <w:rsid w:val="00E05A0C"/>
    <w:rsid w:val="00E141F1"/>
    <w:rsid w:val="00E4423C"/>
    <w:rsid w:val="00E53FA8"/>
    <w:rsid w:val="00E71414"/>
    <w:rsid w:val="00E85904"/>
    <w:rsid w:val="00E90C90"/>
    <w:rsid w:val="00EA238F"/>
    <w:rsid w:val="00EC3C98"/>
    <w:rsid w:val="00ED25A7"/>
    <w:rsid w:val="00EE7E1F"/>
    <w:rsid w:val="00EF6BD4"/>
    <w:rsid w:val="00F02C77"/>
    <w:rsid w:val="00F0309C"/>
    <w:rsid w:val="00F054C4"/>
    <w:rsid w:val="00F1172B"/>
    <w:rsid w:val="00F138EB"/>
    <w:rsid w:val="00F216C9"/>
    <w:rsid w:val="00F45470"/>
    <w:rsid w:val="00F4749E"/>
    <w:rsid w:val="00F50B67"/>
    <w:rsid w:val="00F5202A"/>
    <w:rsid w:val="00F71F6E"/>
    <w:rsid w:val="00F8251D"/>
    <w:rsid w:val="00F83E51"/>
    <w:rsid w:val="00F9432F"/>
    <w:rsid w:val="00FA4E83"/>
    <w:rsid w:val="00FB6C77"/>
    <w:rsid w:val="00FB6CF0"/>
    <w:rsid w:val="00FC646D"/>
    <w:rsid w:val="00FD0EAB"/>
    <w:rsid w:val="00FD1388"/>
    <w:rsid w:val="00FE58C9"/>
    <w:rsid w:val="00FF5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2D8C1"/>
  <w15:docId w15:val="{9799BADA-7DA4-470A-AAFC-B51E81A4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C2C81"/>
    <w:pPr>
      <w:keepNext/>
      <w:spacing w:before="240" w:after="60" w:line="240" w:lineRule="auto"/>
      <w:jc w:val="center"/>
      <w:outlineLvl w:val="0"/>
    </w:pPr>
    <w:rPr>
      <w:rFonts w:ascii="Times New Roman" w:eastAsia="Times New Roman" w:hAnsi="Times New Roman" w:cs="Times New Roman"/>
      <w:b/>
      <w:bCs/>
      <w:kern w:val="32"/>
      <w:sz w:val="28"/>
      <w:szCs w:val="32"/>
      <w:lang w:val="en-US"/>
    </w:rPr>
  </w:style>
  <w:style w:type="paragraph" w:styleId="Heading2">
    <w:name w:val="heading 2"/>
    <w:basedOn w:val="Normal"/>
    <w:next w:val="Normal"/>
    <w:link w:val="Heading2Char"/>
    <w:uiPriority w:val="9"/>
    <w:unhideWhenUsed/>
    <w:qFormat/>
    <w:rsid w:val="00667F2C"/>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D4154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41C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C81"/>
    <w:rPr>
      <w:rFonts w:ascii="Times New Roman" w:eastAsia="Times New Roman" w:hAnsi="Times New Roman" w:cs="Times New Roman"/>
      <w:b/>
      <w:bCs/>
      <w:kern w:val="32"/>
      <w:sz w:val="28"/>
      <w:szCs w:val="32"/>
      <w:lang w:val="en-US"/>
    </w:rPr>
  </w:style>
  <w:style w:type="paragraph" w:styleId="Header">
    <w:name w:val="header"/>
    <w:basedOn w:val="Normal"/>
    <w:link w:val="HeaderChar"/>
    <w:uiPriority w:val="99"/>
    <w:unhideWhenUsed/>
    <w:rsid w:val="007C5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C3"/>
  </w:style>
  <w:style w:type="paragraph" w:styleId="Footer">
    <w:name w:val="footer"/>
    <w:basedOn w:val="Normal"/>
    <w:link w:val="FooterChar"/>
    <w:uiPriority w:val="99"/>
    <w:unhideWhenUsed/>
    <w:rsid w:val="007C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C3"/>
  </w:style>
  <w:style w:type="table" w:styleId="TableGrid">
    <w:name w:val="Table Grid"/>
    <w:basedOn w:val="TableNormal"/>
    <w:uiPriority w:val="39"/>
    <w:rsid w:val="007C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5C"/>
    <w:rPr>
      <w:rFonts w:ascii="Segoe UI" w:hAnsi="Segoe UI" w:cs="Segoe UI"/>
      <w:sz w:val="18"/>
      <w:szCs w:val="18"/>
    </w:rPr>
  </w:style>
  <w:style w:type="paragraph" w:styleId="ListParagraph">
    <w:name w:val="List Paragraph"/>
    <w:basedOn w:val="Normal"/>
    <w:uiPriority w:val="34"/>
    <w:qFormat/>
    <w:rsid w:val="00B513B4"/>
    <w:pPr>
      <w:ind w:left="720"/>
      <w:contextualSpacing/>
    </w:pPr>
  </w:style>
  <w:style w:type="character" w:customStyle="1" w:styleId="Heading3Char">
    <w:name w:val="Heading 3 Char"/>
    <w:basedOn w:val="DefaultParagraphFont"/>
    <w:link w:val="Heading3"/>
    <w:uiPriority w:val="9"/>
    <w:rsid w:val="00D4154A"/>
    <w:rPr>
      <w:rFonts w:asciiTheme="majorHAnsi" w:eastAsiaTheme="majorEastAsia" w:hAnsiTheme="majorHAnsi" w:cstheme="majorBidi"/>
      <w:b/>
      <w:bCs/>
      <w:color w:val="5B9BD5" w:themeColor="accent1"/>
    </w:rPr>
  </w:style>
  <w:style w:type="paragraph" w:customStyle="1" w:styleId="CaracterCaracterCaracterCaracterCharCharCaracter">
    <w:name w:val="Caracter Caracter Caracter Caracter Char Char Caracter"/>
    <w:basedOn w:val="Normal"/>
    <w:rsid w:val="009671F9"/>
    <w:pPr>
      <w:spacing w:after="0" w:line="240" w:lineRule="auto"/>
    </w:pPr>
    <w:rPr>
      <w:rFonts w:ascii="Arial" w:eastAsia="Times New Roman" w:hAnsi="Arial" w:cs="Arial"/>
      <w:b/>
      <w:bCs/>
      <w:spacing w:val="-10"/>
      <w:kern w:val="20"/>
      <w:position w:val="8"/>
      <w:sz w:val="20"/>
      <w:szCs w:val="20"/>
      <w:lang w:val="ro-RO" w:eastAsia="ro-RO"/>
    </w:rPr>
  </w:style>
  <w:style w:type="character" w:styleId="Hyperlink">
    <w:name w:val="Hyperlink"/>
    <w:uiPriority w:val="99"/>
    <w:rsid w:val="00B456AD"/>
    <w:rPr>
      <w:color w:val="0000FF"/>
      <w:u w:val="single"/>
    </w:rPr>
  </w:style>
  <w:style w:type="paragraph" w:customStyle="1" w:styleId="Normal1">
    <w:name w:val="Normal1"/>
    <w:rsid w:val="00B456AD"/>
    <w:pPr>
      <w:spacing w:after="200" w:line="276" w:lineRule="auto"/>
    </w:pPr>
    <w:rPr>
      <w:rFonts w:ascii="Calibri" w:eastAsia="Calibri" w:hAnsi="Calibri" w:cs="Calibri"/>
    </w:rPr>
  </w:style>
  <w:style w:type="character" w:customStyle="1" w:styleId="Heading2Char">
    <w:name w:val="Heading 2 Char"/>
    <w:basedOn w:val="DefaultParagraphFont"/>
    <w:link w:val="Heading2"/>
    <w:uiPriority w:val="9"/>
    <w:rsid w:val="00667F2C"/>
    <w:rPr>
      <w:rFonts w:ascii="Times New Roman" w:eastAsiaTheme="majorEastAsia" w:hAnsi="Times New Roman" w:cstheme="majorBidi"/>
      <w:b/>
      <w:color w:val="000000" w:themeColor="text1"/>
      <w:sz w:val="28"/>
      <w:szCs w:val="26"/>
    </w:rPr>
  </w:style>
  <w:style w:type="paragraph" w:styleId="TOCHeading">
    <w:name w:val="TOC Heading"/>
    <w:basedOn w:val="Heading1"/>
    <w:next w:val="Normal"/>
    <w:uiPriority w:val="39"/>
    <w:unhideWhenUsed/>
    <w:qFormat/>
    <w:rsid w:val="00A828F8"/>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ro-RO" w:eastAsia="ro-RO"/>
    </w:rPr>
  </w:style>
  <w:style w:type="paragraph" w:styleId="TOC1">
    <w:name w:val="toc 1"/>
    <w:basedOn w:val="Normal"/>
    <w:next w:val="Normal"/>
    <w:autoRedefine/>
    <w:uiPriority w:val="39"/>
    <w:unhideWhenUsed/>
    <w:rsid w:val="00A828F8"/>
    <w:pPr>
      <w:spacing w:after="100"/>
    </w:pPr>
  </w:style>
  <w:style w:type="paragraph" w:styleId="TOC2">
    <w:name w:val="toc 2"/>
    <w:basedOn w:val="Normal"/>
    <w:next w:val="Normal"/>
    <w:autoRedefine/>
    <w:uiPriority w:val="39"/>
    <w:unhideWhenUsed/>
    <w:rsid w:val="00A828F8"/>
    <w:pPr>
      <w:spacing w:after="100"/>
      <w:ind w:left="220"/>
    </w:pPr>
  </w:style>
  <w:style w:type="character" w:customStyle="1" w:styleId="UnresolvedMention">
    <w:name w:val="Unresolved Mention"/>
    <w:basedOn w:val="DefaultParagraphFont"/>
    <w:uiPriority w:val="99"/>
    <w:semiHidden/>
    <w:unhideWhenUsed/>
    <w:rsid w:val="004442E7"/>
    <w:rPr>
      <w:color w:val="605E5C"/>
      <w:shd w:val="clear" w:color="auto" w:fill="E1DFDD"/>
    </w:rPr>
  </w:style>
  <w:style w:type="character" w:customStyle="1" w:styleId="Heading4Char">
    <w:name w:val="Heading 4 Char"/>
    <w:basedOn w:val="DefaultParagraphFont"/>
    <w:link w:val="Heading4"/>
    <w:uiPriority w:val="9"/>
    <w:semiHidden/>
    <w:rsid w:val="00541CB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7448">
      <w:bodyDiv w:val="1"/>
      <w:marLeft w:val="0"/>
      <w:marRight w:val="0"/>
      <w:marTop w:val="0"/>
      <w:marBottom w:val="0"/>
      <w:divBdr>
        <w:top w:val="none" w:sz="0" w:space="0" w:color="auto"/>
        <w:left w:val="none" w:sz="0" w:space="0" w:color="auto"/>
        <w:bottom w:val="none" w:sz="0" w:space="0" w:color="auto"/>
        <w:right w:val="none" w:sz="0" w:space="0" w:color="auto"/>
      </w:divBdr>
    </w:div>
    <w:div w:id="199249088">
      <w:bodyDiv w:val="1"/>
      <w:marLeft w:val="0"/>
      <w:marRight w:val="0"/>
      <w:marTop w:val="0"/>
      <w:marBottom w:val="0"/>
      <w:divBdr>
        <w:top w:val="none" w:sz="0" w:space="0" w:color="auto"/>
        <w:left w:val="none" w:sz="0" w:space="0" w:color="auto"/>
        <w:bottom w:val="none" w:sz="0" w:space="0" w:color="auto"/>
        <w:right w:val="none" w:sz="0" w:space="0" w:color="auto"/>
      </w:divBdr>
    </w:div>
    <w:div w:id="279144769">
      <w:bodyDiv w:val="1"/>
      <w:marLeft w:val="0"/>
      <w:marRight w:val="0"/>
      <w:marTop w:val="0"/>
      <w:marBottom w:val="0"/>
      <w:divBdr>
        <w:top w:val="none" w:sz="0" w:space="0" w:color="auto"/>
        <w:left w:val="none" w:sz="0" w:space="0" w:color="auto"/>
        <w:bottom w:val="none" w:sz="0" w:space="0" w:color="auto"/>
        <w:right w:val="none" w:sz="0" w:space="0" w:color="auto"/>
      </w:divBdr>
    </w:div>
    <w:div w:id="327053261">
      <w:bodyDiv w:val="1"/>
      <w:marLeft w:val="0"/>
      <w:marRight w:val="0"/>
      <w:marTop w:val="0"/>
      <w:marBottom w:val="0"/>
      <w:divBdr>
        <w:top w:val="none" w:sz="0" w:space="0" w:color="auto"/>
        <w:left w:val="none" w:sz="0" w:space="0" w:color="auto"/>
        <w:bottom w:val="none" w:sz="0" w:space="0" w:color="auto"/>
        <w:right w:val="none" w:sz="0" w:space="0" w:color="auto"/>
      </w:divBdr>
    </w:div>
    <w:div w:id="333916431">
      <w:bodyDiv w:val="1"/>
      <w:marLeft w:val="0"/>
      <w:marRight w:val="0"/>
      <w:marTop w:val="0"/>
      <w:marBottom w:val="0"/>
      <w:divBdr>
        <w:top w:val="none" w:sz="0" w:space="0" w:color="auto"/>
        <w:left w:val="none" w:sz="0" w:space="0" w:color="auto"/>
        <w:bottom w:val="none" w:sz="0" w:space="0" w:color="auto"/>
        <w:right w:val="none" w:sz="0" w:space="0" w:color="auto"/>
      </w:divBdr>
    </w:div>
    <w:div w:id="743575297">
      <w:bodyDiv w:val="1"/>
      <w:marLeft w:val="0"/>
      <w:marRight w:val="0"/>
      <w:marTop w:val="0"/>
      <w:marBottom w:val="0"/>
      <w:divBdr>
        <w:top w:val="none" w:sz="0" w:space="0" w:color="auto"/>
        <w:left w:val="none" w:sz="0" w:space="0" w:color="auto"/>
        <w:bottom w:val="none" w:sz="0" w:space="0" w:color="auto"/>
        <w:right w:val="none" w:sz="0" w:space="0" w:color="auto"/>
      </w:divBdr>
    </w:div>
    <w:div w:id="905188477">
      <w:bodyDiv w:val="1"/>
      <w:marLeft w:val="0"/>
      <w:marRight w:val="0"/>
      <w:marTop w:val="0"/>
      <w:marBottom w:val="0"/>
      <w:divBdr>
        <w:top w:val="none" w:sz="0" w:space="0" w:color="auto"/>
        <w:left w:val="none" w:sz="0" w:space="0" w:color="auto"/>
        <w:bottom w:val="none" w:sz="0" w:space="0" w:color="auto"/>
        <w:right w:val="none" w:sz="0" w:space="0" w:color="auto"/>
      </w:divBdr>
    </w:div>
    <w:div w:id="1012335817">
      <w:bodyDiv w:val="1"/>
      <w:marLeft w:val="0"/>
      <w:marRight w:val="0"/>
      <w:marTop w:val="0"/>
      <w:marBottom w:val="0"/>
      <w:divBdr>
        <w:top w:val="none" w:sz="0" w:space="0" w:color="auto"/>
        <w:left w:val="none" w:sz="0" w:space="0" w:color="auto"/>
        <w:bottom w:val="none" w:sz="0" w:space="0" w:color="auto"/>
        <w:right w:val="none" w:sz="0" w:space="0" w:color="auto"/>
      </w:divBdr>
    </w:div>
    <w:div w:id="1180392951">
      <w:bodyDiv w:val="1"/>
      <w:marLeft w:val="0"/>
      <w:marRight w:val="0"/>
      <w:marTop w:val="0"/>
      <w:marBottom w:val="0"/>
      <w:divBdr>
        <w:top w:val="none" w:sz="0" w:space="0" w:color="auto"/>
        <w:left w:val="none" w:sz="0" w:space="0" w:color="auto"/>
        <w:bottom w:val="none" w:sz="0" w:space="0" w:color="auto"/>
        <w:right w:val="none" w:sz="0" w:space="0" w:color="auto"/>
      </w:divBdr>
    </w:div>
    <w:div w:id="1280648935">
      <w:bodyDiv w:val="1"/>
      <w:marLeft w:val="0"/>
      <w:marRight w:val="0"/>
      <w:marTop w:val="0"/>
      <w:marBottom w:val="0"/>
      <w:divBdr>
        <w:top w:val="none" w:sz="0" w:space="0" w:color="auto"/>
        <w:left w:val="none" w:sz="0" w:space="0" w:color="auto"/>
        <w:bottom w:val="none" w:sz="0" w:space="0" w:color="auto"/>
        <w:right w:val="none" w:sz="0" w:space="0" w:color="auto"/>
      </w:divBdr>
    </w:div>
    <w:div w:id="1539246046">
      <w:bodyDiv w:val="1"/>
      <w:marLeft w:val="0"/>
      <w:marRight w:val="0"/>
      <w:marTop w:val="0"/>
      <w:marBottom w:val="0"/>
      <w:divBdr>
        <w:top w:val="none" w:sz="0" w:space="0" w:color="auto"/>
        <w:left w:val="none" w:sz="0" w:space="0" w:color="auto"/>
        <w:bottom w:val="none" w:sz="0" w:space="0" w:color="auto"/>
        <w:right w:val="none" w:sz="0" w:space="0" w:color="auto"/>
      </w:divBdr>
    </w:div>
    <w:div w:id="1848058353">
      <w:bodyDiv w:val="1"/>
      <w:marLeft w:val="0"/>
      <w:marRight w:val="0"/>
      <w:marTop w:val="0"/>
      <w:marBottom w:val="0"/>
      <w:divBdr>
        <w:top w:val="none" w:sz="0" w:space="0" w:color="auto"/>
        <w:left w:val="none" w:sz="0" w:space="0" w:color="auto"/>
        <w:bottom w:val="none" w:sz="0" w:space="0" w:color="auto"/>
        <w:right w:val="none" w:sz="0" w:space="0" w:color="auto"/>
      </w:divBdr>
    </w:div>
    <w:div w:id="1848672189">
      <w:bodyDiv w:val="1"/>
      <w:marLeft w:val="0"/>
      <w:marRight w:val="0"/>
      <w:marTop w:val="0"/>
      <w:marBottom w:val="0"/>
      <w:divBdr>
        <w:top w:val="none" w:sz="0" w:space="0" w:color="auto"/>
        <w:left w:val="none" w:sz="0" w:space="0" w:color="auto"/>
        <w:bottom w:val="none" w:sz="0" w:space="0" w:color="auto"/>
        <w:right w:val="none" w:sz="0" w:space="0" w:color="auto"/>
      </w:divBdr>
    </w:div>
    <w:div w:id="1922517507">
      <w:bodyDiv w:val="1"/>
      <w:marLeft w:val="0"/>
      <w:marRight w:val="0"/>
      <w:marTop w:val="0"/>
      <w:marBottom w:val="0"/>
      <w:divBdr>
        <w:top w:val="none" w:sz="0" w:space="0" w:color="auto"/>
        <w:left w:val="none" w:sz="0" w:space="0" w:color="auto"/>
        <w:bottom w:val="none" w:sz="0" w:space="0" w:color="auto"/>
        <w:right w:val="none" w:sz="0" w:space="0" w:color="auto"/>
      </w:divBdr>
    </w:div>
    <w:div w:id="2023507968">
      <w:bodyDiv w:val="1"/>
      <w:marLeft w:val="0"/>
      <w:marRight w:val="0"/>
      <w:marTop w:val="0"/>
      <w:marBottom w:val="0"/>
      <w:divBdr>
        <w:top w:val="none" w:sz="0" w:space="0" w:color="auto"/>
        <w:left w:val="none" w:sz="0" w:space="0" w:color="auto"/>
        <w:bottom w:val="none" w:sz="0" w:space="0" w:color="auto"/>
        <w:right w:val="none" w:sz="0" w:space="0" w:color="auto"/>
      </w:divBdr>
    </w:div>
    <w:div w:id="2053646671">
      <w:bodyDiv w:val="1"/>
      <w:marLeft w:val="0"/>
      <w:marRight w:val="0"/>
      <w:marTop w:val="0"/>
      <w:marBottom w:val="0"/>
      <w:divBdr>
        <w:top w:val="none" w:sz="0" w:space="0" w:color="auto"/>
        <w:left w:val="none" w:sz="0" w:space="0" w:color="auto"/>
        <w:bottom w:val="none" w:sz="0" w:space="0" w:color="auto"/>
        <w:right w:val="none" w:sz="0" w:space="0" w:color="auto"/>
      </w:divBdr>
      <w:divsChild>
        <w:div w:id="2126731656">
          <w:marLeft w:val="0"/>
          <w:marRight w:val="150"/>
          <w:marTop w:val="0"/>
          <w:marBottom w:val="0"/>
          <w:divBdr>
            <w:top w:val="none" w:sz="0" w:space="0" w:color="auto"/>
            <w:left w:val="single" w:sz="18" w:space="8" w:color="59B444"/>
            <w:bottom w:val="none" w:sz="0" w:space="0" w:color="auto"/>
            <w:right w:val="none" w:sz="0" w:space="0" w:color="auto"/>
          </w:divBdr>
        </w:div>
        <w:div w:id="1814709172">
          <w:marLeft w:val="0"/>
          <w:marRight w:val="150"/>
          <w:marTop w:val="0"/>
          <w:marBottom w:val="0"/>
          <w:divBdr>
            <w:top w:val="none" w:sz="0" w:space="0" w:color="auto"/>
            <w:left w:val="single" w:sz="18" w:space="8" w:color="59B444"/>
            <w:bottom w:val="none" w:sz="0" w:space="0" w:color="auto"/>
            <w:right w:val="none" w:sz="0" w:space="0" w:color="auto"/>
          </w:divBdr>
        </w:div>
      </w:divsChild>
    </w:div>
    <w:div w:id="2127385868">
      <w:bodyDiv w:val="1"/>
      <w:marLeft w:val="0"/>
      <w:marRight w:val="0"/>
      <w:marTop w:val="0"/>
      <w:marBottom w:val="0"/>
      <w:divBdr>
        <w:top w:val="none" w:sz="0" w:space="0" w:color="auto"/>
        <w:left w:val="none" w:sz="0" w:space="0" w:color="auto"/>
        <w:bottom w:val="none" w:sz="0" w:space="0" w:color="auto"/>
        <w:right w:val="none" w:sz="0" w:space="0" w:color="auto"/>
      </w:divBdr>
    </w:div>
    <w:div w:id="21275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ha4dmojrhe/hotararea-nr-1014-2015-privind-metodologia-de-reinnoire-a-avizelor-de-incadrare-a-locurilor-de-munca-in-conditii-deosebite?d=2023-07-21" TargetMode="External"/><Relationship Id="rId13" Type="http://schemas.openxmlformats.org/officeDocument/2006/relationships/hyperlink" Target="https://lege5.ro/App/Document/geydamjrgu/legea-nr-399-2006-pentru-aprobarea-ordonantei-de-urgenta-a-guvernului-nr-158-2005-privind-concediile-si-indemnizatiile-de-asigurari-sociale-de-sanatate?d=2023-07-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App/Document/haytcmrz/ordonanta-de-urgenta-nr-158-2005-privind-concediile-si-indemnizatiile-de-asigurari-sociale-de-sanatate?d=2023-07-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4ytmojugqzq/contractul-colectiv-de-munca-unic-la-nivel-de-sector-de-activitate-invatamant-preuniversitar-inregistrat-la-mmps-dds-sub-nr-651-din-data-de-28042021?pid=382271886&amp;d=2023-07-21" TargetMode="External"/><Relationship Id="rId5" Type="http://schemas.openxmlformats.org/officeDocument/2006/relationships/webSettings" Target="webSettings.xml"/><Relationship Id="rId15" Type="http://schemas.openxmlformats.org/officeDocument/2006/relationships/hyperlink" Target="https://lege5.ro/App/Document/geztqmjtgq2tm/legea-invatamantului-preuniversitar-nr-198-2023?pid=532810760&amp;d=2023-07-24" TargetMode="External"/><Relationship Id="rId10" Type="http://schemas.openxmlformats.org/officeDocument/2006/relationships/hyperlink" Target="https://lege5.ro/App/Document/geztsmrxgu/legea-nr-263-2010-privind-sistemul-unitar-de-pensii-publice?pid=86579260&amp;d=2023-07-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3dinzrgyya/hotararea-nr-924-2017-pentru-stabilirea-procedurii-de-reevaluare-a-locurilor-de-munca-in-conditii-speciale-reevaluate-potrivit-prevederilor-art-30-alin-2-din-legea-nr-263-2010-privind-sistemul-unitar-?d=2023-07-21" TargetMode="External"/><Relationship Id="rId14" Type="http://schemas.openxmlformats.org/officeDocument/2006/relationships/hyperlink" Target="mailto:grlumeacopiil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DC94-AD66-455C-A6D2-1A9D6AD2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21937</Words>
  <Characters>125043</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Lumea copiilor 1</cp:lastModifiedBy>
  <cp:revision>2</cp:revision>
  <cp:lastPrinted>2023-11-21T19:09:00Z</cp:lastPrinted>
  <dcterms:created xsi:type="dcterms:W3CDTF">2024-07-12T12:58:00Z</dcterms:created>
  <dcterms:modified xsi:type="dcterms:W3CDTF">2024-07-12T12:58:00Z</dcterms:modified>
</cp:coreProperties>
</file>